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825" w:rsidRDefault="00417825" w:rsidP="00417825">
      <w:pPr>
        <w:rPr>
          <w:rFonts w:eastAsia="Cambria" w:cs="Cambria"/>
          <w:sz w:val="16"/>
        </w:rPr>
      </w:pPr>
    </w:p>
    <w:p w:rsidR="00417825" w:rsidRPr="00775BD4" w:rsidRDefault="00417825" w:rsidP="00417825">
      <w:pPr>
        <w:rPr>
          <w:rFonts w:ascii="Arial" w:eastAsia="Cambria" w:hAnsi="Arial" w:cs="Arial"/>
        </w:rPr>
      </w:pPr>
      <w:bookmarkStart w:id="0" w:name="_GoBack"/>
      <w:bookmarkEnd w:id="0"/>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417825" w:rsidRPr="00741573" w:rsidTr="00417825">
        <w:tc>
          <w:tcPr>
            <w:tcW w:w="3955" w:type="dxa"/>
          </w:tcPr>
          <w:p w:rsidR="00417825" w:rsidRPr="00741573" w:rsidRDefault="00417825" w:rsidP="00417825">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417825" w:rsidRPr="00741573" w:rsidRDefault="00417825" w:rsidP="00417825">
            <w:pPr>
              <w:tabs>
                <w:tab w:val="left" w:pos="4230"/>
              </w:tabs>
              <w:rPr>
                <w:rFonts w:ascii="Arial" w:eastAsia="Arial" w:hAnsi="Arial" w:cs="Arial"/>
                <w:b/>
                <w:sz w:val="28"/>
              </w:rPr>
            </w:pPr>
          </w:p>
        </w:tc>
        <w:tc>
          <w:tcPr>
            <w:tcW w:w="3775" w:type="dxa"/>
          </w:tcPr>
          <w:p w:rsidR="00417825" w:rsidRPr="00741573" w:rsidRDefault="00417825" w:rsidP="00417825">
            <w:pPr>
              <w:tabs>
                <w:tab w:val="left" w:pos="4230"/>
              </w:tabs>
              <w:rPr>
                <w:rFonts w:ascii="Arial" w:eastAsia="Arial" w:hAnsi="Arial" w:cs="Arial"/>
                <w:b/>
                <w:sz w:val="28"/>
              </w:rPr>
            </w:pPr>
            <w:r w:rsidRPr="00741573">
              <w:rPr>
                <w:rFonts w:ascii="Arial" w:eastAsia="Arial" w:hAnsi="Arial" w:cs="Arial"/>
                <w:b/>
                <w:sz w:val="28"/>
              </w:rPr>
              <w:t>Members Absent</w:t>
            </w:r>
          </w:p>
        </w:tc>
      </w:tr>
      <w:tr w:rsidR="00417825" w:rsidRPr="00741573" w:rsidTr="00417825">
        <w:tc>
          <w:tcPr>
            <w:tcW w:w="3955" w:type="dxa"/>
          </w:tcPr>
          <w:p w:rsidR="00417825" w:rsidRPr="00741573" w:rsidRDefault="00417825" w:rsidP="00417825">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D6595E" w:rsidRDefault="006E302A" w:rsidP="00417825">
            <w:pPr>
              <w:tabs>
                <w:tab w:val="left" w:pos="4230"/>
              </w:tabs>
              <w:rPr>
                <w:rFonts w:ascii="Arial" w:eastAsia="Arial" w:hAnsi="Arial" w:cs="Arial"/>
              </w:rPr>
            </w:pPr>
            <w:r w:rsidRPr="00A5713B">
              <w:rPr>
                <w:rFonts w:ascii="Arial" w:eastAsia="Arial" w:hAnsi="Arial" w:cs="Arial"/>
              </w:rPr>
              <w:t>Michael Chiodini, Vice-Chairman</w:t>
            </w:r>
          </w:p>
        </w:tc>
      </w:tr>
      <w:tr w:rsidR="00417825" w:rsidRPr="00741573" w:rsidTr="00417825">
        <w:tc>
          <w:tcPr>
            <w:tcW w:w="3955" w:type="dxa"/>
          </w:tcPr>
          <w:p w:rsidR="00417825" w:rsidRPr="00741573" w:rsidRDefault="006A2FC8" w:rsidP="00417825">
            <w:pPr>
              <w:tabs>
                <w:tab w:val="left" w:pos="4230"/>
              </w:tabs>
              <w:rPr>
                <w:rFonts w:ascii="Arial" w:eastAsia="Arial" w:hAnsi="Arial" w:cs="Arial"/>
              </w:rPr>
            </w:pPr>
            <w:r w:rsidRPr="00A5713B">
              <w:rPr>
                <w:rFonts w:ascii="Arial" w:eastAsia="Arial" w:hAnsi="Arial" w:cs="Arial"/>
                <w:szCs w:val="21"/>
              </w:rPr>
              <w:t>Dick Gordon</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rPr>
            </w:pPr>
          </w:p>
        </w:tc>
      </w:tr>
      <w:tr w:rsidR="00417825" w:rsidRPr="00741573" w:rsidTr="00417825">
        <w:tc>
          <w:tcPr>
            <w:tcW w:w="3955" w:type="dxa"/>
          </w:tcPr>
          <w:p w:rsidR="00417825" w:rsidRPr="00741573" w:rsidRDefault="006A2FC8" w:rsidP="00417825">
            <w:pPr>
              <w:tabs>
                <w:tab w:val="left" w:pos="4230"/>
              </w:tabs>
              <w:rPr>
                <w:rFonts w:ascii="Arial" w:eastAsia="Arial" w:hAnsi="Arial" w:cs="Arial"/>
                <w:szCs w:val="21"/>
              </w:rPr>
            </w:pPr>
            <w:r w:rsidRPr="00A5713B">
              <w:rPr>
                <w:rFonts w:ascii="Arial" w:eastAsia="Arial" w:hAnsi="Arial" w:cs="Arial"/>
              </w:rPr>
              <w:t>Don Anderson</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b/>
              </w:rPr>
            </w:pPr>
          </w:p>
        </w:tc>
      </w:tr>
      <w:tr w:rsidR="00417825" w:rsidRPr="00741573" w:rsidTr="00417825">
        <w:tc>
          <w:tcPr>
            <w:tcW w:w="3955" w:type="dxa"/>
          </w:tcPr>
          <w:p w:rsidR="00417825" w:rsidRPr="00741573" w:rsidRDefault="006A2FC8" w:rsidP="00417825">
            <w:pPr>
              <w:tabs>
                <w:tab w:val="left" w:pos="4230"/>
              </w:tabs>
              <w:rPr>
                <w:rFonts w:ascii="Arial" w:eastAsia="Arial" w:hAnsi="Arial" w:cs="Arial"/>
              </w:rPr>
            </w:pPr>
            <w:r w:rsidRPr="00A5713B">
              <w:rPr>
                <w:rFonts w:ascii="Arial" w:eastAsia="Arial" w:hAnsi="Arial" w:cs="Arial"/>
                <w:szCs w:val="21"/>
              </w:rPr>
              <w:t>Chris Burton</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b/>
              </w:rPr>
            </w:pPr>
          </w:p>
        </w:tc>
      </w:tr>
      <w:tr w:rsidR="00417825" w:rsidRPr="00741573" w:rsidTr="00417825">
        <w:tc>
          <w:tcPr>
            <w:tcW w:w="3955" w:type="dxa"/>
          </w:tcPr>
          <w:p w:rsidR="00417825" w:rsidRPr="00741573" w:rsidRDefault="006A2FC8" w:rsidP="00417825">
            <w:pPr>
              <w:rPr>
                <w:rFonts w:ascii="Arial" w:eastAsia="Arial" w:hAnsi="Arial" w:cs="Arial"/>
                <w:szCs w:val="21"/>
              </w:rPr>
            </w:pPr>
            <w:r w:rsidRPr="00A5713B">
              <w:rPr>
                <w:rFonts w:ascii="Arial" w:eastAsia="Arial" w:hAnsi="Arial" w:cs="Arial"/>
              </w:rPr>
              <w:t>Adam Edelbrock</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b/>
              </w:rPr>
            </w:pPr>
          </w:p>
        </w:tc>
      </w:tr>
      <w:tr w:rsidR="00417825" w:rsidRPr="00741573" w:rsidTr="00417825">
        <w:tc>
          <w:tcPr>
            <w:tcW w:w="3955" w:type="dxa"/>
          </w:tcPr>
          <w:p w:rsidR="00417825" w:rsidRPr="00741573" w:rsidRDefault="00417825" w:rsidP="00417825">
            <w:pPr>
              <w:rPr>
                <w:rFonts w:ascii="Arial" w:eastAsia="Arial" w:hAnsi="Arial" w:cs="Arial"/>
              </w:rPr>
            </w:pP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b/>
              </w:rPr>
            </w:pPr>
          </w:p>
        </w:tc>
      </w:tr>
      <w:tr w:rsidR="00417825" w:rsidRPr="00741573" w:rsidTr="00417825">
        <w:tc>
          <w:tcPr>
            <w:tcW w:w="3955" w:type="dxa"/>
          </w:tcPr>
          <w:p w:rsidR="00417825" w:rsidRPr="00741573" w:rsidRDefault="00417825" w:rsidP="00417825">
            <w:pPr>
              <w:rPr>
                <w:rFonts w:ascii="Arial" w:eastAsia="Arial" w:hAnsi="Arial" w:cs="Arial"/>
              </w:rPr>
            </w:pP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b/>
              </w:rPr>
            </w:pPr>
          </w:p>
        </w:tc>
      </w:tr>
    </w:tbl>
    <w:p w:rsidR="00417825" w:rsidRPr="004B5C7C" w:rsidRDefault="00417825" w:rsidP="00417825">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417825" w:rsidRPr="00264A4C" w:rsidRDefault="00417825" w:rsidP="00417825">
      <w:pPr>
        <w:ind w:left="360"/>
        <w:rPr>
          <w:rFonts w:ascii="Arial" w:hAnsi="Arial" w:cs="Arial"/>
        </w:rPr>
      </w:pPr>
      <w:r w:rsidRPr="00AD4546">
        <w:rPr>
          <w:rFonts w:ascii="Arial" w:hAnsi="Arial" w:cs="Arial"/>
        </w:rPr>
        <w:t>Chairman Mark Campbell</w:t>
      </w:r>
      <w:r w:rsidRPr="00264A4C">
        <w:rPr>
          <w:rFonts w:ascii="Arial" w:hAnsi="Arial" w:cs="Arial"/>
        </w:rPr>
        <w:t xml:space="preserve"> calle</w:t>
      </w:r>
      <w:r>
        <w:rPr>
          <w:rFonts w:ascii="Arial" w:hAnsi="Arial" w:cs="Arial"/>
        </w:rPr>
        <w:t xml:space="preserve">d the </w:t>
      </w:r>
      <w:r w:rsidR="000D637E">
        <w:rPr>
          <w:rFonts w:ascii="Arial" w:hAnsi="Arial" w:cs="Arial"/>
        </w:rPr>
        <w:t>meeting</w:t>
      </w:r>
      <w:r>
        <w:rPr>
          <w:rFonts w:ascii="Arial" w:hAnsi="Arial" w:cs="Arial"/>
        </w:rPr>
        <w:t xml:space="preserve"> to order at </w:t>
      </w:r>
      <w:r w:rsidR="000F5CC7">
        <w:rPr>
          <w:rFonts w:ascii="Arial" w:hAnsi="Arial" w:cs="Arial"/>
        </w:rPr>
        <w:t>7:02</w:t>
      </w:r>
      <w:r w:rsidR="0076418D">
        <w:rPr>
          <w:rFonts w:ascii="Arial" w:hAnsi="Arial" w:cs="Arial"/>
        </w:rPr>
        <w:t xml:space="preserve"> p</w:t>
      </w:r>
      <w:r w:rsidRPr="00264A4C">
        <w:rPr>
          <w:rFonts w:ascii="Arial" w:hAnsi="Arial" w:cs="Arial"/>
        </w:rPr>
        <w:t>m.</w:t>
      </w:r>
    </w:p>
    <w:p w:rsidR="00417825" w:rsidRPr="00264A4C" w:rsidRDefault="00417825" w:rsidP="00417825">
      <w:pPr>
        <w:ind w:left="360"/>
        <w:rPr>
          <w:rFonts w:ascii="Arial" w:hAnsi="Arial" w:cs="Arial"/>
          <w:sz w:val="16"/>
        </w:rPr>
      </w:pPr>
    </w:p>
    <w:p w:rsidR="00417825" w:rsidRPr="00264A4C" w:rsidRDefault="00417825" w:rsidP="00417825">
      <w:pPr>
        <w:ind w:left="360"/>
        <w:jc w:val="both"/>
        <w:rPr>
          <w:rFonts w:ascii="Arial" w:hAnsi="Arial" w:cs="Arial"/>
        </w:rPr>
      </w:pPr>
      <w:r w:rsidRPr="00AD4546">
        <w:rPr>
          <w:rFonts w:ascii="Arial" w:hAnsi="Arial" w:cs="Arial"/>
        </w:rPr>
        <w:t>Mr. Campbell</w:t>
      </w:r>
      <w:r w:rsidRPr="00264A4C">
        <w:rPr>
          <w:rFonts w:ascii="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417825" w:rsidRPr="00264A4C" w:rsidRDefault="00417825" w:rsidP="00417825">
      <w:pPr>
        <w:ind w:left="360"/>
        <w:rPr>
          <w:rFonts w:ascii="Arial" w:hAnsi="Arial" w:cs="Arial"/>
          <w:sz w:val="16"/>
        </w:rPr>
      </w:pPr>
    </w:p>
    <w:p w:rsidR="00417825" w:rsidRPr="00264A4C" w:rsidRDefault="00417825" w:rsidP="00417825">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417825" w:rsidRPr="00F86253" w:rsidRDefault="00417825" w:rsidP="00417825">
      <w:pPr>
        <w:pStyle w:val="ListParagraph"/>
        <w:spacing w:after="160" w:line="259" w:lineRule="auto"/>
        <w:ind w:left="360"/>
        <w:jc w:val="both"/>
        <w:rPr>
          <w:rFonts w:ascii="Arial" w:eastAsia="Arial" w:hAnsi="Arial" w:cs="Arial"/>
          <w:sz w:val="16"/>
        </w:rPr>
      </w:pPr>
    </w:p>
    <w:p w:rsidR="00417825" w:rsidRPr="00307F53" w:rsidRDefault="00417825" w:rsidP="00417825">
      <w:pPr>
        <w:pStyle w:val="ListParagraph"/>
        <w:spacing w:after="160" w:line="259" w:lineRule="auto"/>
        <w:ind w:left="360"/>
        <w:jc w:val="both"/>
        <w:rPr>
          <w:rFonts w:ascii="Arial" w:eastAsia="Arial" w:hAnsi="Arial" w:cs="Arial"/>
        </w:rPr>
      </w:pPr>
      <w:r w:rsidRPr="00AD4546">
        <w:rPr>
          <w:rFonts w:ascii="Arial" w:eastAsia="Arial" w:hAnsi="Arial" w:cs="Arial"/>
        </w:rPr>
        <w:t>Mr. Campbell</w:t>
      </w:r>
      <w:r>
        <w:rPr>
          <w:rFonts w:ascii="Arial" w:eastAsia="Arial" w:hAnsi="Arial" w:cs="Arial"/>
        </w:rPr>
        <w:t xml:space="preserve"> </w:t>
      </w:r>
      <w:r w:rsidRPr="00307F53">
        <w:rPr>
          <w:rFonts w:ascii="Arial" w:eastAsia="Arial" w:hAnsi="Arial" w:cs="Arial"/>
        </w:rPr>
        <w:t xml:space="preserve">asked if there were any comments for the </w:t>
      </w:r>
      <w:r w:rsidR="0006654E">
        <w:rPr>
          <w:rFonts w:ascii="Arial" w:eastAsia="Arial" w:hAnsi="Arial" w:cs="Arial"/>
        </w:rPr>
        <w:t>January 18</w:t>
      </w:r>
      <w:r w:rsidR="00985754">
        <w:rPr>
          <w:rFonts w:ascii="Arial" w:eastAsia="Arial" w:hAnsi="Arial" w:cs="Arial"/>
        </w:rPr>
        <w:t>, 2022</w:t>
      </w:r>
      <w:r w:rsidRPr="00307F53">
        <w:rPr>
          <w:rFonts w:ascii="Arial" w:eastAsia="Arial" w:hAnsi="Arial" w:cs="Arial"/>
        </w:rPr>
        <w:t xml:space="preserve"> </w:t>
      </w:r>
      <w:r>
        <w:rPr>
          <w:rFonts w:ascii="Arial" w:eastAsia="Arial" w:hAnsi="Arial" w:cs="Arial"/>
        </w:rPr>
        <w:t>m</w:t>
      </w:r>
      <w:r w:rsidRPr="00307F53">
        <w:rPr>
          <w:rFonts w:ascii="Arial" w:eastAsia="Arial" w:hAnsi="Arial" w:cs="Arial"/>
        </w:rPr>
        <w:t>eeting minutes.</w:t>
      </w:r>
    </w:p>
    <w:p w:rsidR="00417825" w:rsidRPr="004B736E" w:rsidRDefault="00417825" w:rsidP="00417825">
      <w:pPr>
        <w:spacing w:after="120" w:line="259" w:lineRule="auto"/>
        <w:ind w:left="360"/>
        <w:contextualSpacing/>
        <w:jc w:val="both"/>
        <w:rPr>
          <w:rFonts w:ascii="Arial" w:hAnsi="Arial" w:cs="Arial"/>
          <w:b/>
        </w:rPr>
      </w:pPr>
      <w:r w:rsidRPr="00613518">
        <w:rPr>
          <w:rFonts w:ascii="Arial" w:hAnsi="Arial" w:cs="Arial"/>
          <w:b/>
        </w:rPr>
        <w:t>Dick Gordon</w:t>
      </w:r>
      <w:r w:rsidRPr="00307F53">
        <w:rPr>
          <w:rFonts w:ascii="Arial" w:hAnsi="Arial" w:cs="Arial"/>
          <w:b/>
        </w:rPr>
        <w:t xml:space="preserve"> made a motion to </w:t>
      </w:r>
      <w:r w:rsidRPr="00AD4546">
        <w:rPr>
          <w:rFonts w:ascii="Arial" w:hAnsi="Arial" w:cs="Arial"/>
          <w:b/>
        </w:rPr>
        <w:t>approve</w:t>
      </w:r>
      <w:r w:rsidRPr="00307F53">
        <w:rPr>
          <w:rFonts w:ascii="Arial" w:hAnsi="Arial" w:cs="Arial"/>
          <w:b/>
        </w:rPr>
        <w:t xml:space="preserve"> the </w:t>
      </w:r>
      <w:r w:rsidR="0006654E">
        <w:rPr>
          <w:rFonts w:ascii="Arial" w:hAnsi="Arial" w:cs="Arial"/>
          <w:b/>
        </w:rPr>
        <w:t>January 18</w:t>
      </w:r>
      <w:r w:rsidR="00985754">
        <w:rPr>
          <w:rFonts w:ascii="Arial" w:hAnsi="Arial" w:cs="Arial"/>
          <w:b/>
        </w:rPr>
        <w:t>, 2022</w:t>
      </w:r>
      <w:r w:rsidRPr="00307F53">
        <w:rPr>
          <w:rFonts w:ascii="Arial" w:hAnsi="Arial" w:cs="Arial"/>
          <w:b/>
        </w:rPr>
        <w:t xml:space="preserve"> minutes. Seconded by </w:t>
      </w:r>
      <w:r w:rsidR="00613518">
        <w:rPr>
          <w:rFonts w:ascii="Arial" w:hAnsi="Arial" w:cs="Arial"/>
          <w:b/>
        </w:rPr>
        <w:t>Don Anderson</w:t>
      </w:r>
      <w:r w:rsidRPr="00307F53">
        <w:rPr>
          <w:rFonts w:ascii="Arial" w:hAnsi="Arial" w:cs="Arial"/>
          <w:b/>
        </w:rPr>
        <w:t>. Motion approved</w:t>
      </w:r>
      <w:r>
        <w:rPr>
          <w:rFonts w:ascii="Arial" w:hAnsi="Arial" w:cs="Arial"/>
          <w:b/>
        </w:rPr>
        <w:t xml:space="preserve"> unanimously</w:t>
      </w:r>
      <w:r w:rsidRPr="00307F53">
        <w:rPr>
          <w:rFonts w:ascii="Arial" w:hAnsi="Arial" w:cs="Arial"/>
          <w:b/>
        </w:rPr>
        <w:t>.</w:t>
      </w:r>
    </w:p>
    <w:p w:rsidR="00417825" w:rsidRPr="0063408A" w:rsidRDefault="00417825" w:rsidP="00417825">
      <w:pPr>
        <w:spacing w:after="120"/>
        <w:jc w:val="both"/>
        <w:rPr>
          <w:rFonts w:ascii="Arial" w:eastAsia="Times New Roman" w:hAnsi="Arial" w:cs="Arial"/>
          <w:sz w:val="16"/>
        </w:rPr>
      </w:pPr>
    </w:p>
    <w:p w:rsidR="00417825" w:rsidRPr="00307F53" w:rsidRDefault="00417825" w:rsidP="00417825">
      <w:pPr>
        <w:numPr>
          <w:ilvl w:val="0"/>
          <w:numId w:val="1"/>
        </w:numPr>
        <w:spacing w:after="160"/>
        <w:contextualSpacing/>
        <w:rPr>
          <w:rFonts w:ascii="Arial" w:hAnsi="Arial" w:cs="Arial"/>
          <w:b/>
        </w:rPr>
      </w:pPr>
      <w:r w:rsidRPr="00307F53">
        <w:rPr>
          <w:rFonts w:ascii="Arial" w:hAnsi="Arial" w:cs="Arial"/>
          <w:b/>
        </w:rPr>
        <w:t>Sign Review - Old Business</w:t>
      </w:r>
    </w:p>
    <w:p w:rsidR="00417825" w:rsidRPr="00307F53" w:rsidRDefault="00417825" w:rsidP="00417825">
      <w:pPr>
        <w:ind w:left="450"/>
        <w:rPr>
          <w:rFonts w:ascii="Arial" w:hAnsi="Arial" w:cs="Arial"/>
        </w:rPr>
      </w:pPr>
      <w:r w:rsidRPr="00AD4546">
        <w:rPr>
          <w:rFonts w:ascii="Arial" w:hAnsi="Arial" w:cs="Arial"/>
        </w:rPr>
        <w:t>None</w:t>
      </w:r>
    </w:p>
    <w:p w:rsidR="00C75037" w:rsidRPr="0063408A" w:rsidRDefault="00C75037" w:rsidP="0063408A">
      <w:pPr>
        <w:spacing w:after="120"/>
        <w:jc w:val="both"/>
        <w:rPr>
          <w:rFonts w:ascii="Arial" w:eastAsia="Times New Roman" w:hAnsi="Arial" w:cs="Arial"/>
          <w:sz w:val="16"/>
        </w:rPr>
      </w:pPr>
    </w:p>
    <w:p w:rsidR="00417825" w:rsidRDefault="00417825" w:rsidP="00417825">
      <w:pPr>
        <w:numPr>
          <w:ilvl w:val="0"/>
          <w:numId w:val="1"/>
        </w:numPr>
        <w:spacing w:after="160"/>
        <w:contextualSpacing/>
        <w:rPr>
          <w:rFonts w:ascii="Arial" w:hAnsi="Arial" w:cs="Arial"/>
          <w:b/>
        </w:rPr>
      </w:pPr>
      <w:r w:rsidRPr="00314DE6">
        <w:rPr>
          <w:rFonts w:ascii="Arial" w:hAnsi="Arial" w:cs="Arial"/>
          <w:b/>
        </w:rPr>
        <w:t>Sign Review - New Business</w:t>
      </w:r>
    </w:p>
    <w:p w:rsidR="0006654E" w:rsidRPr="00C12F5C" w:rsidRDefault="0006654E" w:rsidP="0006654E">
      <w:pPr>
        <w:pStyle w:val="ListParagraph"/>
        <w:numPr>
          <w:ilvl w:val="1"/>
          <w:numId w:val="1"/>
        </w:numPr>
        <w:ind w:left="630"/>
        <w:contextualSpacing w:val="0"/>
        <w:rPr>
          <w:rFonts w:ascii="Arial" w:hAnsi="Arial" w:cs="Arial"/>
          <w:u w:val="single"/>
        </w:rPr>
      </w:pPr>
      <w:r w:rsidRPr="002505F1">
        <w:rPr>
          <w:rFonts w:ascii="Arial" w:hAnsi="Arial" w:cs="Arial"/>
          <w:u w:val="single"/>
        </w:rPr>
        <w:t>01</w:t>
      </w:r>
      <w:r>
        <w:rPr>
          <w:rFonts w:ascii="Arial" w:hAnsi="Arial" w:cs="Arial"/>
          <w:u w:val="single"/>
        </w:rPr>
        <w:t>-22</w:t>
      </w:r>
      <w:r w:rsidRPr="00C12F5C">
        <w:rPr>
          <w:rFonts w:ascii="Arial" w:hAnsi="Arial" w:cs="Arial"/>
          <w:u w:val="single"/>
        </w:rPr>
        <w:t xml:space="preserve">S – </w:t>
      </w:r>
      <w:r>
        <w:rPr>
          <w:rFonts w:ascii="Arial" w:hAnsi="Arial" w:cs="Arial"/>
          <w:u w:val="single"/>
        </w:rPr>
        <w:t xml:space="preserve">10357 Manchester Rd </w:t>
      </w:r>
      <w:r w:rsidRPr="00C12F5C">
        <w:rPr>
          <w:rFonts w:ascii="Arial" w:hAnsi="Arial" w:cs="Arial"/>
          <w:u w:val="single"/>
        </w:rPr>
        <w:t xml:space="preserve">– </w:t>
      </w:r>
      <w:r w:rsidRPr="00480838">
        <w:rPr>
          <w:rFonts w:ascii="Arial" w:hAnsi="Arial" w:cs="Arial"/>
          <w:u w:val="single"/>
        </w:rPr>
        <w:t>B4</w:t>
      </w:r>
    </w:p>
    <w:p w:rsidR="0006654E" w:rsidRPr="00C12F5C" w:rsidRDefault="0006654E" w:rsidP="0006654E">
      <w:pPr>
        <w:pStyle w:val="ListParagraph"/>
        <w:ind w:left="630"/>
        <w:contextualSpacing w:val="0"/>
        <w:rPr>
          <w:rFonts w:ascii="Arial" w:hAnsi="Arial" w:cs="Arial"/>
        </w:rPr>
      </w:pPr>
      <w:r>
        <w:rPr>
          <w:rFonts w:ascii="Arial" w:hAnsi="Arial" w:cs="Arial"/>
        </w:rPr>
        <w:t>Sue Winter, Warren Sign Co</w:t>
      </w:r>
      <w:r w:rsidRPr="00C12F5C">
        <w:rPr>
          <w:rFonts w:ascii="Arial" w:hAnsi="Arial" w:cs="Arial"/>
        </w:rPr>
        <w:t>, applicant</w:t>
      </w:r>
    </w:p>
    <w:p w:rsidR="0006654E" w:rsidRDefault="0006654E" w:rsidP="0006654E">
      <w:pPr>
        <w:pStyle w:val="ListParagraph"/>
        <w:spacing w:after="160" w:line="259" w:lineRule="auto"/>
        <w:ind w:left="634"/>
        <w:contextualSpacing w:val="0"/>
        <w:rPr>
          <w:rFonts w:ascii="Arial" w:hAnsi="Arial" w:cs="Arial"/>
        </w:rPr>
      </w:pPr>
      <w:r>
        <w:rPr>
          <w:rFonts w:ascii="Arial" w:hAnsi="Arial" w:cs="Arial"/>
        </w:rPr>
        <w:t>Signage for First Community Credit Union</w:t>
      </w:r>
    </w:p>
    <w:p w:rsidR="00F238B2" w:rsidRPr="001747B1" w:rsidRDefault="0089148F" w:rsidP="00F238B2">
      <w:pPr>
        <w:spacing w:after="160" w:line="259" w:lineRule="auto"/>
        <w:ind w:left="360"/>
        <w:jc w:val="both"/>
        <w:rPr>
          <w:rFonts w:ascii="Arial" w:eastAsia="Arial" w:hAnsi="Arial" w:cs="Arial"/>
          <w:color w:val="000000" w:themeColor="text1"/>
        </w:rPr>
      </w:pPr>
      <w:r>
        <w:rPr>
          <w:rFonts w:ascii="Arial" w:hAnsi="Arial" w:cs="Arial"/>
        </w:rPr>
        <w:t>Steve</w:t>
      </w:r>
      <w:r w:rsidR="00F238B2">
        <w:rPr>
          <w:rFonts w:ascii="Arial" w:hAnsi="Arial" w:cs="Arial"/>
        </w:rPr>
        <w:t xml:space="preserve"> </w:t>
      </w:r>
      <w:r>
        <w:rPr>
          <w:rFonts w:ascii="Arial" w:hAnsi="Arial" w:cs="Arial"/>
        </w:rPr>
        <w:t>Behrens</w:t>
      </w:r>
      <w:r w:rsidR="00F238B2">
        <w:rPr>
          <w:rFonts w:ascii="Arial" w:hAnsi="Arial" w:cs="Arial"/>
        </w:rPr>
        <w:t xml:space="preserve"> of Warren Sign Co</w:t>
      </w:r>
      <w:r w:rsidR="00F238B2" w:rsidRPr="001747B1">
        <w:rPr>
          <w:rFonts w:ascii="Arial" w:hAnsi="Arial" w:cs="Arial"/>
        </w:rPr>
        <w:t xml:space="preserve"> </w:t>
      </w:r>
      <w:r w:rsidR="00F238B2">
        <w:rPr>
          <w:rFonts w:ascii="Arial" w:eastAsia="Arial" w:hAnsi="Arial" w:cs="Arial"/>
          <w:color w:val="000000" w:themeColor="text1"/>
        </w:rPr>
        <w:t>addressed the B</w:t>
      </w:r>
      <w:r w:rsidR="00F238B2" w:rsidRPr="001747B1">
        <w:rPr>
          <w:rFonts w:ascii="Arial" w:eastAsia="Arial" w:hAnsi="Arial" w:cs="Arial"/>
          <w:color w:val="000000" w:themeColor="text1"/>
        </w:rPr>
        <w:t>oard</w:t>
      </w:r>
      <w:r w:rsidR="00F238B2">
        <w:rPr>
          <w:rFonts w:ascii="Arial" w:eastAsia="Arial" w:hAnsi="Arial" w:cs="Arial"/>
          <w:color w:val="000000" w:themeColor="text1"/>
        </w:rPr>
        <w:t xml:space="preserve"> and</w:t>
      </w:r>
      <w:r w:rsidR="00F238B2" w:rsidRPr="00980D7F">
        <w:rPr>
          <w:rFonts w:ascii="Arial" w:eastAsia="Arial" w:hAnsi="Arial" w:cs="Arial"/>
          <w:color w:val="000000" w:themeColor="text1"/>
        </w:rPr>
        <w:t xml:space="preserve"> indicated</w:t>
      </w:r>
      <w:r w:rsidR="00F238B2">
        <w:rPr>
          <w:rFonts w:ascii="Arial" w:eastAsia="Arial" w:hAnsi="Arial" w:cs="Arial"/>
          <w:color w:val="000000" w:themeColor="text1"/>
        </w:rPr>
        <w:t xml:space="preserve"> the proposed signage for First Community Credit Union</w:t>
      </w:r>
      <w:r>
        <w:rPr>
          <w:rFonts w:ascii="Arial" w:eastAsia="Arial" w:hAnsi="Arial" w:cs="Arial"/>
          <w:color w:val="000000" w:themeColor="text1"/>
        </w:rPr>
        <w:t xml:space="preserve"> to direct the flow of traffic to the drive</w:t>
      </w:r>
      <w:r w:rsidR="00F569CA">
        <w:rPr>
          <w:rFonts w:ascii="Arial" w:eastAsia="Arial" w:hAnsi="Arial" w:cs="Arial"/>
          <w:color w:val="000000" w:themeColor="text1"/>
        </w:rPr>
        <w:t>-</w:t>
      </w:r>
      <w:r>
        <w:rPr>
          <w:rFonts w:ascii="Arial" w:eastAsia="Arial" w:hAnsi="Arial" w:cs="Arial"/>
          <w:color w:val="000000" w:themeColor="text1"/>
        </w:rPr>
        <w:t xml:space="preserve">up </w:t>
      </w:r>
      <w:r w:rsidR="00F569CA">
        <w:rPr>
          <w:rFonts w:ascii="Arial" w:eastAsia="Arial" w:hAnsi="Arial" w:cs="Arial"/>
          <w:color w:val="000000" w:themeColor="text1"/>
        </w:rPr>
        <w:t xml:space="preserve">window and the </w:t>
      </w:r>
      <w:r>
        <w:rPr>
          <w:rFonts w:ascii="Arial" w:eastAsia="Arial" w:hAnsi="Arial" w:cs="Arial"/>
          <w:color w:val="000000" w:themeColor="text1"/>
        </w:rPr>
        <w:t>atm</w:t>
      </w:r>
      <w:r w:rsidR="007762D3">
        <w:rPr>
          <w:rFonts w:ascii="Arial" w:eastAsia="Arial" w:hAnsi="Arial" w:cs="Arial"/>
          <w:color w:val="000000" w:themeColor="text1"/>
        </w:rPr>
        <w:t>.</w:t>
      </w:r>
      <w:r w:rsidR="00F238B2">
        <w:rPr>
          <w:rFonts w:ascii="Arial" w:eastAsia="Arial" w:hAnsi="Arial" w:cs="Arial"/>
          <w:color w:val="000000" w:themeColor="text1"/>
        </w:rPr>
        <w:t xml:space="preserve"> </w:t>
      </w:r>
      <w:r w:rsidR="00F569CA">
        <w:rPr>
          <w:rFonts w:ascii="Arial" w:eastAsia="Arial" w:hAnsi="Arial" w:cs="Arial"/>
          <w:color w:val="000000" w:themeColor="text1"/>
        </w:rPr>
        <w:t>The color of the sign was discussed and Mr. Behrens specified that the signs will be double-sided.</w:t>
      </w:r>
    </w:p>
    <w:p w:rsidR="00F238B2" w:rsidRPr="00E76D5C" w:rsidRDefault="00F238B2" w:rsidP="00F238B2">
      <w:pPr>
        <w:contextualSpacing/>
        <w:jc w:val="both"/>
        <w:rPr>
          <w:rFonts w:ascii="Arial" w:eastAsia="Arial" w:hAnsi="Arial" w:cs="Arial"/>
          <w:color w:val="000000" w:themeColor="text1"/>
          <w:sz w:val="16"/>
        </w:rPr>
      </w:pPr>
    </w:p>
    <w:p w:rsidR="00F238B2" w:rsidRPr="00E76D5C" w:rsidRDefault="007762D3" w:rsidP="00F238B2">
      <w:pPr>
        <w:spacing w:line="259" w:lineRule="auto"/>
        <w:ind w:left="360"/>
        <w:jc w:val="both"/>
        <w:rPr>
          <w:rFonts w:ascii="Arial" w:hAnsi="Arial" w:cs="Arial"/>
          <w:b/>
        </w:rPr>
      </w:pPr>
      <w:r>
        <w:rPr>
          <w:rFonts w:ascii="Arial" w:hAnsi="Arial" w:cs="Arial"/>
          <w:b/>
        </w:rPr>
        <w:t>Chris Burton</w:t>
      </w:r>
      <w:r w:rsidR="00F238B2" w:rsidRPr="00E76D5C">
        <w:rPr>
          <w:rFonts w:ascii="Arial" w:hAnsi="Arial" w:cs="Arial"/>
          <w:b/>
        </w:rPr>
        <w:t xml:space="preserve"> made a motion to </w:t>
      </w:r>
      <w:r w:rsidR="00F238B2" w:rsidRPr="007762D3">
        <w:rPr>
          <w:rFonts w:ascii="Arial" w:hAnsi="Arial" w:cs="Arial"/>
          <w:b/>
        </w:rPr>
        <w:t>approve</w:t>
      </w:r>
      <w:r w:rsidR="00F238B2">
        <w:rPr>
          <w:rFonts w:ascii="Arial" w:hAnsi="Arial" w:cs="Arial"/>
          <w:b/>
        </w:rPr>
        <w:t xml:space="preserve"> Case </w:t>
      </w:r>
      <w:r w:rsidR="00104A1D">
        <w:rPr>
          <w:rFonts w:ascii="Arial" w:hAnsi="Arial" w:cs="Arial"/>
          <w:b/>
        </w:rPr>
        <w:t>01-22S</w:t>
      </w:r>
      <w:r w:rsidR="00F238B2" w:rsidRPr="00E76D5C">
        <w:rPr>
          <w:rFonts w:ascii="Arial" w:hAnsi="Arial" w:cs="Arial"/>
          <w:b/>
        </w:rPr>
        <w:t xml:space="preserve"> </w:t>
      </w:r>
      <w:r w:rsidR="00F238B2" w:rsidRPr="007762D3">
        <w:rPr>
          <w:rFonts w:ascii="Arial" w:hAnsi="Arial" w:cs="Arial"/>
          <w:b/>
        </w:rPr>
        <w:t>as submitted</w:t>
      </w:r>
      <w:r w:rsidR="00F238B2">
        <w:rPr>
          <w:rFonts w:ascii="Arial" w:hAnsi="Arial" w:cs="Arial"/>
          <w:b/>
        </w:rPr>
        <w:t>.</w:t>
      </w:r>
      <w:r w:rsidR="00F238B2" w:rsidRPr="00E76D5C">
        <w:rPr>
          <w:rFonts w:ascii="Arial" w:hAnsi="Arial" w:cs="Arial"/>
          <w:b/>
        </w:rPr>
        <w:t xml:space="preserve"> Seconded by </w:t>
      </w:r>
      <w:r>
        <w:rPr>
          <w:rFonts w:ascii="Arial" w:hAnsi="Arial" w:cs="Arial"/>
          <w:b/>
        </w:rPr>
        <w:t>Dick Gordon</w:t>
      </w:r>
      <w:r w:rsidR="00104A1D">
        <w:rPr>
          <w:rFonts w:ascii="Arial" w:hAnsi="Arial" w:cs="Arial"/>
          <w:b/>
        </w:rPr>
        <w:t>.</w:t>
      </w:r>
      <w:r>
        <w:rPr>
          <w:rFonts w:ascii="Arial" w:hAnsi="Arial" w:cs="Arial"/>
          <w:b/>
        </w:rPr>
        <w:t xml:space="preserve"> Motion approved unanimously.</w:t>
      </w:r>
    </w:p>
    <w:p w:rsidR="00F238B2" w:rsidRDefault="00F238B2" w:rsidP="0006654E">
      <w:pPr>
        <w:pStyle w:val="ListParagraph"/>
        <w:spacing w:after="160" w:line="259" w:lineRule="auto"/>
        <w:ind w:left="634"/>
        <w:contextualSpacing w:val="0"/>
        <w:rPr>
          <w:rFonts w:ascii="Arial" w:hAnsi="Arial" w:cs="Arial"/>
        </w:rPr>
      </w:pPr>
    </w:p>
    <w:p w:rsidR="00176CEF" w:rsidRPr="00CE599C" w:rsidRDefault="00176CEF" w:rsidP="00D777EE">
      <w:pPr>
        <w:numPr>
          <w:ilvl w:val="0"/>
          <w:numId w:val="1"/>
        </w:numPr>
        <w:spacing w:after="160"/>
        <w:contextualSpacing/>
        <w:rPr>
          <w:rFonts w:ascii="Arial" w:hAnsi="Arial" w:cs="Arial"/>
          <w:b/>
        </w:rPr>
      </w:pPr>
      <w:r w:rsidRPr="00CE599C">
        <w:rPr>
          <w:rFonts w:ascii="Arial" w:hAnsi="Arial" w:cs="Arial"/>
          <w:b/>
        </w:rPr>
        <w:t>Residential Review - Old Business</w:t>
      </w:r>
    </w:p>
    <w:p w:rsidR="00104A1D" w:rsidRPr="004051BE" w:rsidRDefault="00104A1D" w:rsidP="00104A1D">
      <w:pPr>
        <w:spacing w:after="160" w:line="259" w:lineRule="auto"/>
        <w:ind w:left="720"/>
        <w:rPr>
          <w:rFonts w:ascii="Arial" w:hAnsi="Arial" w:cs="Arial"/>
        </w:rPr>
      </w:pPr>
      <w:r w:rsidRPr="004051BE">
        <w:rPr>
          <w:rFonts w:ascii="Arial" w:hAnsi="Arial" w:cs="Arial"/>
        </w:rPr>
        <w:t>None</w:t>
      </w:r>
    </w:p>
    <w:p w:rsidR="00C75037" w:rsidRPr="00EC6F28" w:rsidRDefault="00C75037" w:rsidP="00EC6F28">
      <w:pPr>
        <w:spacing w:after="160" w:line="259" w:lineRule="auto"/>
        <w:jc w:val="both"/>
        <w:rPr>
          <w:rFonts w:ascii="Arial" w:eastAsia="Arial" w:hAnsi="Arial" w:cs="Arial"/>
          <w:color w:val="000000" w:themeColor="text1"/>
          <w:sz w:val="16"/>
          <w:highlight w:val="yellow"/>
        </w:rPr>
      </w:pPr>
    </w:p>
    <w:p w:rsidR="00176CEF" w:rsidRPr="00CE599C" w:rsidRDefault="00176CEF" w:rsidP="00C50F09">
      <w:pPr>
        <w:numPr>
          <w:ilvl w:val="0"/>
          <w:numId w:val="1"/>
        </w:numPr>
        <w:spacing w:after="160"/>
        <w:contextualSpacing/>
        <w:rPr>
          <w:rFonts w:ascii="Arial" w:hAnsi="Arial" w:cs="Arial"/>
          <w:b/>
        </w:rPr>
      </w:pPr>
      <w:r w:rsidRPr="00CE599C">
        <w:rPr>
          <w:rFonts w:ascii="Arial" w:hAnsi="Arial" w:cs="Arial"/>
          <w:b/>
        </w:rPr>
        <w:t>Residential Review - New Business</w:t>
      </w:r>
    </w:p>
    <w:p w:rsidR="00F55DF9" w:rsidRPr="000E3E82" w:rsidRDefault="00F55DF9" w:rsidP="00F55DF9">
      <w:pPr>
        <w:numPr>
          <w:ilvl w:val="1"/>
          <w:numId w:val="1"/>
        </w:numPr>
        <w:ind w:left="360"/>
        <w:rPr>
          <w:rFonts w:ascii="Arial" w:hAnsi="Arial" w:cs="Arial"/>
          <w:u w:val="single"/>
        </w:rPr>
      </w:pPr>
      <w:r w:rsidRPr="000E3E82">
        <w:rPr>
          <w:rFonts w:ascii="Arial" w:hAnsi="Arial" w:cs="Arial"/>
          <w:u w:val="single"/>
        </w:rPr>
        <w:t>08-22R – 221 Midway Ave – R4</w:t>
      </w:r>
    </w:p>
    <w:p w:rsidR="00F55DF9" w:rsidRPr="000E3E82" w:rsidRDefault="00F55DF9" w:rsidP="00F55DF9">
      <w:pPr>
        <w:ind w:left="360"/>
        <w:rPr>
          <w:rFonts w:ascii="Arial" w:hAnsi="Arial" w:cs="Arial"/>
        </w:rPr>
      </w:pPr>
      <w:r w:rsidRPr="000E3E82">
        <w:rPr>
          <w:rFonts w:ascii="Arial" w:hAnsi="Arial" w:cs="Arial"/>
        </w:rPr>
        <w:t>Derek Onstott, Trinity Investments, applicant</w:t>
      </w:r>
    </w:p>
    <w:p w:rsidR="00F55DF9" w:rsidRPr="000E3E82" w:rsidRDefault="00F55DF9" w:rsidP="00F55DF9">
      <w:pPr>
        <w:spacing w:after="160" w:line="259" w:lineRule="auto"/>
        <w:ind w:left="360"/>
        <w:rPr>
          <w:rFonts w:ascii="Arial" w:hAnsi="Arial" w:cs="Arial"/>
        </w:rPr>
      </w:pPr>
      <w:r w:rsidRPr="000E3E82">
        <w:rPr>
          <w:rFonts w:ascii="Arial" w:hAnsi="Arial" w:cs="Arial"/>
        </w:rPr>
        <w:t>New Single Family Residence</w:t>
      </w:r>
    </w:p>
    <w:p w:rsidR="00C1557B" w:rsidRPr="001747B1" w:rsidRDefault="007762D3" w:rsidP="00C1557B">
      <w:pPr>
        <w:spacing w:after="160" w:line="259" w:lineRule="auto"/>
        <w:ind w:left="360"/>
        <w:jc w:val="both"/>
        <w:rPr>
          <w:rFonts w:ascii="Arial" w:eastAsia="Arial" w:hAnsi="Arial" w:cs="Arial"/>
          <w:color w:val="000000" w:themeColor="text1"/>
        </w:rPr>
      </w:pPr>
      <w:r>
        <w:rPr>
          <w:rFonts w:ascii="Arial" w:hAnsi="Arial" w:cs="Arial"/>
        </w:rPr>
        <w:t>Crystal</w:t>
      </w:r>
      <w:r w:rsidR="00F55DF9">
        <w:rPr>
          <w:rFonts w:ascii="Arial" w:hAnsi="Arial" w:cs="Arial"/>
        </w:rPr>
        <w:t xml:space="preserve"> </w:t>
      </w:r>
      <w:r w:rsidR="00BC033D">
        <w:rPr>
          <w:rFonts w:ascii="Arial" w:hAnsi="Arial" w:cs="Arial"/>
        </w:rPr>
        <w:t>Forga</w:t>
      </w:r>
      <w:r w:rsidR="007D182E">
        <w:rPr>
          <w:rFonts w:ascii="Arial" w:hAnsi="Arial" w:cs="Arial"/>
        </w:rPr>
        <w:t xml:space="preserve">ch </w:t>
      </w:r>
      <w:r w:rsidR="00F55DF9">
        <w:rPr>
          <w:rFonts w:ascii="Arial" w:eastAsia="Arial" w:hAnsi="Arial" w:cs="Arial"/>
          <w:color w:val="000000" w:themeColor="text1"/>
        </w:rPr>
        <w:t>addressed</w:t>
      </w:r>
      <w:r w:rsidR="00C1557B">
        <w:rPr>
          <w:rFonts w:ascii="Arial" w:eastAsia="Arial" w:hAnsi="Arial" w:cs="Arial"/>
          <w:color w:val="000000" w:themeColor="text1"/>
        </w:rPr>
        <w:t xml:space="preserve"> the B</w:t>
      </w:r>
      <w:r w:rsidR="00C1557B" w:rsidRPr="001747B1">
        <w:rPr>
          <w:rFonts w:ascii="Arial" w:eastAsia="Arial" w:hAnsi="Arial" w:cs="Arial"/>
          <w:color w:val="000000" w:themeColor="text1"/>
        </w:rPr>
        <w:t>oard</w:t>
      </w:r>
      <w:r w:rsidR="00C1557B">
        <w:rPr>
          <w:rFonts w:ascii="Arial" w:eastAsia="Arial" w:hAnsi="Arial" w:cs="Arial"/>
          <w:color w:val="000000" w:themeColor="text1"/>
        </w:rPr>
        <w:t xml:space="preserve"> and</w:t>
      </w:r>
      <w:r w:rsidR="00C1557B" w:rsidRPr="00980D7F">
        <w:rPr>
          <w:rFonts w:ascii="Arial" w:eastAsia="Arial" w:hAnsi="Arial" w:cs="Arial"/>
          <w:color w:val="000000" w:themeColor="text1"/>
        </w:rPr>
        <w:t xml:space="preserve"> indicated</w:t>
      </w:r>
      <w:r w:rsidR="007C06AC">
        <w:rPr>
          <w:rFonts w:ascii="Arial" w:eastAsia="Arial" w:hAnsi="Arial" w:cs="Arial"/>
          <w:color w:val="000000" w:themeColor="text1"/>
        </w:rPr>
        <w:t xml:space="preserve"> </w:t>
      </w:r>
      <w:r w:rsidR="007677B9">
        <w:rPr>
          <w:rFonts w:ascii="Arial" w:eastAsia="Arial" w:hAnsi="Arial" w:cs="Arial"/>
          <w:color w:val="000000" w:themeColor="text1"/>
        </w:rPr>
        <w:t xml:space="preserve">the </w:t>
      </w:r>
      <w:r>
        <w:rPr>
          <w:rFonts w:ascii="Arial" w:eastAsia="Arial" w:hAnsi="Arial" w:cs="Arial"/>
          <w:color w:val="000000" w:themeColor="text1"/>
        </w:rPr>
        <w:t xml:space="preserve">new single-family </w:t>
      </w:r>
      <w:r w:rsidR="007677B9">
        <w:rPr>
          <w:rFonts w:ascii="Arial" w:eastAsia="Arial" w:hAnsi="Arial" w:cs="Arial"/>
          <w:color w:val="000000" w:themeColor="text1"/>
        </w:rPr>
        <w:t xml:space="preserve">house is </w:t>
      </w:r>
      <w:r w:rsidR="00B72465">
        <w:rPr>
          <w:rFonts w:ascii="Arial" w:eastAsia="Arial" w:hAnsi="Arial" w:cs="Arial"/>
          <w:color w:val="000000" w:themeColor="text1"/>
        </w:rPr>
        <w:t xml:space="preserve">a farmhouse style with vertical board-and-batten. </w:t>
      </w:r>
      <w:r w:rsidR="007D182E">
        <w:rPr>
          <w:rFonts w:ascii="Arial" w:eastAsia="Arial" w:hAnsi="Arial" w:cs="Arial"/>
          <w:color w:val="000000" w:themeColor="text1"/>
        </w:rPr>
        <w:t>Ms. Forgach indicated the t</w:t>
      </w:r>
      <w:r w:rsidR="00B72465">
        <w:rPr>
          <w:rFonts w:ascii="Arial" w:eastAsia="Arial" w:hAnsi="Arial" w:cs="Arial"/>
          <w:color w:val="000000" w:themeColor="text1"/>
        </w:rPr>
        <w:t xml:space="preserve">win windows will have a metal awning </w:t>
      </w:r>
      <w:r w:rsidR="007D182E">
        <w:rPr>
          <w:rFonts w:ascii="Arial" w:eastAsia="Arial" w:hAnsi="Arial" w:cs="Arial"/>
          <w:color w:val="000000" w:themeColor="text1"/>
        </w:rPr>
        <w:t>that matches</w:t>
      </w:r>
      <w:r w:rsidR="00B72465">
        <w:rPr>
          <w:rFonts w:ascii="Arial" w:eastAsia="Arial" w:hAnsi="Arial" w:cs="Arial"/>
          <w:color w:val="000000" w:themeColor="text1"/>
        </w:rPr>
        <w:t xml:space="preserve"> the standing seam metal porch roof.</w:t>
      </w:r>
      <w:r w:rsidR="00C1557B">
        <w:rPr>
          <w:rFonts w:ascii="Arial" w:eastAsia="Arial" w:hAnsi="Arial" w:cs="Arial"/>
          <w:color w:val="000000" w:themeColor="text1"/>
        </w:rPr>
        <w:t xml:space="preserve"> </w:t>
      </w:r>
      <w:r w:rsidR="00C1557B" w:rsidRPr="001747B1">
        <w:rPr>
          <w:rFonts w:ascii="Arial" w:eastAsia="Arial" w:hAnsi="Arial" w:cs="Arial"/>
          <w:color w:val="000000" w:themeColor="text1"/>
        </w:rPr>
        <w:t xml:space="preserve">The </w:t>
      </w:r>
      <w:r w:rsidR="007C06AC">
        <w:rPr>
          <w:rFonts w:ascii="Arial" w:eastAsia="Arial" w:hAnsi="Arial" w:cs="Arial"/>
          <w:color w:val="000000" w:themeColor="text1"/>
        </w:rPr>
        <w:t>Board discussed the following items</w:t>
      </w:r>
      <w:r w:rsidR="00C1557B" w:rsidRPr="001747B1">
        <w:rPr>
          <w:rFonts w:ascii="Arial" w:eastAsia="Arial" w:hAnsi="Arial" w:cs="Arial"/>
          <w:color w:val="000000" w:themeColor="text1"/>
        </w:rPr>
        <w:t>:</w:t>
      </w:r>
    </w:p>
    <w:p w:rsidR="00C1557B" w:rsidRPr="00373144" w:rsidRDefault="00C923DF" w:rsidP="00F55DF9">
      <w:pPr>
        <w:numPr>
          <w:ilvl w:val="0"/>
          <w:numId w:val="12"/>
        </w:numPr>
        <w:spacing w:line="259" w:lineRule="auto"/>
        <w:ind w:left="720"/>
        <w:jc w:val="both"/>
        <w:rPr>
          <w:rFonts w:ascii="Arial" w:eastAsia="Arial" w:hAnsi="Arial" w:cs="Arial"/>
          <w:color w:val="000000" w:themeColor="text1"/>
          <w:sz w:val="16"/>
        </w:rPr>
      </w:pPr>
      <w:r w:rsidRPr="00373144">
        <w:rPr>
          <w:rFonts w:ascii="Arial" w:hAnsi="Arial" w:cs="Arial"/>
        </w:rPr>
        <w:t xml:space="preserve">The </w:t>
      </w:r>
      <w:r w:rsidR="00092FA5" w:rsidRPr="00373144">
        <w:rPr>
          <w:rFonts w:ascii="Arial" w:hAnsi="Arial" w:cs="Arial"/>
        </w:rPr>
        <w:t>gable on the right elevation needs to end at a termination in the wall. It was suggested that there could be a slight 3” indentation to create the termination or to change the gable roof direction</w:t>
      </w:r>
      <w:r w:rsidR="004D3A22" w:rsidRPr="00373144">
        <w:rPr>
          <w:rFonts w:ascii="Arial" w:hAnsi="Arial" w:cs="Arial"/>
        </w:rPr>
        <w:t>.</w:t>
      </w:r>
      <w:r w:rsidR="000F43B4">
        <w:rPr>
          <w:rFonts w:ascii="Arial" w:hAnsi="Arial" w:cs="Arial"/>
        </w:rPr>
        <w:t xml:space="preserve"> It was also suggested that returning the material to the right elevation to the gable break line could create the desired effect.</w:t>
      </w:r>
    </w:p>
    <w:p w:rsidR="005B7A15" w:rsidRPr="00866003" w:rsidRDefault="005B7A15" w:rsidP="00F55DF9">
      <w:pPr>
        <w:numPr>
          <w:ilvl w:val="0"/>
          <w:numId w:val="12"/>
        </w:numPr>
        <w:spacing w:line="259" w:lineRule="auto"/>
        <w:ind w:left="720"/>
        <w:jc w:val="both"/>
        <w:rPr>
          <w:rFonts w:ascii="Arial" w:eastAsia="Arial" w:hAnsi="Arial" w:cs="Arial"/>
          <w:color w:val="000000" w:themeColor="text1"/>
          <w:sz w:val="16"/>
        </w:rPr>
      </w:pPr>
      <w:r w:rsidRPr="00866003">
        <w:rPr>
          <w:rFonts w:ascii="Arial" w:hAnsi="Arial" w:cs="Arial"/>
        </w:rPr>
        <w:t>It was suggested that the gutterboard of the doghouse be raised to meet the gutterboard of the porch.</w:t>
      </w:r>
    </w:p>
    <w:p w:rsidR="00721D8A" w:rsidRPr="00866003" w:rsidRDefault="00866003" w:rsidP="00F55DF9">
      <w:pPr>
        <w:numPr>
          <w:ilvl w:val="0"/>
          <w:numId w:val="12"/>
        </w:numPr>
        <w:spacing w:line="259" w:lineRule="auto"/>
        <w:ind w:left="720"/>
        <w:jc w:val="both"/>
        <w:rPr>
          <w:rFonts w:ascii="Arial" w:eastAsia="Arial" w:hAnsi="Arial" w:cs="Arial"/>
          <w:color w:val="000000" w:themeColor="text1"/>
          <w:sz w:val="16"/>
        </w:rPr>
      </w:pPr>
      <w:r w:rsidRPr="00866003">
        <w:rPr>
          <w:rFonts w:ascii="Arial" w:hAnsi="Arial" w:cs="Arial"/>
        </w:rPr>
        <w:t>The s</w:t>
      </w:r>
      <w:r w:rsidR="00721D8A" w:rsidRPr="00866003">
        <w:rPr>
          <w:rFonts w:ascii="Arial" w:hAnsi="Arial" w:cs="Arial"/>
        </w:rPr>
        <w:t xml:space="preserve">iding needs to be extended down to meet the foundation </w:t>
      </w:r>
      <w:r w:rsidR="00A213FA" w:rsidRPr="00866003">
        <w:rPr>
          <w:rFonts w:ascii="Arial" w:hAnsi="Arial" w:cs="Arial"/>
        </w:rPr>
        <w:t>coverage requirements</w:t>
      </w:r>
      <w:r w:rsidRPr="00866003">
        <w:rPr>
          <w:rFonts w:ascii="Arial" w:hAnsi="Arial" w:cs="Arial"/>
        </w:rPr>
        <w:t xml:space="preserve"> at the basement egress window</w:t>
      </w:r>
      <w:r w:rsidR="00A213FA" w:rsidRPr="00866003">
        <w:rPr>
          <w:rFonts w:ascii="Arial" w:hAnsi="Arial" w:cs="Arial"/>
        </w:rPr>
        <w:t>.</w:t>
      </w:r>
    </w:p>
    <w:p w:rsidR="00A213FA" w:rsidRPr="008C01D6" w:rsidRDefault="008C01D6" w:rsidP="00F55DF9">
      <w:pPr>
        <w:numPr>
          <w:ilvl w:val="0"/>
          <w:numId w:val="12"/>
        </w:numPr>
        <w:spacing w:line="259" w:lineRule="auto"/>
        <w:ind w:left="720"/>
        <w:jc w:val="both"/>
        <w:rPr>
          <w:rFonts w:ascii="Arial" w:eastAsia="Arial" w:hAnsi="Arial" w:cs="Arial"/>
          <w:color w:val="000000" w:themeColor="text1"/>
          <w:sz w:val="16"/>
        </w:rPr>
      </w:pPr>
      <w:r w:rsidRPr="008C01D6">
        <w:rPr>
          <w:rFonts w:ascii="Arial" w:hAnsi="Arial" w:cs="Arial"/>
        </w:rPr>
        <w:t>The required glass for the garage door was questioned and Ms. Forgach indicated that the p</w:t>
      </w:r>
      <w:r w:rsidR="00A213FA" w:rsidRPr="008C01D6">
        <w:rPr>
          <w:rFonts w:ascii="Arial" w:hAnsi="Arial" w:cs="Arial"/>
        </w:rPr>
        <w:t>anels on right side are glass.</w:t>
      </w:r>
    </w:p>
    <w:p w:rsidR="00AE5A8F" w:rsidRPr="00EC53C7" w:rsidRDefault="00AE5A8F" w:rsidP="0096422D">
      <w:pPr>
        <w:numPr>
          <w:ilvl w:val="0"/>
          <w:numId w:val="12"/>
        </w:numPr>
        <w:spacing w:line="259" w:lineRule="auto"/>
        <w:ind w:left="720"/>
        <w:jc w:val="both"/>
        <w:rPr>
          <w:rFonts w:ascii="Arial" w:eastAsia="Arial" w:hAnsi="Arial" w:cs="Arial"/>
          <w:color w:val="000000" w:themeColor="text1"/>
          <w:sz w:val="16"/>
        </w:rPr>
      </w:pPr>
      <w:r w:rsidRPr="00EC53C7">
        <w:rPr>
          <w:rFonts w:ascii="Arial" w:hAnsi="Arial" w:cs="Arial"/>
        </w:rPr>
        <w:t xml:space="preserve">The stone from the front elevation </w:t>
      </w:r>
      <w:r w:rsidR="0096422D" w:rsidRPr="00EC53C7">
        <w:rPr>
          <w:rFonts w:ascii="Arial" w:hAnsi="Arial" w:cs="Arial"/>
        </w:rPr>
        <w:t>needs to return</w:t>
      </w:r>
      <w:r w:rsidRPr="00EC53C7">
        <w:rPr>
          <w:rFonts w:ascii="Arial" w:hAnsi="Arial" w:cs="Arial"/>
        </w:rPr>
        <w:t xml:space="preserve"> on the left elevation</w:t>
      </w:r>
      <w:r w:rsidR="0096422D" w:rsidRPr="00EC53C7">
        <w:rPr>
          <w:rFonts w:ascii="Arial" w:hAnsi="Arial" w:cs="Arial"/>
        </w:rPr>
        <w:t>.</w:t>
      </w:r>
    </w:p>
    <w:p w:rsidR="0096422D" w:rsidRPr="00EC53C7" w:rsidRDefault="0096422D" w:rsidP="0096422D">
      <w:pPr>
        <w:numPr>
          <w:ilvl w:val="0"/>
          <w:numId w:val="12"/>
        </w:numPr>
        <w:spacing w:line="259" w:lineRule="auto"/>
        <w:ind w:left="720"/>
        <w:jc w:val="both"/>
        <w:rPr>
          <w:rFonts w:ascii="Arial" w:eastAsia="Arial" w:hAnsi="Arial" w:cs="Arial"/>
          <w:color w:val="000000" w:themeColor="text1"/>
          <w:sz w:val="16"/>
        </w:rPr>
      </w:pPr>
      <w:r w:rsidRPr="00EC53C7">
        <w:rPr>
          <w:rFonts w:ascii="Arial" w:hAnsi="Arial" w:cs="Arial"/>
        </w:rPr>
        <w:t xml:space="preserve">The </w:t>
      </w:r>
      <w:r w:rsidR="00AE5A8F" w:rsidRPr="00EC53C7">
        <w:rPr>
          <w:rFonts w:ascii="Arial" w:hAnsi="Arial" w:cs="Arial"/>
        </w:rPr>
        <w:t xml:space="preserve">vertical siding and stone </w:t>
      </w:r>
      <w:r w:rsidR="00EC53C7" w:rsidRPr="00EC53C7">
        <w:rPr>
          <w:rFonts w:ascii="Arial" w:hAnsi="Arial" w:cs="Arial"/>
        </w:rPr>
        <w:t>on the front gable protrusion should be brought around on the right elevation of the office</w:t>
      </w:r>
      <w:r w:rsidRPr="00EC53C7">
        <w:rPr>
          <w:rFonts w:ascii="Arial" w:hAnsi="Arial" w:cs="Arial"/>
        </w:rPr>
        <w:t>.</w:t>
      </w:r>
    </w:p>
    <w:p w:rsidR="00B72465" w:rsidRDefault="00B72465" w:rsidP="00B72465">
      <w:pPr>
        <w:spacing w:line="259" w:lineRule="auto"/>
        <w:jc w:val="both"/>
        <w:rPr>
          <w:rFonts w:ascii="Arial" w:hAnsi="Arial" w:cs="Arial"/>
        </w:rPr>
      </w:pPr>
    </w:p>
    <w:p w:rsidR="00C1557B" w:rsidRPr="00E76D5C" w:rsidRDefault="00C1557B" w:rsidP="00C1557B">
      <w:pPr>
        <w:spacing w:line="259" w:lineRule="auto"/>
        <w:ind w:left="360"/>
        <w:jc w:val="both"/>
        <w:rPr>
          <w:rFonts w:ascii="Arial" w:hAnsi="Arial" w:cs="Arial"/>
          <w:b/>
        </w:rPr>
      </w:pPr>
      <w:r w:rsidRPr="00BB3E05">
        <w:rPr>
          <w:rFonts w:ascii="Arial" w:hAnsi="Arial" w:cs="Arial"/>
          <w:b/>
        </w:rPr>
        <w:t>Don Anderson</w:t>
      </w:r>
      <w:r w:rsidRPr="00E76D5C">
        <w:rPr>
          <w:rFonts w:ascii="Arial" w:hAnsi="Arial" w:cs="Arial"/>
          <w:b/>
        </w:rPr>
        <w:t xml:space="preserve"> made a motion to </w:t>
      </w:r>
      <w:r w:rsidRPr="00BB3E05">
        <w:rPr>
          <w:rFonts w:ascii="Arial" w:hAnsi="Arial" w:cs="Arial"/>
          <w:b/>
        </w:rPr>
        <w:t>approve</w:t>
      </w:r>
      <w:r w:rsidR="00F27F2F">
        <w:rPr>
          <w:rFonts w:ascii="Arial" w:hAnsi="Arial" w:cs="Arial"/>
          <w:b/>
        </w:rPr>
        <w:t xml:space="preserve"> Case </w:t>
      </w:r>
      <w:r w:rsidR="00F55DF9">
        <w:rPr>
          <w:rFonts w:ascii="Arial" w:hAnsi="Arial" w:cs="Arial"/>
          <w:b/>
        </w:rPr>
        <w:t>08</w:t>
      </w:r>
      <w:r w:rsidR="00F27F2F">
        <w:rPr>
          <w:rFonts w:ascii="Arial" w:hAnsi="Arial" w:cs="Arial"/>
          <w:b/>
        </w:rPr>
        <w:t>-22</w:t>
      </w:r>
      <w:r w:rsidRPr="00E76D5C">
        <w:rPr>
          <w:rFonts w:ascii="Arial" w:hAnsi="Arial" w:cs="Arial"/>
          <w:b/>
        </w:rPr>
        <w:t xml:space="preserve">R </w:t>
      </w:r>
      <w:r>
        <w:rPr>
          <w:rFonts w:ascii="Arial" w:hAnsi="Arial" w:cs="Arial"/>
          <w:b/>
        </w:rPr>
        <w:t xml:space="preserve">with the following </w:t>
      </w:r>
      <w:r w:rsidRPr="009F7BE3">
        <w:rPr>
          <w:rFonts w:ascii="Arial" w:hAnsi="Arial" w:cs="Arial"/>
          <w:b/>
        </w:rPr>
        <w:t xml:space="preserve">requirements: 1) that </w:t>
      </w:r>
      <w:r w:rsidR="00BB3E05" w:rsidRPr="009F7BE3">
        <w:rPr>
          <w:rFonts w:ascii="Arial" w:hAnsi="Arial" w:cs="Arial"/>
          <w:b/>
        </w:rPr>
        <w:t xml:space="preserve">a break in the siding be created at the end of the gable </w:t>
      </w:r>
      <w:r w:rsidR="00F7732C" w:rsidRPr="009F7BE3">
        <w:rPr>
          <w:rFonts w:ascii="Arial" w:hAnsi="Arial" w:cs="Arial"/>
          <w:b/>
        </w:rPr>
        <w:t>on the right elevation by bringing the siding and stone around from the front elevation</w:t>
      </w:r>
      <w:r w:rsidRPr="009F7BE3">
        <w:rPr>
          <w:rFonts w:ascii="Arial" w:hAnsi="Arial" w:cs="Arial"/>
          <w:b/>
        </w:rPr>
        <w:t>; 2) that</w:t>
      </w:r>
      <w:r w:rsidR="00EF3B22" w:rsidRPr="009F7BE3">
        <w:rPr>
          <w:rFonts w:ascii="Arial" w:hAnsi="Arial" w:cs="Arial"/>
          <w:b/>
        </w:rPr>
        <w:t xml:space="preserve"> the</w:t>
      </w:r>
      <w:r w:rsidR="00BB3E05" w:rsidRPr="009F7BE3">
        <w:rPr>
          <w:rFonts w:ascii="Arial" w:hAnsi="Arial" w:cs="Arial"/>
          <w:b/>
        </w:rPr>
        <w:t xml:space="preserve"> doghouse </w:t>
      </w:r>
      <w:r w:rsidR="00F7732C" w:rsidRPr="009F7BE3">
        <w:rPr>
          <w:rFonts w:ascii="Arial" w:hAnsi="Arial" w:cs="Arial"/>
          <w:b/>
        </w:rPr>
        <w:t>roof</w:t>
      </w:r>
      <w:r w:rsidR="00BB3E05" w:rsidRPr="009F7BE3">
        <w:rPr>
          <w:rFonts w:ascii="Arial" w:hAnsi="Arial" w:cs="Arial"/>
          <w:b/>
        </w:rPr>
        <w:t xml:space="preserve"> be raised </w:t>
      </w:r>
      <w:r w:rsidR="00F7732C" w:rsidRPr="009F7BE3">
        <w:rPr>
          <w:rFonts w:ascii="Arial" w:hAnsi="Arial" w:cs="Arial"/>
          <w:b/>
        </w:rPr>
        <w:t xml:space="preserve">so the gutterboard </w:t>
      </w:r>
      <w:r w:rsidR="00575751" w:rsidRPr="009F7BE3">
        <w:rPr>
          <w:rFonts w:ascii="Arial" w:hAnsi="Arial" w:cs="Arial"/>
          <w:b/>
        </w:rPr>
        <w:t xml:space="preserve">matches </w:t>
      </w:r>
      <w:r w:rsidR="00BB3E05" w:rsidRPr="009F7BE3">
        <w:rPr>
          <w:rFonts w:ascii="Arial" w:hAnsi="Arial" w:cs="Arial"/>
          <w:b/>
        </w:rPr>
        <w:t>the porch gutterboard</w:t>
      </w:r>
      <w:r w:rsidRPr="009F7BE3">
        <w:rPr>
          <w:rFonts w:ascii="Arial" w:hAnsi="Arial" w:cs="Arial"/>
          <w:b/>
        </w:rPr>
        <w:t xml:space="preserve">; 3) </w:t>
      </w:r>
      <w:r w:rsidR="00E9388B" w:rsidRPr="009F7BE3">
        <w:rPr>
          <w:rFonts w:ascii="Arial" w:hAnsi="Arial" w:cs="Arial"/>
          <w:b/>
        </w:rPr>
        <w:t>that the</w:t>
      </w:r>
      <w:r w:rsidR="00575751" w:rsidRPr="009F7BE3">
        <w:rPr>
          <w:rFonts w:ascii="Arial" w:hAnsi="Arial" w:cs="Arial"/>
          <w:b/>
        </w:rPr>
        <w:t xml:space="preserve"> foundation exposure requirements be met on the right elevation at the </w:t>
      </w:r>
      <w:r w:rsidR="00002323" w:rsidRPr="009F7BE3">
        <w:rPr>
          <w:rFonts w:ascii="Arial" w:hAnsi="Arial" w:cs="Arial"/>
          <w:b/>
        </w:rPr>
        <w:t>egress windows</w:t>
      </w:r>
      <w:r w:rsidR="00E40ADD" w:rsidRPr="009F7BE3">
        <w:rPr>
          <w:rFonts w:ascii="Arial" w:hAnsi="Arial" w:cs="Arial"/>
          <w:b/>
        </w:rPr>
        <w:t xml:space="preserve">; 4) </w:t>
      </w:r>
      <w:r w:rsidRPr="009F7BE3">
        <w:rPr>
          <w:rFonts w:ascii="Arial" w:hAnsi="Arial" w:cs="Arial"/>
          <w:b/>
        </w:rPr>
        <w:t>that</w:t>
      </w:r>
      <w:r w:rsidR="00E9388B" w:rsidRPr="009F7BE3">
        <w:rPr>
          <w:rFonts w:ascii="Arial" w:hAnsi="Arial" w:cs="Arial"/>
          <w:b/>
        </w:rPr>
        <w:t xml:space="preserve"> the</w:t>
      </w:r>
      <w:r w:rsidR="00BB3E05" w:rsidRPr="009F7BE3">
        <w:rPr>
          <w:rFonts w:ascii="Arial" w:hAnsi="Arial" w:cs="Arial"/>
          <w:b/>
        </w:rPr>
        <w:t xml:space="preserve"> porch roof </w:t>
      </w:r>
      <w:r w:rsidR="00002323" w:rsidRPr="009F7BE3">
        <w:rPr>
          <w:rFonts w:ascii="Arial" w:hAnsi="Arial" w:cs="Arial"/>
          <w:b/>
        </w:rPr>
        <w:t>on the left side</w:t>
      </w:r>
      <w:r w:rsidR="00E420FC" w:rsidRPr="009F7BE3">
        <w:rPr>
          <w:rFonts w:ascii="Arial" w:hAnsi="Arial" w:cs="Arial"/>
          <w:b/>
        </w:rPr>
        <w:t xml:space="preserve"> of the front elevation be brought in to</w:t>
      </w:r>
      <w:r w:rsidR="00BB3E05" w:rsidRPr="009F7BE3">
        <w:rPr>
          <w:rFonts w:ascii="Arial" w:hAnsi="Arial" w:cs="Arial"/>
          <w:b/>
        </w:rPr>
        <w:t xml:space="preserve"> not extend </w:t>
      </w:r>
      <w:r w:rsidR="00E420FC" w:rsidRPr="009F7BE3">
        <w:rPr>
          <w:rFonts w:ascii="Arial" w:hAnsi="Arial" w:cs="Arial"/>
          <w:b/>
        </w:rPr>
        <w:t>past</w:t>
      </w:r>
      <w:r w:rsidR="00BB3E05" w:rsidRPr="009F7BE3">
        <w:rPr>
          <w:rFonts w:ascii="Arial" w:hAnsi="Arial" w:cs="Arial"/>
          <w:b/>
        </w:rPr>
        <w:t xml:space="preserve"> the side of the house</w:t>
      </w:r>
      <w:r w:rsidRPr="009F7BE3">
        <w:rPr>
          <w:rFonts w:ascii="Arial" w:hAnsi="Arial" w:cs="Arial"/>
          <w:b/>
        </w:rPr>
        <w:t>;</w:t>
      </w:r>
      <w:r w:rsidR="003D749B" w:rsidRPr="009F7BE3">
        <w:rPr>
          <w:rFonts w:ascii="Arial" w:hAnsi="Arial" w:cs="Arial"/>
          <w:b/>
        </w:rPr>
        <w:t xml:space="preserve"> </w:t>
      </w:r>
      <w:r w:rsidR="00E40ADD" w:rsidRPr="009F7BE3">
        <w:rPr>
          <w:rFonts w:ascii="Arial" w:hAnsi="Arial" w:cs="Arial"/>
          <w:b/>
        </w:rPr>
        <w:t>and, 5) that the</w:t>
      </w:r>
      <w:r w:rsidR="00BB3E05" w:rsidRPr="009F7BE3">
        <w:rPr>
          <w:rFonts w:ascii="Arial" w:hAnsi="Arial" w:cs="Arial"/>
          <w:b/>
        </w:rPr>
        <w:t xml:space="preserve"> </w:t>
      </w:r>
      <w:r w:rsidR="00E420FC" w:rsidRPr="009F7BE3">
        <w:rPr>
          <w:rFonts w:ascii="Arial" w:hAnsi="Arial" w:cs="Arial"/>
          <w:b/>
        </w:rPr>
        <w:t xml:space="preserve">vertical siding and stone on the front gable protrusion be brought around on the right elevation </w:t>
      </w:r>
      <w:r w:rsidR="005E097C" w:rsidRPr="009F7BE3">
        <w:rPr>
          <w:rFonts w:ascii="Arial" w:hAnsi="Arial" w:cs="Arial"/>
          <w:b/>
        </w:rPr>
        <w:t xml:space="preserve">of the office; and, 6) that the </w:t>
      </w:r>
      <w:r w:rsidR="00BB3E05" w:rsidRPr="009F7BE3">
        <w:rPr>
          <w:rFonts w:ascii="Arial" w:hAnsi="Arial" w:cs="Arial"/>
          <w:b/>
        </w:rPr>
        <w:t xml:space="preserve">stone </w:t>
      </w:r>
      <w:r w:rsidR="005E097C" w:rsidRPr="009F7BE3">
        <w:rPr>
          <w:rFonts w:ascii="Arial" w:hAnsi="Arial" w:cs="Arial"/>
          <w:b/>
        </w:rPr>
        <w:t>from the front elevation be brought around 2 feet on the left</w:t>
      </w:r>
      <w:r w:rsidR="009F7BE3" w:rsidRPr="009F7BE3">
        <w:rPr>
          <w:rFonts w:ascii="Arial" w:hAnsi="Arial" w:cs="Arial"/>
          <w:b/>
        </w:rPr>
        <w:t xml:space="preserve"> elevation</w:t>
      </w:r>
      <w:r w:rsidR="00E40ADD" w:rsidRPr="009F7BE3">
        <w:rPr>
          <w:rFonts w:ascii="Arial" w:hAnsi="Arial" w:cs="Arial"/>
          <w:b/>
        </w:rPr>
        <w:t>.</w:t>
      </w:r>
      <w:r w:rsidRPr="009F7BE3">
        <w:rPr>
          <w:rFonts w:ascii="Arial" w:hAnsi="Arial" w:cs="Arial"/>
          <w:b/>
        </w:rPr>
        <w:t xml:space="preserve"> Seconded by </w:t>
      </w:r>
      <w:r w:rsidR="003D749B" w:rsidRPr="009F7BE3">
        <w:rPr>
          <w:rFonts w:ascii="Arial" w:hAnsi="Arial" w:cs="Arial"/>
          <w:b/>
        </w:rPr>
        <w:t>Dick</w:t>
      </w:r>
      <w:r w:rsidR="003D749B" w:rsidRPr="00BB3E05">
        <w:rPr>
          <w:rFonts w:ascii="Arial" w:hAnsi="Arial" w:cs="Arial"/>
          <w:b/>
        </w:rPr>
        <w:t xml:space="preserve"> Gordon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C1557B" w:rsidRDefault="00C1557B" w:rsidP="00C1557B">
      <w:pPr>
        <w:spacing w:after="160" w:line="259" w:lineRule="auto"/>
        <w:ind w:left="630"/>
        <w:rPr>
          <w:rFonts w:ascii="Arial" w:hAnsi="Arial" w:cs="Arial"/>
          <w:sz w:val="10"/>
        </w:rPr>
      </w:pPr>
    </w:p>
    <w:p w:rsidR="009C6898" w:rsidRPr="000E3E82" w:rsidRDefault="009C6898" w:rsidP="00830A33">
      <w:pPr>
        <w:numPr>
          <w:ilvl w:val="1"/>
          <w:numId w:val="1"/>
        </w:numPr>
        <w:ind w:left="360"/>
        <w:rPr>
          <w:rFonts w:ascii="Arial" w:hAnsi="Arial" w:cs="Arial"/>
          <w:u w:val="single"/>
        </w:rPr>
      </w:pPr>
      <w:r w:rsidRPr="000E3E82">
        <w:rPr>
          <w:rFonts w:ascii="Arial" w:hAnsi="Arial" w:cs="Arial"/>
          <w:u w:val="single"/>
        </w:rPr>
        <w:t>09-22R – 437 Rollingwood Ln – R3</w:t>
      </w:r>
    </w:p>
    <w:p w:rsidR="009C6898" w:rsidRPr="000E3E82" w:rsidRDefault="009C6898" w:rsidP="00830A33">
      <w:pPr>
        <w:ind w:left="360"/>
        <w:rPr>
          <w:rFonts w:ascii="Arial" w:hAnsi="Arial" w:cs="Arial"/>
        </w:rPr>
      </w:pPr>
      <w:r w:rsidRPr="000E3E82">
        <w:rPr>
          <w:rFonts w:ascii="Arial" w:hAnsi="Arial" w:cs="Arial"/>
        </w:rPr>
        <w:t>C.J. Moss, applicant</w:t>
      </w:r>
    </w:p>
    <w:p w:rsidR="009C6898" w:rsidRPr="000E3E82" w:rsidRDefault="009C6898" w:rsidP="00830A33">
      <w:pPr>
        <w:spacing w:after="160" w:line="259" w:lineRule="auto"/>
        <w:ind w:left="360"/>
        <w:rPr>
          <w:rFonts w:ascii="Arial" w:hAnsi="Arial" w:cs="Arial"/>
        </w:rPr>
      </w:pPr>
      <w:r w:rsidRPr="000E3E82">
        <w:rPr>
          <w:rFonts w:ascii="Arial" w:hAnsi="Arial" w:cs="Arial"/>
        </w:rPr>
        <w:t>Pergola Addition</w:t>
      </w:r>
    </w:p>
    <w:p w:rsidR="00123D90" w:rsidRPr="001747B1" w:rsidRDefault="00830A33" w:rsidP="00123D90">
      <w:pPr>
        <w:spacing w:after="160" w:line="259" w:lineRule="auto"/>
        <w:ind w:left="360"/>
        <w:jc w:val="both"/>
        <w:rPr>
          <w:rFonts w:ascii="Arial" w:eastAsia="Arial" w:hAnsi="Arial" w:cs="Arial"/>
          <w:color w:val="000000" w:themeColor="text1"/>
        </w:rPr>
      </w:pPr>
      <w:r>
        <w:rPr>
          <w:rFonts w:ascii="Arial" w:hAnsi="Arial" w:cs="Arial"/>
        </w:rPr>
        <w:lastRenderedPageBreak/>
        <w:t>C.J. Moss</w:t>
      </w:r>
      <w:r w:rsidR="00123D90" w:rsidRPr="001747B1">
        <w:rPr>
          <w:rFonts w:ascii="Arial" w:hAnsi="Arial" w:cs="Arial"/>
        </w:rPr>
        <w:t xml:space="preserve"> </w:t>
      </w:r>
      <w:r w:rsidR="00A30EC9">
        <w:rPr>
          <w:rFonts w:ascii="Arial" w:hAnsi="Arial" w:cs="Arial"/>
        </w:rPr>
        <w:t xml:space="preserve">of Chesterfield Fence &amp; Deck </w:t>
      </w:r>
      <w:r>
        <w:rPr>
          <w:rFonts w:ascii="Arial" w:eastAsia="Arial" w:hAnsi="Arial" w:cs="Arial"/>
          <w:color w:val="000000" w:themeColor="text1"/>
        </w:rPr>
        <w:t>addressed</w:t>
      </w:r>
      <w:r w:rsidR="00123D90">
        <w:rPr>
          <w:rFonts w:ascii="Arial" w:eastAsia="Arial" w:hAnsi="Arial" w:cs="Arial"/>
          <w:color w:val="000000" w:themeColor="text1"/>
        </w:rPr>
        <w:t xml:space="preserve"> the B</w:t>
      </w:r>
      <w:r w:rsidR="00123D90" w:rsidRPr="001747B1">
        <w:rPr>
          <w:rFonts w:ascii="Arial" w:eastAsia="Arial" w:hAnsi="Arial" w:cs="Arial"/>
          <w:color w:val="000000" w:themeColor="text1"/>
        </w:rPr>
        <w:t>oard</w:t>
      </w:r>
      <w:r w:rsidR="00123D90">
        <w:rPr>
          <w:rFonts w:ascii="Arial" w:eastAsia="Arial" w:hAnsi="Arial" w:cs="Arial"/>
          <w:color w:val="000000" w:themeColor="text1"/>
        </w:rPr>
        <w:t xml:space="preserve"> and</w:t>
      </w:r>
      <w:r w:rsidR="00123D90" w:rsidRPr="00980D7F">
        <w:rPr>
          <w:rFonts w:ascii="Arial" w:eastAsia="Arial" w:hAnsi="Arial" w:cs="Arial"/>
          <w:color w:val="000000" w:themeColor="text1"/>
        </w:rPr>
        <w:t xml:space="preserve"> indicated</w:t>
      </w:r>
      <w:r w:rsidR="003D749B">
        <w:rPr>
          <w:rFonts w:ascii="Arial" w:eastAsia="Arial" w:hAnsi="Arial" w:cs="Arial"/>
          <w:color w:val="000000" w:themeColor="text1"/>
        </w:rPr>
        <w:t xml:space="preserve"> the </w:t>
      </w:r>
      <w:r>
        <w:rPr>
          <w:rFonts w:ascii="Arial" w:eastAsia="Arial" w:hAnsi="Arial" w:cs="Arial"/>
          <w:color w:val="000000" w:themeColor="text1"/>
        </w:rPr>
        <w:t>pergola</w:t>
      </w:r>
      <w:r w:rsidR="003D749B">
        <w:rPr>
          <w:rFonts w:ascii="Arial" w:eastAsia="Arial" w:hAnsi="Arial" w:cs="Arial"/>
          <w:color w:val="000000" w:themeColor="text1"/>
        </w:rPr>
        <w:t xml:space="preserve"> </w:t>
      </w:r>
      <w:r w:rsidR="0026110E">
        <w:rPr>
          <w:rFonts w:ascii="Arial" w:eastAsia="Arial" w:hAnsi="Arial" w:cs="Arial"/>
          <w:color w:val="000000" w:themeColor="text1"/>
        </w:rPr>
        <w:t xml:space="preserve">is an additional portion of </w:t>
      </w:r>
      <w:r w:rsidR="007D58F8">
        <w:rPr>
          <w:rFonts w:ascii="Arial" w:eastAsia="Arial" w:hAnsi="Arial" w:cs="Arial"/>
          <w:color w:val="000000" w:themeColor="text1"/>
        </w:rPr>
        <w:t>a previously seen addition.</w:t>
      </w:r>
      <w:r w:rsidR="00123D90">
        <w:rPr>
          <w:rFonts w:ascii="Arial" w:eastAsia="Arial" w:hAnsi="Arial" w:cs="Arial"/>
          <w:color w:val="000000" w:themeColor="text1"/>
        </w:rPr>
        <w:t xml:space="preserve"> </w:t>
      </w:r>
      <w:r w:rsidR="00123D90" w:rsidRPr="001747B1">
        <w:rPr>
          <w:rFonts w:ascii="Arial" w:eastAsia="Arial" w:hAnsi="Arial" w:cs="Arial"/>
          <w:color w:val="000000" w:themeColor="text1"/>
        </w:rPr>
        <w:t>The following items were discussed:</w:t>
      </w:r>
    </w:p>
    <w:p w:rsidR="00CC56CA" w:rsidRPr="00FB09CE" w:rsidRDefault="006034B3" w:rsidP="00123D90">
      <w:pPr>
        <w:numPr>
          <w:ilvl w:val="0"/>
          <w:numId w:val="12"/>
        </w:numPr>
        <w:spacing w:line="259" w:lineRule="auto"/>
        <w:ind w:left="720"/>
        <w:jc w:val="both"/>
        <w:rPr>
          <w:rFonts w:ascii="Arial" w:hAnsi="Arial" w:cs="Arial"/>
        </w:rPr>
      </w:pPr>
      <w:r>
        <w:rPr>
          <w:rFonts w:ascii="Arial" w:hAnsi="Arial" w:cs="Arial"/>
        </w:rPr>
        <w:t>Specification of</w:t>
      </w:r>
      <w:r w:rsidR="00A30EC9">
        <w:rPr>
          <w:rFonts w:ascii="Arial" w:hAnsi="Arial" w:cs="Arial"/>
        </w:rPr>
        <w:t xml:space="preserve"> </w:t>
      </w:r>
      <w:r w:rsidR="007D58F8">
        <w:rPr>
          <w:rFonts w:ascii="Arial" w:hAnsi="Arial" w:cs="Arial"/>
        </w:rPr>
        <w:t xml:space="preserve">the </w:t>
      </w:r>
      <w:r w:rsidR="00A30EC9">
        <w:rPr>
          <w:rFonts w:ascii="Arial" w:hAnsi="Arial" w:cs="Arial"/>
        </w:rPr>
        <w:t>dimensions and materials</w:t>
      </w:r>
      <w:r w:rsidR="003141B4">
        <w:rPr>
          <w:rFonts w:ascii="Arial" w:hAnsi="Arial" w:cs="Arial"/>
        </w:rPr>
        <w:t xml:space="preserve"> </w:t>
      </w:r>
      <w:r>
        <w:rPr>
          <w:rFonts w:ascii="Arial" w:hAnsi="Arial" w:cs="Arial"/>
        </w:rPr>
        <w:t>were questioned</w:t>
      </w:r>
      <w:r w:rsidR="003141B4">
        <w:rPr>
          <w:rFonts w:ascii="Arial" w:hAnsi="Arial" w:cs="Arial"/>
        </w:rPr>
        <w:t xml:space="preserve">. </w:t>
      </w:r>
      <w:r>
        <w:rPr>
          <w:rFonts w:ascii="Arial" w:hAnsi="Arial" w:cs="Arial"/>
        </w:rPr>
        <w:t>Mr. Moss</w:t>
      </w:r>
      <w:r w:rsidR="003141B4">
        <w:rPr>
          <w:rFonts w:ascii="Arial" w:hAnsi="Arial" w:cs="Arial"/>
        </w:rPr>
        <w:t xml:space="preserve"> specified that the posts will be</w:t>
      </w:r>
      <w:r w:rsidR="00A30EC9">
        <w:rPr>
          <w:rFonts w:ascii="Arial" w:hAnsi="Arial" w:cs="Arial"/>
        </w:rPr>
        <w:t xml:space="preserve"> 6</w:t>
      </w:r>
      <w:r w:rsidR="000F43B4">
        <w:rPr>
          <w:rFonts w:ascii="Arial" w:hAnsi="Arial" w:cs="Arial"/>
        </w:rPr>
        <w:t>”</w:t>
      </w:r>
      <w:r w:rsidR="00A30EC9">
        <w:rPr>
          <w:rFonts w:ascii="Arial" w:hAnsi="Arial" w:cs="Arial"/>
        </w:rPr>
        <w:t>x6</w:t>
      </w:r>
      <w:r w:rsidR="000F43B4">
        <w:rPr>
          <w:rFonts w:ascii="Arial" w:hAnsi="Arial" w:cs="Arial"/>
        </w:rPr>
        <w:t>”</w:t>
      </w:r>
      <w:r w:rsidR="00A30EC9">
        <w:rPr>
          <w:rFonts w:ascii="Arial" w:hAnsi="Arial" w:cs="Arial"/>
        </w:rPr>
        <w:t xml:space="preserve">, </w:t>
      </w:r>
      <w:r w:rsidR="003141B4">
        <w:rPr>
          <w:rFonts w:ascii="Arial" w:hAnsi="Arial" w:cs="Arial"/>
        </w:rPr>
        <w:t xml:space="preserve">the structure will all be </w:t>
      </w:r>
      <w:r w:rsidR="00A30EC9">
        <w:rPr>
          <w:rFonts w:ascii="Arial" w:hAnsi="Arial" w:cs="Arial"/>
        </w:rPr>
        <w:t xml:space="preserve">aluminum, </w:t>
      </w:r>
      <w:r w:rsidR="003141B4">
        <w:rPr>
          <w:rFonts w:ascii="Arial" w:hAnsi="Arial" w:cs="Arial"/>
        </w:rPr>
        <w:t xml:space="preserve">the </w:t>
      </w:r>
      <w:r w:rsidR="00A30EC9">
        <w:rPr>
          <w:rFonts w:ascii="Arial" w:hAnsi="Arial" w:cs="Arial"/>
        </w:rPr>
        <w:t xml:space="preserve">louvers </w:t>
      </w:r>
      <w:r w:rsidR="003141B4">
        <w:rPr>
          <w:rFonts w:ascii="Arial" w:hAnsi="Arial" w:cs="Arial"/>
        </w:rPr>
        <w:t>will be</w:t>
      </w:r>
      <w:r w:rsidR="00A30EC9">
        <w:rPr>
          <w:rFonts w:ascii="Arial" w:hAnsi="Arial" w:cs="Arial"/>
        </w:rPr>
        <w:t xml:space="preserve"> black, </w:t>
      </w:r>
      <w:r w:rsidR="003141B4">
        <w:rPr>
          <w:rFonts w:ascii="Arial" w:hAnsi="Arial" w:cs="Arial"/>
        </w:rPr>
        <w:t xml:space="preserve">and the </w:t>
      </w:r>
      <w:r w:rsidR="00A30EC9">
        <w:rPr>
          <w:rFonts w:ascii="Arial" w:hAnsi="Arial" w:cs="Arial"/>
        </w:rPr>
        <w:t xml:space="preserve">posts </w:t>
      </w:r>
      <w:r w:rsidR="003141B4">
        <w:rPr>
          <w:rFonts w:ascii="Arial" w:hAnsi="Arial" w:cs="Arial"/>
        </w:rPr>
        <w:t>will be</w:t>
      </w:r>
      <w:r w:rsidR="00A30EC9">
        <w:rPr>
          <w:rFonts w:ascii="Arial" w:hAnsi="Arial" w:cs="Arial"/>
        </w:rPr>
        <w:t xml:space="preserve"> white.</w:t>
      </w:r>
      <w:r w:rsidR="0071066F">
        <w:rPr>
          <w:rFonts w:ascii="Arial" w:hAnsi="Arial" w:cs="Arial"/>
        </w:rPr>
        <w:t xml:space="preserve"> </w:t>
      </w:r>
      <w:r w:rsidR="003141B4">
        <w:rPr>
          <w:rFonts w:ascii="Arial" w:hAnsi="Arial" w:cs="Arial"/>
        </w:rPr>
        <w:t>Mr. Moss also indicated the l</w:t>
      </w:r>
      <w:r w:rsidR="0071066F">
        <w:rPr>
          <w:rFonts w:ascii="Arial" w:hAnsi="Arial" w:cs="Arial"/>
        </w:rPr>
        <w:t>ouvers are motorized to create a roof structure to prevent rain and sun. All louvers move in unison.</w:t>
      </w:r>
    </w:p>
    <w:p w:rsidR="00123D90" w:rsidRPr="00E76D5C" w:rsidRDefault="00123D90" w:rsidP="00123D90">
      <w:pPr>
        <w:contextualSpacing/>
        <w:jc w:val="both"/>
        <w:rPr>
          <w:rFonts w:ascii="Arial" w:eastAsia="Arial" w:hAnsi="Arial" w:cs="Arial"/>
          <w:color w:val="000000" w:themeColor="text1"/>
          <w:sz w:val="16"/>
        </w:rPr>
      </w:pPr>
    </w:p>
    <w:p w:rsidR="00123D90" w:rsidRPr="00E76D5C" w:rsidRDefault="007B66CD" w:rsidP="00123D90">
      <w:pPr>
        <w:spacing w:line="259" w:lineRule="auto"/>
        <w:ind w:left="360"/>
        <w:jc w:val="both"/>
        <w:rPr>
          <w:rFonts w:ascii="Arial" w:hAnsi="Arial" w:cs="Arial"/>
          <w:b/>
        </w:rPr>
      </w:pPr>
      <w:r>
        <w:rPr>
          <w:rFonts w:ascii="Arial" w:hAnsi="Arial" w:cs="Arial"/>
          <w:b/>
        </w:rPr>
        <w:t>Dick Gordon</w:t>
      </w:r>
      <w:r w:rsidR="00123D90" w:rsidRPr="00E76D5C">
        <w:rPr>
          <w:rFonts w:ascii="Arial" w:hAnsi="Arial" w:cs="Arial"/>
          <w:b/>
        </w:rPr>
        <w:t xml:space="preserve"> made a motion to </w:t>
      </w:r>
      <w:r w:rsidR="00123D90" w:rsidRPr="007B66CD">
        <w:rPr>
          <w:rFonts w:ascii="Arial" w:hAnsi="Arial" w:cs="Arial"/>
          <w:b/>
        </w:rPr>
        <w:t>approve</w:t>
      </w:r>
      <w:r w:rsidR="00830A33">
        <w:rPr>
          <w:rFonts w:ascii="Arial" w:hAnsi="Arial" w:cs="Arial"/>
          <w:b/>
        </w:rPr>
        <w:t xml:space="preserve"> Case 09</w:t>
      </w:r>
      <w:r w:rsidR="00123D90">
        <w:rPr>
          <w:rFonts w:ascii="Arial" w:hAnsi="Arial" w:cs="Arial"/>
          <w:b/>
        </w:rPr>
        <w:t>-22</w:t>
      </w:r>
      <w:r w:rsidR="00123D90" w:rsidRPr="00E76D5C">
        <w:rPr>
          <w:rFonts w:ascii="Arial" w:hAnsi="Arial" w:cs="Arial"/>
          <w:b/>
        </w:rPr>
        <w:t xml:space="preserve">R </w:t>
      </w:r>
      <w:r>
        <w:rPr>
          <w:rFonts w:ascii="Arial" w:hAnsi="Arial" w:cs="Arial"/>
          <w:b/>
        </w:rPr>
        <w:t>as submitted</w:t>
      </w:r>
      <w:r w:rsidR="00123D90" w:rsidRPr="001C5003">
        <w:rPr>
          <w:rFonts w:ascii="Arial" w:hAnsi="Arial" w:cs="Arial"/>
          <w:b/>
        </w:rPr>
        <w:t>.</w:t>
      </w:r>
      <w:r w:rsidR="00123D90" w:rsidRPr="00E76D5C">
        <w:rPr>
          <w:rFonts w:ascii="Arial" w:hAnsi="Arial" w:cs="Arial"/>
          <w:b/>
        </w:rPr>
        <w:t xml:space="preserve"> Seconded by </w:t>
      </w:r>
      <w:r>
        <w:rPr>
          <w:rFonts w:ascii="Arial" w:hAnsi="Arial" w:cs="Arial"/>
          <w:b/>
        </w:rPr>
        <w:t>Chris Burton</w:t>
      </w:r>
      <w:r w:rsidR="00123D90" w:rsidRPr="00E76D5C">
        <w:rPr>
          <w:rFonts w:ascii="Arial" w:hAnsi="Arial" w:cs="Arial"/>
          <w:b/>
        </w:rPr>
        <w:t>. Motion approved</w:t>
      </w:r>
      <w:r w:rsidR="00123D90">
        <w:rPr>
          <w:rFonts w:ascii="Arial" w:hAnsi="Arial" w:cs="Arial"/>
          <w:b/>
        </w:rPr>
        <w:t xml:space="preserve"> unanimously</w:t>
      </w:r>
      <w:r w:rsidR="00123D90" w:rsidRPr="00E76D5C">
        <w:rPr>
          <w:rFonts w:ascii="Arial" w:hAnsi="Arial" w:cs="Arial"/>
          <w:b/>
        </w:rPr>
        <w:t>.</w:t>
      </w:r>
    </w:p>
    <w:p w:rsidR="00BB6109" w:rsidRDefault="00BB6109" w:rsidP="00BB3548">
      <w:pPr>
        <w:ind w:left="630"/>
        <w:jc w:val="both"/>
        <w:rPr>
          <w:rFonts w:ascii="Arial" w:hAnsi="Arial" w:cs="Arial"/>
          <w:sz w:val="10"/>
        </w:rPr>
      </w:pPr>
    </w:p>
    <w:p w:rsidR="00F175EB" w:rsidRDefault="00F175EB" w:rsidP="00BB3548">
      <w:pPr>
        <w:ind w:left="630"/>
        <w:jc w:val="both"/>
        <w:rPr>
          <w:rFonts w:ascii="Arial" w:hAnsi="Arial" w:cs="Arial"/>
          <w:sz w:val="10"/>
        </w:rPr>
      </w:pPr>
    </w:p>
    <w:p w:rsidR="00845846" w:rsidRPr="000E3E82" w:rsidRDefault="00845846" w:rsidP="00845846">
      <w:pPr>
        <w:numPr>
          <w:ilvl w:val="1"/>
          <w:numId w:val="1"/>
        </w:numPr>
        <w:ind w:left="360"/>
        <w:rPr>
          <w:rFonts w:ascii="Arial" w:hAnsi="Arial" w:cs="Arial"/>
          <w:u w:val="single"/>
        </w:rPr>
      </w:pPr>
      <w:r w:rsidRPr="000E3E82">
        <w:rPr>
          <w:rFonts w:ascii="Arial" w:hAnsi="Arial" w:cs="Arial"/>
          <w:u w:val="single"/>
        </w:rPr>
        <w:t>10-22R – 328 Electric St – R4</w:t>
      </w:r>
    </w:p>
    <w:p w:rsidR="00845846" w:rsidRPr="000E3E82" w:rsidRDefault="00845846" w:rsidP="00845846">
      <w:pPr>
        <w:ind w:left="360"/>
        <w:rPr>
          <w:rFonts w:ascii="Arial" w:hAnsi="Arial" w:cs="Arial"/>
        </w:rPr>
      </w:pPr>
      <w:r w:rsidRPr="000E3E82">
        <w:rPr>
          <w:rFonts w:ascii="Arial" w:hAnsi="Arial" w:cs="Arial"/>
        </w:rPr>
        <w:t>FM Design Build, applicant</w:t>
      </w:r>
    </w:p>
    <w:p w:rsidR="00845846" w:rsidRPr="000E3E82" w:rsidRDefault="00845846" w:rsidP="00845846">
      <w:pPr>
        <w:spacing w:after="160" w:line="259" w:lineRule="auto"/>
        <w:ind w:left="360"/>
        <w:rPr>
          <w:rFonts w:ascii="Arial" w:hAnsi="Arial" w:cs="Arial"/>
        </w:rPr>
      </w:pPr>
      <w:r w:rsidRPr="000E3E82">
        <w:rPr>
          <w:rFonts w:ascii="Arial" w:hAnsi="Arial" w:cs="Arial"/>
        </w:rPr>
        <w:t>New Single Family Residence</w:t>
      </w:r>
    </w:p>
    <w:p w:rsidR="00F175EB" w:rsidRPr="001747B1" w:rsidRDefault="00C75726" w:rsidP="00F175EB">
      <w:pPr>
        <w:spacing w:after="160" w:line="259" w:lineRule="auto"/>
        <w:ind w:left="360"/>
        <w:jc w:val="both"/>
        <w:rPr>
          <w:rFonts w:ascii="Arial" w:eastAsia="Arial" w:hAnsi="Arial" w:cs="Arial"/>
          <w:color w:val="000000" w:themeColor="text1"/>
        </w:rPr>
      </w:pPr>
      <w:r>
        <w:rPr>
          <w:rFonts w:ascii="Arial" w:hAnsi="Arial" w:cs="Arial"/>
        </w:rPr>
        <w:t>Matt Moore of FM Design Build</w:t>
      </w:r>
      <w:r w:rsidR="00F175EB" w:rsidRPr="001747B1">
        <w:rPr>
          <w:rFonts w:ascii="Arial" w:hAnsi="Arial" w:cs="Arial"/>
        </w:rPr>
        <w:t xml:space="preserve"> </w:t>
      </w:r>
      <w:r w:rsidR="00F175EB">
        <w:rPr>
          <w:rFonts w:ascii="Arial" w:eastAsia="Arial" w:hAnsi="Arial" w:cs="Arial"/>
          <w:color w:val="000000" w:themeColor="text1"/>
        </w:rPr>
        <w:t>addressed the B</w:t>
      </w:r>
      <w:r w:rsidR="00894114">
        <w:rPr>
          <w:rFonts w:ascii="Arial" w:eastAsia="Arial" w:hAnsi="Arial" w:cs="Arial"/>
          <w:color w:val="000000" w:themeColor="text1"/>
        </w:rPr>
        <w:t>oard</w:t>
      </w:r>
      <w:r>
        <w:rPr>
          <w:rFonts w:ascii="Arial" w:eastAsia="Arial" w:hAnsi="Arial" w:cs="Arial"/>
          <w:color w:val="000000" w:themeColor="text1"/>
        </w:rPr>
        <w:t xml:space="preserve"> and indicated the new single</w:t>
      </w:r>
      <w:r w:rsidR="00C82404">
        <w:rPr>
          <w:rFonts w:ascii="Arial" w:eastAsia="Arial" w:hAnsi="Arial" w:cs="Arial"/>
          <w:color w:val="000000" w:themeColor="text1"/>
        </w:rPr>
        <w:t>-story</w:t>
      </w:r>
      <w:r>
        <w:rPr>
          <w:rFonts w:ascii="Arial" w:eastAsia="Arial" w:hAnsi="Arial" w:cs="Arial"/>
          <w:color w:val="000000" w:themeColor="text1"/>
        </w:rPr>
        <w:t xml:space="preserve"> family residence</w:t>
      </w:r>
      <w:r w:rsidR="00C82404">
        <w:rPr>
          <w:rFonts w:ascii="Arial" w:eastAsia="Arial" w:hAnsi="Arial" w:cs="Arial"/>
          <w:color w:val="000000" w:themeColor="text1"/>
        </w:rPr>
        <w:t xml:space="preserve"> </w:t>
      </w:r>
      <w:r w:rsidR="000F43B4">
        <w:rPr>
          <w:rFonts w:ascii="Arial" w:eastAsia="Arial" w:hAnsi="Arial" w:cs="Arial"/>
          <w:color w:val="000000" w:themeColor="text1"/>
        </w:rPr>
        <w:t>i</w:t>
      </w:r>
      <w:r w:rsidR="00C82404">
        <w:rPr>
          <w:rFonts w:ascii="Arial" w:eastAsia="Arial" w:hAnsi="Arial" w:cs="Arial"/>
          <w:color w:val="000000" w:themeColor="text1"/>
        </w:rPr>
        <w:t>s more modern for the neighborhood</w:t>
      </w:r>
      <w:r w:rsidR="00F175EB">
        <w:rPr>
          <w:rFonts w:ascii="Arial" w:eastAsia="Arial" w:hAnsi="Arial" w:cs="Arial"/>
          <w:color w:val="000000" w:themeColor="text1"/>
        </w:rPr>
        <w:t xml:space="preserve">. </w:t>
      </w:r>
      <w:r w:rsidR="00F175EB" w:rsidRPr="001747B1">
        <w:rPr>
          <w:rFonts w:ascii="Arial" w:eastAsia="Arial" w:hAnsi="Arial" w:cs="Arial"/>
          <w:color w:val="000000" w:themeColor="text1"/>
        </w:rPr>
        <w:t>The following items were discussed:</w:t>
      </w:r>
    </w:p>
    <w:p w:rsidR="00F175EB" w:rsidRDefault="007E7657" w:rsidP="00F175EB">
      <w:pPr>
        <w:numPr>
          <w:ilvl w:val="0"/>
          <w:numId w:val="12"/>
        </w:numPr>
        <w:spacing w:line="259" w:lineRule="auto"/>
        <w:ind w:left="720"/>
        <w:jc w:val="both"/>
        <w:rPr>
          <w:rFonts w:ascii="Arial" w:hAnsi="Arial" w:cs="Arial"/>
        </w:rPr>
      </w:pPr>
      <w:r w:rsidRPr="00196164">
        <w:rPr>
          <w:rFonts w:ascii="Arial" w:hAnsi="Arial" w:cs="Arial"/>
        </w:rPr>
        <w:t xml:space="preserve">The </w:t>
      </w:r>
      <w:r w:rsidR="00C82404">
        <w:rPr>
          <w:rFonts w:ascii="Arial" w:hAnsi="Arial" w:cs="Arial"/>
        </w:rPr>
        <w:t>rear elevation vertical</w:t>
      </w:r>
      <w:r w:rsidR="00865697">
        <w:rPr>
          <w:rFonts w:ascii="Arial" w:hAnsi="Arial" w:cs="Arial"/>
        </w:rPr>
        <w:t xml:space="preserve"> component needs to be repeated</w:t>
      </w:r>
    </w:p>
    <w:p w:rsidR="00865697" w:rsidRDefault="00865697" w:rsidP="00F175EB">
      <w:pPr>
        <w:numPr>
          <w:ilvl w:val="0"/>
          <w:numId w:val="12"/>
        </w:numPr>
        <w:spacing w:line="259" w:lineRule="auto"/>
        <w:ind w:left="720"/>
        <w:jc w:val="both"/>
        <w:rPr>
          <w:rFonts w:ascii="Arial" w:hAnsi="Arial" w:cs="Arial"/>
        </w:rPr>
      </w:pPr>
      <w:r>
        <w:rPr>
          <w:rFonts w:ascii="Arial" w:hAnsi="Arial" w:cs="Arial"/>
        </w:rPr>
        <w:t>The right elevation needs additional articulation. A couple windows needed to be added to the garage.</w:t>
      </w:r>
    </w:p>
    <w:p w:rsidR="00865697" w:rsidRDefault="00865697" w:rsidP="00F175EB">
      <w:pPr>
        <w:numPr>
          <w:ilvl w:val="0"/>
          <w:numId w:val="12"/>
        </w:numPr>
        <w:spacing w:line="259" w:lineRule="auto"/>
        <w:ind w:left="720"/>
        <w:jc w:val="both"/>
        <w:rPr>
          <w:rFonts w:ascii="Arial" w:hAnsi="Arial" w:cs="Arial"/>
        </w:rPr>
      </w:pPr>
      <w:r>
        <w:rPr>
          <w:rFonts w:ascii="Arial" w:hAnsi="Arial" w:cs="Arial"/>
        </w:rPr>
        <w:t>The door swinging out needs to have a landing where the stairs are.</w:t>
      </w:r>
    </w:p>
    <w:p w:rsidR="00865697" w:rsidRDefault="00865697" w:rsidP="00F175EB">
      <w:pPr>
        <w:numPr>
          <w:ilvl w:val="0"/>
          <w:numId w:val="12"/>
        </w:numPr>
        <w:spacing w:line="259" w:lineRule="auto"/>
        <w:ind w:left="720"/>
        <w:jc w:val="both"/>
        <w:rPr>
          <w:rFonts w:ascii="Arial" w:hAnsi="Arial" w:cs="Arial"/>
        </w:rPr>
      </w:pPr>
      <w:r>
        <w:rPr>
          <w:rFonts w:ascii="Arial" w:hAnsi="Arial" w:cs="Arial"/>
        </w:rPr>
        <w:t>Where there is a break in the roof line should have a break in the wall plane. This portion of the wall could be bumped out 6 inches.</w:t>
      </w:r>
    </w:p>
    <w:p w:rsidR="00DB642D" w:rsidRDefault="00DB642D" w:rsidP="00F175EB">
      <w:pPr>
        <w:numPr>
          <w:ilvl w:val="0"/>
          <w:numId w:val="12"/>
        </w:numPr>
        <w:spacing w:line="259" w:lineRule="auto"/>
        <w:ind w:left="720"/>
        <w:jc w:val="both"/>
        <w:rPr>
          <w:rFonts w:ascii="Arial" w:hAnsi="Arial" w:cs="Arial"/>
        </w:rPr>
      </w:pPr>
      <w:r>
        <w:rPr>
          <w:rFonts w:ascii="Arial" w:hAnsi="Arial" w:cs="Arial"/>
        </w:rPr>
        <w:t>Left elevation needs a window in bathroom number 2 to match the window in bathroom number 1.</w:t>
      </w:r>
    </w:p>
    <w:p w:rsidR="00DB642D" w:rsidRDefault="006B3E4B" w:rsidP="00F175EB">
      <w:pPr>
        <w:numPr>
          <w:ilvl w:val="0"/>
          <w:numId w:val="12"/>
        </w:numPr>
        <w:spacing w:line="259" w:lineRule="auto"/>
        <w:ind w:left="720"/>
        <w:jc w:val="both"/>
        <w:rPr>
          <w:rFonts w:ascii="Arial" w:hAnsi="Arial" w:cs="Arial"/>
        </w:rPr>
      </w:pPr>
      <w:r>
        <w:rPr>
          <w:rFonts w:ascii="Arial" w:hAnsi="Arial" w:cs="Arial"/>
        </w:rPr>
        <w:t>Lights needed in garage door.</w:t>
      </w:r>
    </w:p>
    <w:p w:rsidR="006B3E4B" w:rsidRPr="00196164" w:rsidRDefault="006B3E4B" w:rsidP="00F175EB">
      <w:pPr>
        <w:numPr>
          <w:ilvl w:val="0"/>
          <w:numId w:val="12"/>
        </w:numPr>
        <w:spacing w:line="259" w:lineRule="auto"/>
        <w:ind w:left="720"/>
        <w:jc w:val="both"/>
        <w:rPr>
          <w:rFonts w:ascii="Arial" w:hAnsi="Arial" w:cs="Arial"/>
        </w:rPr>
      </w:pPr>
      <w:r>
        <w:rPr>
          <w:rFonts w:ascii="Arial" w:hAnsi="Arial" w:cs="Arial"/>
        </w:rPr>
        <w:t xml:space="preserve">Top window over garage should have the </w:t>
      </w:r>
      <w:r w:rsidR="00B731FE">
        <w:rPr>
          <w:rFonts w:ascii="Arial" w:hAnsi="Arial" w:cs="Arial"/>
        </w:rPr>
        <w:t>battens lined up with the window.</w:t>
      </w:r>
    </w:p>
    <w:p w:rsidR="00F175EB" w:rsidRPr="00E76D5C" w:rsidRDefault="00F175EB" w:rsidP="00F175EB">
      <w:pPr>
        <w:contextualSpacing/>
        <w:jc w:val="both"/>
        <w:rPr>
          <w:rFonts w:ascii="Arial" w:eastAsia="Arial" w:hAnsi="Arial" w:cs="Arial"/>
          <w:color w:val="000000" w:themeColor="text1"/>
          <w:sz w:val="16"/>
        </w:rPr>
      </w:pPr>
    </w:p>
    <w:p w:rsidR="00F175EB" w:rsidRPr="00E76D5C" w:rsidRDefault="00F175EB" w:rsidP="00F175EB">
      <w:pPr>
        <w:spacing w:line="259" w:lineRule="auto"/>
        <w:ind w:left="360"/>
        <w:jc w:val="both"/>
        <w:rPr>
          <w:rFonts w:ascii="Arial" w:hAnsi="Arial" w:cs="Arial"/>
          <w:b/>
        </w:rPr>
      </w:pPr>
      <w:r w:rsidRPr="00B731FE">
        <w:rPr>
          <w:rFonts w:ascii="Arial" w:hAnsi="Arial" w:cs="Arial"/>
          <w:b/>
        </w:rPr>
        <w:t>Don Anderson</w:t>
      </w:r>
      <w:r w:rsidRPr="00E76D5C">
        <w:rPr>
          <w:rFonts w:ascii="Arial" w:hAnsi="Arial" w:cs="Arial"/>
          <w:b/>
        </w:rPr>
        <w:t xml:space="preserve"> made a motion to </w:t>
      </w:r>
      <w:r w:rsidRPr="00B731FE">
        <w:rPr>
          <w:rFonts w:ascii="Arial" w:hAnsi="Arial" w:cs="Arial"/>
          <w:b/>
        </w:rPr>
        <w:t>approve</w:t>
      </w:r>
      <w:r w:rsidR="00AE2FDE">
        <w:rPr>
          <w:rFonts w:ascii="Arial" w:hAnsi="Arial" w:cs="Arial"/>
          <w:b/>
        </w:rPr>
        <w:t xml:space="preserve"> Case </w:t>
      </w:r>
      <w:r w:rsidR="00C75726">
        <w:rPr>
          <w:rFonts w:ascii="Arial" w:hAnsi="Arial" w:cs="Arial"/>
          <w:b/>
        </w:rPr>
        <w:t>1</w:t>
      </w:r>
      <w:r w:rsidR="00AE2FDE">
        <w:rPr>
          <w:rFonts w:ascii="Arial" w:hAnsi="Arial" w:cs="Arial"/>
          <w:b/>
        </w:rPr>
        <w:t>0</w:t>
      </w:r>
      <w:r>
        <w:rPr>
          <w:rFonts w:ascii="Arial" w:hAnsi="Arial" w:cs="Arial"/>
          <w:b/>
        </w:rPr>
        <w:t>-22</w:t>
      </w:r>
      <w:r w:rsidRPr="00E76D5C">
        <w:rPr>
          <w:rFonts w:ascii="Arial" w:hAnsi="Arial" w:cs="Arial"/>
          <w:b/>
        </w:rPr>
        <w:t xml:space="preserve">R </w:t>
      </w:r>
      <w:r>
        <w:rPr>
          <w:rFonts w:ascii="Arial" w:hAnsi="Arial" w:cs="Arial"/>
          <w:b/>
        </w:rPr>
        <w:t xml:space="preserve">with the following </w:t>
      </w:r>
      <w:r w:rsidRPr="006D6939">
        <w:rPr>
          <w:rFonts w:ascii="Arial" w:hAnsi="Arial" w:cs="Arial"/>
          <w:b/>
        </w:rPr>
        <w:t>requirements: 1)</w:t>
      </w:r>
      <w:r w:rsidR="005418F3" w:rsidRPr="006D6939">
        <w:rPr>
          <w:rFonts w:ascii="Arial" w:hAnsi="Arial" w:cs="Arial"/>
          <w:b/>
        </w:rPr>
        <w:t xml:space="preserve"> that the</w:t>
      </w:r>
      <w:r w:rsidR="00F068E1">
        <w:rPr>
          <w:rFonts w:ascii="Arial" w:hAnsi="Arial" w:cs="Arial"/>
          <w:b/>
        </w:rPr>
        <w:t xml:space="preserve"> other gables on</w:t>
      </w:r>
      <w:r w:rsidR="00B731FE">
        <w:rPr>
          <w:rFonts w:ascii="Arial" w:hAnsi="Arial" w:cs="Arial"/>
          <w:b/>
        </w:rPr>
        <w:t xml:space="preserve"> the house have </w:t>
      </w:r>
      <w:r w:rsidR="00F068E1">
        <w:rPr>
          <w:rFonts w:ascii="Arial" w:hAnsi="Arial" w:cs="Arial"/>
          <w:b/>
        </w:rPr>
        <w:t xml:space="preserve">the </w:t>
      </w:r>
      <w:r w:rsidR="00B731FE">
        <w:rPr>
          <w:rFonts w:ascii="Arial" w:hAnsi="Arial" w:cs="Arial"/>
          <w:b/>
        </w:rPr>
        <w:t xml:space="preserve">vertical siding to </w:t>
      </w:r>
      <w:r w:rsidR="00B731FE" w:rsidRPr="00797E34">
        <w:rPr>
          <w:rFonts w:ascii="Arial" w:hAnsi="Arial" w:cs="Arial"/>
          <w:b/>
        </w:rPr>
        <w:t xml:space="preserve">match the front elevation; 2) that two windows are added </w:t>
      </w:r>
      <w:r w:rsidR="00593A01" w:rsidRPr="00797E34">
        <w:rPr>
          <w:rFonts w:ascii="Arial" w:hAnsi="Arial" w:cs="Arial"/>
          <w:b/>
        </w:rPr>
        <w:t>to the right elevation of</w:t>
      </w:r>
      <w:r w:rsidR="00B731FE" w:rsidRPr="00797E34">
        <w:rPr>
          <w:rFonts w:ascii="Arial" w:hAnsi="Arial" w:cs="Arial"/>
          <w:b/>
        </w:rPr>
        <w:t xml:space="preserve"> the garage</w:t>
      </w:r>
      <w:r w:rsidR="005418F3" w:rsidRPr="00797E34">
        <w:rPr>
          <w:rFonts w:ascii="Arial" w:hAnsi="Arial" w:cs="Arial"/>
          <w:b/>
        </w:rPr>
        <w:t xml:space="preserve">; 3) </w:t>
      </w:r>
      <w:r w:rsidR="00593A01" w:rsidRPr="00797E34">
        <w:rPr>
          <w:rFonts w:ascii="Arial" w:hAnsi="Arial" w:cs="Arial"/>
          <w:b/>
        </w:rPr>
        <w:t>that a break be put in the rear elevation at the gable line</w:t>
      </w:r>
      <w:r w:rsidR="006D6939" w:rsidRPr="00797E34">
        <w:rPr>
          <w:rFonts w:ascii="Arial" w:hAnsi="Arial" w:cs="Arial"/>
          <w:b/>
        </w:rPr>
        <w:t>; 4)</w:t>
      </w:r>
      <w:r w:rsidR="00E36B45" w:rsidRPr="00797E34">
        <w:rPr>
          <w:rFonts w:ascii="Arial" w:hAnsi="Arial" w:cs="Arial"/>
          <w:b/>
        </w:rPr>
        <w:t xml:space="preserve"> that a window be added in </w:t>
      </w:r>
      <w:r w:rsidR="00797E34" w:rsidRPr="00797E34">
        <w:rPr>
          <w:rFonts w:ascii="Arial" w:hAnsi="Arial" w:cs="Arial"/>
          <w:b/>
        </w:rPr>
        <w:t xml:space="preserve">bathroom #2 to match bathroom #1; 5) that a </w:t>
      </w:r>
      <w:r w:rsidR="00E36B45" w:rsidRPr="00797E34">
        <w:rPr>
          <w:rFonts w:ascii="Arial" w:hAnsi="Arial" w:cs="Arial"/>
          <w:b/>
        </w:rPr>
        <w:t>landing</w:t>
      </w:r>
      <w:r w:rsidR="00797E34" w:rsidRPr="00797E34">
        <w:rPr>
          <w:rFonts w:ascii="Arial" w:hAnsi="Arial" w:cs="Arial"/>
          <w:b/>
        </w:rPr>
        <w:t xml:space="preserve"> be added outside the rear door</w:t>
      </w:r>
      <w:r w:rsidR="00E36B45" w:rsidRPr="00797E34">
        <w:rPr>
          <w:rFonts w:ascii="Arial" w:hAnsi="Arial" w:cs="Arial"/>
          <w:b/>
        </w:rPr>
        <w:t xml:space="preserve">; </w:t>
      </w:r>
      <w:r w:rsidR="00797E34" w:rsidRPr="00797E34">
        <w:rPr>
          <w:rFonts w:ascii="Arial" w:hAnsi="Arial" w:cs="Arial"/>
          <w:b/>
        </w:rPr>
        <w:t xml:space="preserve">and, 6) that the </w:t>
      </w:r>
      <w:r w:rsidR="00E36B45" w:rsidRPr="00797E34">
        <w:rPr>
          <w:rFonts w:ascii="Arial" w:hAnsi="Arial" w:cs="Arial"/>
          <w:b/>
        </w:rPr>
        <w:t xml:space="preserve">garage door </w:t>
      </w:r>
      <w:r w:rsidR="00797E34" w:rsidRPr="00797E34">
        <w:rPr>
          <w:rFonts w:ascii="Arial" w:hAnsi="Arial" w:cs="Arial"/>
          <w:b/>
        </w:rPr>
        <w:t>have</w:t>
      </w:r>
      <w:r w:rsidR="00E36B45" w:rsidRPr="00797E34">
        <w:rPr>
          <w:rFonts w:ascii="Arial" w:hAnsi="Arial" w:cs="Arial"/>
          <w:b/>
        </w:rPr>
        <w:t xml:space="preserve"> windows</w:t>
      </w:r>
      <w:r w:rsidRPr="00797E34">
        <w:rPr>
          <w:rFonts w:ascii="Arial" w:hAnsi="Arial" w:cs="Arial"/>
          <w:b/>
        </w:rPr>
        <w:t xml:space="preserve">. Seconded by </w:t>
      </w:r>
      <w:r w:rsidR="00AE2FDE" w:rsidRPr="00797E34">
        <w:rPr>
          <w:rFonts w:ascii="Arial" w:hAnsi="Arial" w:cs="Arial"/>
          <w:b/>
        </w:rPr>
        <w:t>Dick Gordon</w:t>
      </w:r>
      <w:r w:rsidRPr="00797E34">
        <w:rPr>
          <w:rFonts w:ascii="Arial" w:hAnsi="Arial" w:cs="Arial"/>
          <w:b/>
        </w:rPr>
        <w:t>. Motion approved unanimously.</w:t>
      </w:r>
    </w:p>
    <w:p w:rsidR="00F175EB" w:rsidRDefault="00F175EB" w:rsidP="00F175EB">
      <w:pPr>
        <w:spacing w:after="160" w:line="259" w:lineRule="auto"/>
        <w:ind w:left="630"/>
        <w:rPr>
          <w:rFonts w:ascii="Arial" w:hAnsi="Arial" w:cs="Arial"/>
          <w:sz w:val="10"/>
        </w:rPr>
      </w:pPr>
    </w:p>
    <w:p w:rsidR="00697B50" w:rsidRPr="00A109A6" w:rsidRDefault="00697B50" w:rsidP="00697B50">
      <w:pPr>
        <w:pStyle w:val="ListParagraph"/>
        <w:numPr>
          <w:ilvl w:val="1"/>
          <w:numId w:val="1"/>
        </w:numPr>
        <w:ind w:left="270"/>
        <w:rPr>
          <w:rFonts w:ascii="Arial" w:hAnsi="Arial" w:cs="Arial"/>
          <w:u w:val="single"/>
        </w:rPr>
      </w:pPr>
      <w:r w:rsidRPr="00A109A6">
        <w:rPr>
          <w:rFonts w:ascii="Arial" w:hAnsi="Arial" w:cs="Arial"/>
          <w:u w:val="single"/>
        </w:rPr>
        <w:t>11-22R – 435 E Gill Ave – R3</w:t>
      </w:r>
    </w:p>
    <w:p w:rsidR="00697B50" w:rsidRPr="00C12F5C" w:rsidRDefault="00936D33" w:rsidP="00697B50">
      <w:pPr>
        <w:pStyle w:val="ListParagraph"/>
        <w:ind w:left="270"/>
        <w:contextualSpacing w:val="0"/>
        <w:rPr>
          <w:rFonts w:ascii="Arial" w:hAnsi="Arial" w:cs="Arial"/>
        </w:rPr>
      </w:pPr>
      <w:r>
        <w:rPr>
          <w:rFonts w:ascii="Arial" w:hAnsi="Arial" w:cs="Arial"/>
        </w:rPr>
        <w:t>Joe</w:t>
      </w:r>
      <w:r w:rsidR="00697B50">
        <w:rPr>
          <w:rFonts w:ascii="Arial" w:hAnsi="Arial" w:cs="Arial"/>
        </w:rPr>
        <w:t xml:space="preserve"> Davidson, Dadoworks</w:t>
      </w:r>
      <w:r w:rsidR="00697B50" w:rsidRPr="00C12F5C">
        <w:rPr>
          <w:rFonts w:ascii="Arial" w:hAnsi="Arial" w:cs="Arial"/>
        </w:rPr>
        <w:t>, applicant</w:t>
      </w:r>
    </w:p>
    <w:p w:rsidR="00697B50" w:rsidRDefault="00697B50" w:rsidP="00697B50">
      <w:pPr>
        <w:pStyle w:val="ListParagraph"/>
        <w:spacing w:after="160" w:line="259" w:lineRule="auto"/>
        <w:ind w:left="274"/>
        <w:contextualSpacing w:val="0"/>
        <w:rPr>
          <w:rFonts w:ascii="Arial" w:hAnsi="Arial" w:cs="Arial"/>
        </w:rPr>
      </w:pPr>
      <w:r>
        <w:rPr>
          <w:rFonts w:ascii="Arial" w:hAnsi="Arial" w:cs="Arial"/>
        </w:rPr>
        <w:t>Covered Front Porch Addition</w:t>
      </w:r>
    </w:p>
    <w:p w:rsidR="00F175EB" w:rsidRPr="001747B1" w:rsidRDefault="00697B50" w:rsidP="00F175EB">
      <w:pPr>
        <w:spacing w:after="160" w:line="259" w:lineRule="auto"/>
        <w:ind w:left="360"/>
        <w:jc w:val="both"/>
        <w:rPr>
          <w:rFonts w:ascii="Arial" w:eastAsia="Arial" w:hAnsi="Arial" w:cs="Arial"/>
          <w:color w:val="000000" w:themeColor="text1"/>
        </w:rPr>
      </w:pPr>
      <w:r>
        <w:rPr>
          <w:rFonts w:ascii="Arial" w:hAnsi="Arial" w:cs="Arial"/>
        </w:rPr>
        <w:t>Joseph Davidson of Dadoworks</w:t>
      </w:r>
      <w:r w:rsidR="00F175EB" w:rsidRPr="001747B1">
        <w:rPr>
          <w:rFonts w:ascii="Arial" w:hAnsi="Arial" w:cs="Arial"/>
        </w:rPr>
        <w:t xml:space="preserve"> </w:t>
      </w:r>
      <w:r w:rsidR="00F175EB">
        <w:rPr>
          <w:rFonts w:ascii="Arial" w:eastAsia="Arial" w:hAnsi="Arial" w:cs="Arial"/>
          <w:color w:val="000000" w:themeColor="text1"/>
        </w:rPr>
        <w:t>addressed the B</w:t>
      </w:r>
      <w:r w:rsidR="00F175EB" w:rsidRPr="001747B1">
        <w:rPr>
          <w:rFonts w:ascii="Arial" w:eastAsia="Arial" w:hAnsi="Arial" w:cs="Arial"/>
          <w:color w:val="000000" w:themeColor="text1"/>
        </w:rPr>
        <w:t>oard</w:t>
      </w:r>
      <w:r w:rsidR="00F175EB">
        <w:rPr>
          <w:rFonts w:ascii="Arial" w:eastAsia="Arial" w:hAnsi="Arial" w:cs="Arial"/>
          <w:color w:val="000000" w:themeColor="text1"/>
        </w:rPr>
        <w:t xml:space="preserve">. </w:t>
      </w:r>
      <w:r w:rsidR="00F175EB" w:rsidRPr="001747B1">
        <w:rPr>
          <w:rFonts w:ascii="Arial" w:eastAsia="Arial" w:hAnsi="Arial" w:cs="Arial"/>
          <w:color w:val="000000" w:themeColor="text1"/>
        </w:rPr>
        <w:t>The following items were discussed:</w:t>
      </w:r>
    </w:p>
    <w:p w:rsidR="00AF2C46" w:rsidRDefault="00277D0D" w:rsidP="00A65C84">
      <w:pPr>
        <w:numPr>
          <w:ilvl w:val="0"/>
          <w:numId w:val="12"/>
        </w:numPr>
        <w:spacing w:line="259" w:lineRule="auto"/>
        <w:ind w:left="720"/>
        <w:jc w:val="both"/>
        <w:rPr>
          <w:rFonts w:ascii="Arial" w:hAnsi="Arial" w:cs="Arial"/>
        </w:rPr>
      </w:pPr>
      <w:r>
        <w:rPr>
          <w:rFonts w:ascii="Arial" w:hAnsi="Arial" w:cs="Arial"/>
        </w:rPr>
        <w:lastRenderedPageBreak/>
        <w:t>It was asked if th</w:t>
      </w:r>
      <w:r w:rsidR="00655082" w:rsidRPr="00AA52E0">
        <w:rPr>
          <w:rFonts w:ascii="Arial" w:hAnsi="Arial" w:cs="Arial"/>
        </w:rPr>
        <w:t xml:space="preserve">e </w:t>
      </w:r>
      <w:r w:rsidR="009C0840">
        <w:rPr>
          <w:rFonts w:ascii="Arial" w:hAnsi="Arial" w:cs="Arial"/>
        </w:rPr>
        <w:t xml:space="preserve">column elements </w:t>
      </w:r>
      <w:r>
        <w:rPr>
          <w:rFonts w:ascii="Arial" w:hAnsi="Arial" w:cs="Arial"/>
        </w:rPr>
        <w:t>being used were inspired by elements on the existing house and Mr. Davidson expressed that they were.</w:t>
      </w:r>
    </w:p>
    <w:p w:rsidR="009C0840" w:rsidRDefault="00277D0D" w:rsidP="00A65C84">
      <w:pPr>
        <w:numPr>
          <w:ilvl w:val="0"/>
          <w:numId w:val="12"/>
        </w:numPr>
        <w:spacing w:line="259" w:lineRule="auto"/>
        <w:ind w:left="720"/>
        <w:jc w:val="both"/>
        <w:rPr>
          <w:rFonts w:ascii="Arial" w:hAnsi="Arial" w:cs="Arial"/>
        </w:rPr>
      </w:pPr>
      <w:r>
        <w:rPr>
          <w:rFonts w:ascii="Arial" w:hAnsi="Arial" w:cs="Arial"/>
        </w:rPr>
        <w:t xml:space="preserve">It was suggested that the </w:t>
      </w:r>
      <w:r w:rsidR="00C30DB2">
        <w:rPr>
          <w:rFonts w:ascii="Arial" w:hAnsi="Arial" w:cs="Arial"/>
        </w:rPr>
        <w:t xml:space="preserve">center </w:t>
      </w:r>
      <w:r>
        <w:rPr>
          <w:rFonts w:ascii="Arial" w:hAnsi="Arial" w:cs="Arial"/>
        </w:rPr>
        <w:t xml:space="preserve">railing </w:t>
      </w:r>
      <w:r w:rsidR="00C30DB2">
        <w:rPr>
          <w:rFonts w:ascii="Arial" w:hAnsi="Arial" w:cs="Arial"/>
        </w:rPr>
        <w:t>side posts</w:t>
      </w:r>
      <w:r>
        <w:rPr>
          <w:rFonts w:ascii="Arial" w:hAnsi="Arial" w:cs="Arial"/>
        </w:rPr>
        <w:t xml:space="preserve"> be eliminated</w:t>
      </w:r>
      <w:r w:rsidR="00C30DB2">
        <w:rPr>
          <w:rFonts w:ascii="Arial" w:hAnsi="Arial" w:cs="Arial"/>
        </w:rPr>
        <w:t>.</w:t>
      </w:r>
    </w:p>
    <w:p w:rsidR="00C30DB2" w:rsidRPr="00C30DB2" w:rsidRDefault="00277D0D" w:rsidP="00C30DB2">
      <w:pPr>
        <w:numPr>
          <w:ilvl w:val="0"/>
          <w:numId w:val="12"/>
        </w:numPr>
        <w:spacing w:line="259" w:lineRule="auto"/>
        <w:ind w:left="720"/>
        <w:jc w:val="both"/>
        <w:rPr>
          <w:rFonts w:ascii="Arial" w:hAnsi="Arial" w:cs="Arial"/>
        </w:rPr>
      </w:pPr>
      <w:r>
        <w:rPr>
          <w:rFonts w:ascii="Arial" w:hAnsi="Arial" w:cs="Arial"/>
        </w:rPr>
        <w:t xml:space="preserve">It was recommended that the siding on the sides of the porch roof be replaced </w:t>
      </w:r>
      <w:r w:rsidR="00C30DB2" w:rsidRPr="00C30DB2">
        <w:rPr>
          <w:rFonts w:ascii="Arial" w:hAnsi="Arial" w:cs="Arial"/>
        </w:rPr>
        <w:t>Solid pvc panel rather than infilling with siding.</w:t>
      </w:r>
    </w:p>
    <w:p w:rsidR="00F175EB" w:rsidRPr="00E76D5C" w:rsidRDefault="00F175EB" w:rsidP="00F175EB">
      <w:pPr>
        <w:contextualSpacing/>
        <w:jc w:val="both"/>
        <w:rPr>
          <w:rFonts w:ascii="Arial" w:eastAsia="Arial" w:hAnsi="Arial" w:cs="Arial"/>
          <w:color w:val="000000" w:themeColor="text1"/>
          <w:sz w:val="16"/>
        </w:rPr>
      </w:pPr>
    </w:p>
    <w:p w:rsidR="00F175EB" w:rsidRPr="00E76D5C" w:rsidRDefault="00C30DB2" w:rsidP="00F175EB">
      <w:pPr>
        <w:spacing w:line="259" w:lineRule="auto"/>
        <w:ind w:left="360"/>
        <w:jc w:val="both"/>
        <w:rPr>
          <w:rFonts w:ascii="Arial" w:hAnsi="Arial" w:cs="Arial"/>
          <w:b/>
        </w:rPr>
      </w:pPr>
      <w:r>
        <w:rPr>
          <w:rFonts w:ascii="Arial" w:hAnsi="Arial" w:cs="Arial"/>
          <w:b/>
        </w:rPr>
        <w:t>Chris Burton</w:t>
      </w:r>
      <w:r w:rsidR="00F175EB" w:rsidRPr="00E76D5C">
        <w:rPr>
          <w:rFonts w:ascii="Arial" w:hAnsi="Arial" w:cs="Arial"/>
          <w:b/>
        </w:rPr>
        <w:t xml:space="preserve"> made a motion to </w:t>
      </w:r>
      <w:r w:rsidR="00F175EB" w:rsidRPr="00C30DB2">
        <w:rPr>
          <w:rFonts w:ascii="Arial" w:hAnsi="Arial" w:cs="Arial"/>
          <w:b/>
        </w:rPr>
        <w:t>approve</w:t>
      </w:r>
      <w:r w:rsidR="00A65C84">
        <w:rPr>
          <w:rFonts w:ascii="Arial" w:hAnsi="Arial" w:cs="Arial"/>
          <w:b/>
        </w:rPr>
        <w:t xml:space="preserve"> Case 11</w:t>
      </w:r>
      <w:r w:rsidR="00F175EB">
        <w:rPr>
          <w:rFonts w:ascii="Arial" w:hAnsi="Arial" w:cs="Arial"/>
          <w:b/>
        </w:rPr>
        <w:t>-22</w:t>
      </w:r>
      <w:r w:rsidR="00F175EB" w:rsidRPr="00E76D5C">
        <w:rPr>
          <w:rFonts w:ascii="Arial" w:hAnsi="Arial" w:cs="Arial"/>
          <w:b/>
        </w:rPr>
        <w:t xml:space="preserve">R </w:t>
      </w:r>
      <w:r w:rsidR="00F175EB">
        <w:rPr>
          <w:rFonts w:ascii="Arial" w:hAnsi="Arial" w:cs="Arial"/>
          <w:b/>
        </w:rPr>
        <w:t xml:space="preserve">with the following requirements: </w:t>
      </w:r>
      <w:r w:rsidR="00F175EB" w:rsidRPr="005C2643">
        <w:rPr>
          <w:rFonts w:ascii="Arial" w:hAnsi="Arial" w:cs="Arial"/>
          <w:b/>
        </w:rPr>
        <w:t xml:space="preserve">1) that </w:t>
      </w:r>
      <w:r w:rsidR="0036384B" w:rsidRPr="005C2643">
        <w:rPr>
          <w:rFonts w:ascii="Arial" w:hAnsi="Arial" w:cs="Arial"/>
          <w:b/>
        </w:rPr>
        <w:t>the</w:t>
      </w:r>
      <w:r w:rsidR="00480EE9">
        <w:rPr>
          <w:rFonts w:ascii="Arial" w:hAnsi="Arial" w:cs="Arial"/>
          <w:b/>
        </w:rPr>
        <w:t xml:space="preserve"> </w:t>
      </w:r>
      <w:r w:rsidR="00FC6F41">
        <w:rPr>
          <w:rFonts w:ascii="Arial" w:hAnsi="Arial" w:cs="Arial"/>
          <w:b/>
        </w:rPr>
        <w:t xml:space="preserve">middle </w:t>
      </w:r>
      <w:r w:rsidR="00480EE9">
        <w:rPr>
          <w:rFonts w:ascii="Arial" w:hAnsi="Arial" w:cs="Arial"/>
          <w:b/>
        </w:rPr>
        <w:t xml:space="preserve">posts </w:t>
      </w:r>
      <w:r w:rsidR="00FC6F41">
        <w:rPr>
          <w:rFonts w:ascii="Arial" w:hAnsi="Arial" w:cs="Arial"/>
          <w:b/>
        </w:rPr>
        <w:t>on both side railings</w:t>
      </w:r>
      <w:r w:rsidR="00480EE9">
        <w:rPr>
          <w:rFonts w:ascii="Arial" w:hAnsi="Arial" w:cs="Arial"/>
          <w:b/>
        </w:rPr>
        <w:t xml:space="preserve"> be eliminated</w:t>
      </w:r>
      <w:r w:rsidR="00F175EB" w:rsidRPr="005C2643">
        <w:rPr>
          <w:rFonts w:ascii="Arial" w:hAnsi="Arial" w:cs="Arial"/>
          <w:b/>
        </w:rPr>
        <w:t xml:space="preserve">; </w:t>
      </w:r>
      <w:r w:rsidR="00FC6F41">
        <w:rPr>
          <w:rFonts w:ascii="Arial" w:hAnsi="Arial" w:cs="Arial"/>
          <w:b/>
        </w:rPr>
        <w:t xml:space="preserve">and, </w:t>
      </w:r>
      <w:r w:rsidR="00F175EB" w:rsidRPr="005C2643">
        <w:rPr>
          <w:rFonts w:ascii="Arial" w:hAnsi="Arial" w:cs="Arial"/>
          <w:b/>
        </w:rPr>
        <w:t>2) that</w:t>
      </w:r>
      <w:r w:rsidR="00480EE9">
        <w:rPr>
          <w:rFonts w:ascii="Arial" w:hAnsi="Arial" w:cs="Arial"/>
          <w:b/>
        </w:rPr>
        <w:t xml:space="preserve"> </w:t>
      </w:r>
      <w:r w:rsidR="00FC6F41">
        <w:rPr>
          <w:rFonts w:ascii="Arial" w:hAnsi="Arial" w:cs="Arial"/>
          <w:b/>
        </w:rPr>
        <w:t>the siding on the sides of the porch roof be replaced with a solid PVC panel</w:t>
      </w:r>
      <w:r w:rsidR="00F175EB" w:rsidRPr="005C2643">
        <w:rPr>
          <w:rFonts w:ascii="Arial" w:hAnsi="Arial" w:cs="Arial"/>
          <w:b/>
        </w:rPr>
        <w:t>.</w:t>
      </w:r>
      <w:r w:rsidR="00F175EB" w:rsidRPr="00E76D5C">
        <w:rPr>
          <w:rFonts w:ascii="Arial" w:hAnsi="Arial" w:cs="Arial"/>
          <w:b/>
        </w:rPr>
        <w:t xml:space="preserve"> Seconded by </w:t>
      </w:r>
      <w:r w:rsidR="00CF6AA8">
        <w:rPr>
          <w:rFonts w:ascii="Arial" w:hAnsi="Arial" w:cs="Arial"/>
          <w:b/>
        </w:rPr>
        <w:t>Adam Edelbrock</w:t>
      </w:r>
      <w:r w:rsidR="00F175EB" w:rsidRPr="00E76D5C">
        <w:rPr>
          <w:rFonts w:ascii="Arial" w:hAnsi="Arial" w:cs="Arial"/>
          <w:b/>
        </w:rPr>
        <w:t>. Motion approved</w:t>
      </w:r>
      <w:r w:rsidR="00F175EB">
        <w:rPr>
          <w:rFonts w:ascii="Arial" w:hAnsi="Arial" w:cs="Arial"/>
          <w:b/>
        </w:rPr>
        <w:t xml:space="preserve"> unanimously</w:t>
      </w:r>
      <w:r w:rsidR="00480EE9">
        <w:rPr>
          <w:rFonts w:ascii="Arial" w:hAnsi="Arial" w:cs="Arial"/>
          <w:b/>
        </w:rPr>
        <w:t>.</w:t>
      </w:r>
    </w:p>
    <w:p w:rsidR="00F175EB" w:rsidRPr="005C4E13" w:rsidRDefault="00F175EB" w:rsidP="00F175EB">
      <w:pPr>
        <w:spacing w:after="160" w:line="259" w:lineRule="auto"/>
        <w:ind w:left="630"/>
        <w:rPr>
          <w:rFonts w:ascii="Arial" w:hAnsi="Arial" w:cs="Arial"/>
          <w:sz w:val="10"/>
        </w:rPr>
      </w:pPr>
    </w:p>
    <w:p w:rsidR="009F4F4E" w:rsidRPr="00A109A6" w:rsidRDefault="009F4F4E" w:rsidP="009F4F4E">
      <w:pPr>
        <w:pStyle w:val="ListParagraph"/>
        <w:numPr>
          <w:ilvl w:val="1"/>
          <w:numId w:val="1"/>
        </w:numPr>
        <w:ind w:left="360"/>
        <w:rPr>
          <w:rFonts w:ascii="Arial" w:hAnsi="Arial" w:cs="Arial"/>
          <w:u w:val="single"/>
        </w:rPr>
      </w:pPr>
      <w:r w:rsidRPr="00A109A6">
        <w:rPr>
          <w:rFonts w:ascii="Arial" w:hAnsi="Arial" w:cs="Arial"/>
          <w:u w:val="single"/>
        </w:rPr>
        <w:t>12-22R – 604 Essex Ct – R3</w:t>
      </w:r>
    </w:p>
    <w:p w:rsidR="009F4F4E" w:rsidRPr="00C12F5C" w:rsidRDefault="009F4F4E" w:rsidP="009F4F4E">
      <w:pPr>
        <w:pStyle w:val="ListParagraph"/>
        <w:ind w:left="360"/>
        <w:contextualSpacing w:val="0"/>
        <w:rPr>
          <w:rFonts w:ascii="Arial" w:hAnsi="Arial" w:cs="Arial"/>
        </w:rPr>
      </w:pPr>
      <w:r>
        <w:rPr>
          <w:rFonts w:ascii="Arial" w:hAnsi="Arial" w:cs="Arial"/>
        </w:rPr>
        <w:t>Dan Stauder, Stauder Architecture</w:t>
      </w:r>
      <w:r w:rsidRPr="00C12F5C">
        <w:rPr>
          <w:rFonts w:ascii="Arial" w:hAnsi="Arial" w:cs="Arial"/>
        </w:rPr>
        <w:t>, applicant</w:t>
      </w:r>
    </w:p>
    <w:p w:rsidR="009F4F4E" w:rsidRDefault="009F4F4E" w:rsidP="009F4F4E">
      <w:pPr>
        <w:pStyle w:val="ListParagraph"/>
        <w:spacing w:after="160" w:line="259" w:lineRule="auto"/>
        <w:ind w:left="360"/>
        <w:contextualSpacing w:val="0"/>
        <w:rPr>
          <w:rFonts w:ascii="Arial" w:hAnsi="Arial" w:cs="Arial"/>
        </w:rPr>
      </w:pPr>
      <w:r>
        <w:rPr>
          <w:rFonts w:ascii="Arial" w:hAnsi="Arial" w:cs="Arial"/>
        </w:rPr>
        <w:t>New Single Family Residence</w:t>
      </w:r>
    </w:p>
    <w:p w:rsidR="00F175EB" w:rsidRPr="001747B1" w:rsidRDefault="009F4F4E" w:rsidP="00F175EB">
      <w:pPr>
        <w:spacing w:after="160" w:line="259" w:lineRule="auto"/>
        <w:ind w:left="360"/>
        <w:jc w:val="both"/>
        <w:rPr>
          <w:rFonts w:ascii="Arial" w:eastAsia="Arial" w:hAnsi="Arial" w:cs="Arial"/>
          <w:color w:val="000000" w:themeColor="text1"/>
        </w:rPr>
      </w:pPr>
      <w:r>
        <w:rPr>
          <w:rFonts w:ascii="Arial" w:hAnsi="Arial" w:cs="Arial"/>
        </w:rPr>
        <w:t>Dan Stauder of Stauder Architecture</w:t>
      </w:r>
      <w:r w:rsidR="00F175EB" w:rsidRPr="001747B1">
        <w:rPr>
          <w:rFonts w:ascii="Arial" w:hAnsi="Arial" w:cs="Arial"/>
        </w:rPr>
        <w:t xml:space="preserve"> </w:t>
      </w:r>
      <w:r w:rsidR="00F175EB">
        <w:rPr>
          <w:rFonts w:ascii="Arial" w:eastAsia="Arial" w:hAnsi="Arial" w:cs="Arial"/>
          <w:color w:val="000000" w:themeColor="text1"/>
        </w:rPr>
        <w:t>addressed the B</w:t>
      </w:r>
      <w:r w:rsidR="00F175EB" w:rsidRPr="001747B1">
        <w:rPr>
          <w:rFonts w:ascii="Arial" w:eastAsia="Arial" w:hAnsi="Arial" w:cs="Arial"/>
          <w:color w:val="000000" w:themeColor="text1"/>
        </w:rPr>
        <w:t>oard</w:t>
      </w:r>
      <w:r w:rsidR="00F175EB">
        <w:rPr>
          <w:rFonts w:ascii="Arial" w:eastAsia="Arial" w:hAnsi="Arial" w:cs="Arial"/>
          <w:color w:val="000000" w:themeColor="text1"/>
        </w:rPr>
        <w:t xml:space="preserve"> and</w:t>
      </w:r>
      <w:r w:rsidR="00F175EB" w:rsidRPr="00980D7F">
        <w:rPr>
          <w:rFonts w:ascii="Arial" w:eastAsia="Arial" w:hAnsi="Arial" w:cs="Arial"/>
          <w:color w:val="000000" w:themeColor="text1"/>
        </w:rPr>
        <w:t xml:space="preserve"> indicated</w:t>
      </w:r>
      <w:r w:rsidR="008D5A31">
        <w:rPr>
          <w:rFonts w:ascii="Arial" w:eastAsia="Arial" w:hAnsi="Arial" w:cs="Arial"/>
          <w:color w:val="000000" w:themeColor="text1"/>
        </w:rPr>
        <w:t xml:space="preserve"> the</w:t>
      </w:r>
      <w:r w:rsidR="00ED271F">
        <w:rPr>
          <w:rFonts w:ascii="Arial" w:eastAsia="Arial" w:hAnsi="Arial" w:cs="Arial"/>
          <w:color w:val="000000" w:themeColor="text1"/>
        </w:rPr>
        <w:t xml:space="preserve"> proposal is for a </w:t>
      </w:r>
      <w:r w:rsidR="00057451">
        <w:rPr>
          <w:rFonts w:ascii="Arial" w:eastAsia="Arial" w:hAnsi="Arial" w:cs="Arial"/>
          <w:color w:val="000000" w:themeColor="text1"/>
        </w:rPr>
        <w:t>new single-family home.</w:t>
      </w:r>
      <w:r w:rsidR="00806204">
        <w:rPr>
          <w:rFonts w:ascii="Arial" w:eastAsia="Arial" w:hAnsi="Arial" w:cs="Arial"/>
          <w:color w:val="000000" w:themeColor="text1"/>
        </w:rPr>
        <w:t xml:space="preserve"> </w:t>
      </w:r>
      <w:r w:rsidR="00F175EB" w:rsidRPr="001747B1">
        <w:rPr>
          <w:rFonts w:ascii="Arial" w:eastAsia="Arial" w:hAnsi="Arial" w:cs="Arial"/>
          <w:color w:val="000000" w:themeColor="text1"/>
        </w:rPr>
        <w:t>The following items were discussed:</w:t>
      </w:r>
    </w:p>
    <w:p w:rsidR="00162007" w:rsidRDefault="00ED1938" w:rsidP="008D5A31">
      <w:pPr>
        <w:numPr>
          <w:ilvl w:val="0"/>
          <w:numId w:val="12"/>
        </w:numPr>
        <w:spacing w:line="259" w:lineRule="auto"/>
        <w:ind w:left="720"/>
        <w:jc w:val="both"/>
        <w:rPr>
          <w:rFonts w:ascii="Arial" w:hAnsi="Arial" w:cs="Arial"/>
        </w:rPr>
      </w:pPr>
      <w:r w:rsidRPr="008D5A31">
        <w:rPr>
          <w:rFonts w:ascii="Arial" w:hAnsi="Arial" w:cs="Arial"/>
        </w:rPr>
        <w:t>T</w:t>
      </w:r>
      <w:r w:rsidR="00057451">
        <w:rPr>
          <w:rFonts w:ascii="Arial" w:hAnsi="Arial" w:cs="Arial"/>
        </w:rPr>
        <w:t>he connection between the garage roo</w:t>
      </w:r>
      <w:r w:rsidR="00990D24">
        <w:rPr>
          <w:rFonts w:ascii="Arial" w:hAnsi="Arial" w:cs="Arial"/>
        </w:rPr>
        <w:t>f and the main house was questioned and it was suggested that the ridgeline be continued between the two.</w:t>
      </w:r>
    </w:p>
    <w:p w:rsidR="00970CF3" w:rsidRDefault="00F41F22" w:rsidP="00970CF3">
      <w:pPr>
        <w:numPr>
          <w:ilvl w:val="0"/>
          <w:numId w:val="12"/>
        </w:numPr>
        <w:spacing w:line="259" w:lineRule="auto"/>
        <w:ind w:left="720"/>
        <w:jc w:val="both"/>
        <w:rPr>
          <w:rFonts w:ascii="Arial" w:hAnsi="Arial" w:cs="Arial"/>
        </w:rPr>
      </w:pPr>
      <w:r>
        <w:rPr>
          <w:rFonts w:ascii="Arial" w:hAnsi="Arial" w:cs="Arial"/>
        </w:rPr>
        <w:t xml:space="preserve">Mr. Stauder indicated there </w:t>
      </w:r>
      <w:r w:rsidR="003D5FD3">
        <w:rPr>
          <w:rFonts w:ascii="Arial" w:hAnsi="Arial" w:cs="Arial"/>
        </w:rPr>
        <w:t xml:space="preserve">will be a pool designer that will </w:t>
      </w:r>
      <w:r w:rsidR="00970CF3">
        <w:rPr>
          <w:rFonts w:ascii="Arial" w:hAnsi="Arial" w:cs="Arial"/>
        </w:rPr>
        <w:t xml:space="preserve">come at a later date. </w:t>
      </w:r>
      <w:r>
        <w:rPr>
          <w:rFonts w:ascii="Arial" w:hAnsi="Arial" w:cs="Arial"/>
        </w:rPr>
        <w:t>It was instructed that a</w:t>
      </w:r>
      <w:r w:rsidR="002518D6">
        <w:rPr>
          <w:rFonts w:ascii="Arial" w:hAnsi="Arial" w:cs="Arial"/>
        </w:rPr>
        <w:t xml:space="preserve"> separate review will be needed</w:t>
      </w:r>
      <w:r w:rsidR="008D3467">
        <w:rPr>
          <w:rFonts w:ascii="Arial" w:hAnsi="Arial" w:cs="Arial"/>
        </w:rPr>
        <w:t xml:space="preserve"> when owners are ready to install the pool</w:t>
      </w:r>
      <w:r w:rsidR="002518D6">
        <w:rPr>
          <w:rFonts w:ascii="Arial" w:hAnsi="Arial" w:cs="Arial"/>
        </w:rPr>
        <w:t>.</w:t>
      </w:r>
    </w:p>
    <w:p w:rsidR="002518D6" w:rsidRDefault="00A43F4B" w:rsidP="00970CF3">
      <w:pPr>
        <w:numPr>
          <w:ilvl w:val="0"/>
          <w:numId w:val="12"/>
        </w:numPr>
        <w:spacing w:line="259" w:lineRule="auto"/>
        <w:ind w:left="720"/>
        <w:jc w:val="both"/>
        <w:rPr>
          <w:rFonts w:ascii="Arial" w:hAnsi="Arial" w:cs="Arial"/>
        </w:rPr>
      </w:pPr>
      <w:r>
        <w:rPr>
          <w:rFonts w:ascii="Arial" w:hAnsi="Arial" w:cs="Arial"/>
        </w:rPr>
        <w:t xml:space="preserve">The location of the air conditioning units </w:t>
      </w:r>
      <w:r w:rsidR="00937A76">
        <w:rPr>
          <w:rFonts w:ascii="Arial" w:hAnsi="Arial" w:cs="Arial"/>
        </w:rPr>
        <w:t xml:space="preserve">was questioned and Mr. Stauder indicated </w:t>
      </w:r>
      <w:r w:rsidR="00F94B92">
        <w:rPr>
          <w:rFonts w:ascii="Arial" w:hAnsi="Arial" w:cs="Arial"/>
        </w:rPr>
        <w:t>that t</w:t>
      </w:r>
      <w:r w:rsidR="008D3467">
        <w:rPr>
          <w:rFonts w:ascii="Arial" w:hAnsi="Arial" w:cs="Arial"/>
        </w:rPr>
        <w:t>here will be two units at the rear</w:t>
      </w:r>
      <w:r w:rsidR="00F94B92">
        <w:rPr>
          <w:rFonts w:ascii="Arial" w:hAnsi="Arial" w:cs="Arial"/>
        </w:rPr>
        <w:t xml:space="preserve"> of the house</w:t>
      </w:r>
      <w:r w:rsidR="008D3467">
        <w:rPr>
          <w:rFonts w:ascii="Arial" w:hAnsi="Arial" w:cs="Arial"/>
        </w:rPr>
        <w:t>.</w:t>
      </w:r>
    </w:p>
    <w:p w:rsidR="008D3467" w:rsidRDefault="00F94B92" w:rsidP="00970CF3">
      <w:pPr>
        <w:numPr>
          <w:ilvl w:val="0"/>
          <w:numId w:val="12"/>
        </w:numPr>
        <w:spacing w:line="259" w:lineRule="auto"/>
        <w:ind w:left="720"/>
        <w:jc w:val="both"/>
        <w:rPr>
          <w:rFonts w:ascii="Arial" w:hAnsi="Arial" w:cs="Arial"/>
        </w:rPr>
      </w:pPr>
      <w:r>
        <w:rPr>
          <w:rFonts w:ascii="Arial" w:hAnsi="Arial" w:cs="Arial"/>
        </w:rPr>
        <w:t>Mr. Stauder specified that the fireplace is g</w:t>
      </w:r>
      <w:r w:rsidR="008D3467">
        <w:rPr>
          <w:rFonts w:ascii="Arial" w:hAnsi="Arial" w:cs="Arial"/>
        </w:rPr>
        <w:t xml:space="preserve">as and </w:t>
      </w:r>
      <w:r>
        <w:rPr>
          <w:rFonts w:ascii="Arial" w:hAnsi="Arial" w:cs="Arial"/>
        </w:rPr>
        <w:t xml:space="preserve">the chimney </w:t>
      </w:r>
      <w:r w:rsidR="008D3467">
        <w:rPr>
          <w:rFonts w:ascii="Arial" w:hAnsi="Arial" w:cs="Arial"/>
        </w:rPr>
        <w:t>is only there for looks.</w:t>
      </w:r>
    </w:p>
    <w:p w:rsidR="008D3467" w:rsidRDefault="009E5CB4" w:rsidP="008D3467">
      <w:pPr>
        <w:numPr>
          <w:ilvl w:val="0"/>
          <w:numId w:val="12"/>
        </w:numPr>
        <w:spacing w:line="259" w:lineRule="auto"/>
        <w:ind w:left="720"/>
        <w:jc w:val="both"/>
        <w:rPr>
          <w:rFonts w:ascii="Arial" w:hAnsi="Arial" w:cs="Arial"/>
        </w:rPr>
      </w:pPr>
      <w:r>
        <w:rPr>
          <w:rFonts w:ascii="Arial" w:hAnsi="Arial" w:cs="Arial"/>
        </w:rPr>
        <w:t>It was recommended that a s</w:t>
      </w:r>
      <w:r w:rsidR="008D3467">
        <w:rPr>
          <w:rFonts w:ascii="Arial" w:hAnsi="Arial" w:cs="Arial"/>
        </w:rPr>
        <w:t>oldi</w:t>
      </w:r>
      <w:r>
        <w:rPr>
          <w:rFonts w:ascii="Arial" w:hAnsi="Arial" w:cs="Arial"/>
        </w:rPr>
        <w:t>er course at garage door header and Mr. Stauder indicated that a s</w:t>
      </w:r>
      <w:r w:rsidR="008D3467">
        <w:rPr>
          <w:rFonts w:ascii="Arial" w:hAnsi="Arial" w:cs="Arial"/>
        </w:rPr>
        <w:t>tone header is planned.</w:t>
      </w:r>
    </w:p>
    <w:p w:rsidR="000E3D00" w:rsidRPr="00225E2B" w:rsidRDefault="00A33071" w:rsidP="00225E2B">
      <w:pPr>
        <w:numPr>
          <w:ilvl w:val="0"/>
          <w:numId w:val="12"/>
        </w:numPr>
        <w:spacing w:line="259" w:lineRule="auto"/>
        <w:ind w:left="720"/>
        <w:jc w:val="both"/>
        <w:rPr>
          <w:rFonts w:ascii="Arial" w:hAnsi="Arial" w:cs="Arial"/>
        </w:rPr>
      </w:pPr>
      <w:r>
        <w:rPr>
          <w:rFonts w:ascii="Arial" w:hAnsi="Arial" w:cs="Arial"/>
        </w:rPr>
        <w:t>It was suggested that a t</w:t>
      </w:r>
      <w:r w:rsidR="000E3D00">
        <w:rPr>
          <w:rFonts w:ascii="Arial" w:hAnsi="Arial" w:cs="Arial"/>
        </w:rPr>
        <w:t>rio of small higher</w:t>
      </w:r>
      <w:r>
        <w:rPr>
          <w:rFonts w:ascii="Arial" w:hAnsi="Arial" w:cs="Arial"/>
        </w:rPr>
        <w:t xml:space="preserve"> windows could be added to the sitting r</w:t>
      </w:r>
      <w:r w:rsidR="000E3D00">
        <w:rPr>
          <w:rFonts w:ascii="Arial" w:hAnsi="Arial" w:cs="Arial"/>
        </w:rPr>
        <w:t>oom</w:t>
      </w:r>
      <w:r>
        <w:rPr>
          <w:rFonts w:ascii="Arial" w:hAnsi="Arial" w:cs="Arial"/>
        </w:rPr>
        <w:t xml:space="preserve"> on the south elevation</w:t>
      </w:r>
      <w:r w:rsidR="000E3D00">
        <w:rPr>
          <w:rFonts w:ascii="Arial" w:hAnsi="Arial" w:cs="Arial"/>
        </w:rPr>
        <w:t>.</w:t>
      </w:r>
    </w:p>
    <w:p w:rsidR="00F175EB" w:rsidRPr="00E76D5C" w:rsidRDefault="00F175EB" w:rsidP="00F175EB">
      <w:pPr>
        <w:contextualSpacing/>
        <w:jc w:val="both"/>
        <w:rPr>
          <w:rFonts w:ascii="Arial" w:eastAsia="Arial" w:hAnsi="Arial" w:cs="Arial"/>
          <w:color w:val="000000" w:themeColor="text1"/>
          <w:sz w:val="16"/>
        </w:rPr>
      </w:pPr>
    </w:p>
    <w:p w:rsidR="00F175EB" w:rsidRPr="00E76D5C" w:rsidRDefault="00F175EB" w:rsidP="00F175EB">
      <w:pPr>
        <w:spacing w:line="259" w:lineRule="auto"/>
        <w:ind w:left="360"/>
        <w:jc w:val="both"/>
        <w:rPr>
          <w:rFonts w:ascii="Arial" w:hAnsi="Arial" w:cs="Arial"/>
          <w:b/>
        </w:rPr>
      </w:pPr>
      <w:r w:rsidRPr="00225E2B">
        <w:rPr>
          <w:rFonts w:ascii="Arial" w:hAnsi="Arial" w:cs="Arial"/>
          <w:b/>
        </w:rPr>
        <w:t>Don Anderson</w:t>
      </w:r>
      <w:r w:rsidRPr="00E76D5C">
        <w:rPr>
          <w:rFonts w:ascii="Arial" w:hAnsi="Arial" w:cs="Arial"/>
          <w:b/>
        </w:rPr>
        <w:t xml:space="preserve"> made a motion to </w:t>
      </w:r>
      <w:r w:rsidRPr="00225E2B">
        <w:rPr>
          <w:rFonts w:ascii="Arial" w:hAnsi="Arial" w:cs="Arial"/>
          <w:b/>
        </w:rPr>
        <w:t>approve</w:t>
      </w:r>
      <w:r w:rsidR="008D5A31">
        <w:rPr>
          <w:rFonts w:ascii="Arial" w:hAnsi="Arial" w:cs="Arial"/>
          <w:b/>
        </w:rPr>
        <w:t xml:space="preserve"> Case 12</w:t>
      </w:r>
      <w:r>
        <w:rPr>
          <w:rFonts w:ascii="Arial" w:hAnsi="Arial" w:cs="Arial"/>
          <w:b/>
        </w:rPr>
        <w:t>-22</w:t>
      </w:r>
      <w:r w:rsidRPr="00E76D5C">
        <w:rPr>
          <w:rFonts w:ascii="Arial" w:hAnsi="Arial" w:cs="Arial"/>
          <w:b/>
        </w:rPr>
        <w:t xml:space="preserve">R </w:t>
      </w:r>
      <w:r>
        <w:rPr>
          <w:rFonts w:ascii="Arial" w:hAnsi="Arial" w:cs="Arial"/>
          <w:b/>
        </w:rPr>
        <w:t xml:space="preserve">with the following requirements: </w:t>
      </w:r>
      <w:r w:rsidRPr="00D33155">
        <w:rPr>
          <w:rFonts w:ascii="Arial" w:hAnsi="Arial" w:cs="Arial"/>
          <w:b/>
        </w:rPr>
        <w:t>1) that</w:t>
      </w:r>
      <w:r w:rsidR="00225E2B">
        <w:rPr>
          <w:rFonts w:ascii="Arial" w:hAnsi="Arial" w:cs="Arial"/>
          <w:b/>
        </w:rPr>
        <w:t xml:space="preserve"> the </w:t>
      </w:r>
      <w:r w:rsidR="00057518">
        <w:rPr>
          <w:rFonts w:ascii="Arial" w:hAnsi="Arial" w:cs="Arial"/>
          <w:b/>
        </w:rPr>
        <w:t>ridge</w:t>
      </w:r>
      <w:r w:rsidR="004E1657">
        <w:rPr>
          <w:rFonts w:ascii="Arial" w:hAnsi="Arial" w:cs="Arial"/>
          <w:b/>
        </w:rPr>
        <w:t xml:space="preserve">line </w:t>
      </w:r>
      <w:r w:rsidR="00057518">
        <w:rPr>
          <w:rFonts w:ascii="Arial" w:hAnsi="Arial" w:cs="Arial"/>
          <w:b/>
        </w:rPr>
        <w:t xml:space="preserve">of the roof </w:t>
      </w:r>
      <w:r w:rsidR="00225E2B">
        <w:rPr>
          <w:rFonts w:ascii="Arial" w:hAnsi="Arial" w:cs="Arial"/>
          <w:b/>
        </w:rPr>
        <w:t xml:space="preserve">on the left side </w:t>
      </w:r>
      <w:r w:rsidR="00057518">
        <w:rPr>
          <w:rFonts w:ascii="Arial" w:hAnsi="Arial" w:cs="Arial"/>
          <w:b/>
        </w:rPr>
        <w:t xml:space="preserve">of the front </w:t>
      </w:r>
      <w:r w:rsidR="00225E2B">
        <w:rPr>
          <w:rFonts w:ascii="Arial" w:hAnsi="Arial" w:cs="Arial"/>
          <w:b/>
        </w:rPr>
        <w:t>el</w:t>
      </w:r>
      <w:r w:rsidR="004E1657">
        <w:rPr>
          <w:rFonts w:ascii="Arial" w:hAnsi="Arial" w:cs="Arial"/>
          <w:b/>
        </w:rPr>
        <w:t>e</w:t>
      </w:r>
      <w:r w:rsidR="00225E2B">
        <w:rPr>
          <w:rFonts w:ascii="Arial" w:hAnsi="Arial" w:cs="Arial"/>
          <w:b/>
        </w:rPr>
        <w:t>vation be carried through to the main house</w:t>
      </w:r>
      <w:r w:rsidRPr="00D33155">
        <w:rPr>
          <w:rFonts w:ascii="Arial" w:hAnsi="Arial" w:cs="Arial"/>
          <w:b/>
        </w:rPr>
        <w:t>; 2) that</w:t>
      </w:r>
      <w:r w:rsidR="00803C75" w:rsidRPr="00D33155">
        <w:rPr>
          <w:rFonts w:ascii="Arial" w:hAnsi="Arial" w:cs="Arial"/>
          <w:b/>
        </w:rPr>
        <w:t xml:space="preserve"> </w:t>
      </w:r>
      <w:r w:rsidR="00225E2B">
        <w:rPr>
          <w:rFonts w:ascii="Arial" w:hAnsi="Arial" w:cs="Arial"/>
          <w:b/>
        </w:rPr>
        <w:t xml:space="preserve">windows be </w:t>
      </w:r>
      <w:r w:rsidR="00AF0186">
        <w:rPr>
          <w:rFonts w:ascii="Arial" w:hAnsi="Arial" w:cs="Arial"/>
          <w:b/>
        </w:rPr>
        <w:t>added to</w:t>
      </w:r>
      <w:r w:rsidR="00225E2B">
        <w:rPr>
          <w:rFonts w:ascii="Arial" w:hAnsi="Arial" w:cs="Arial"/>
          <w:b/>
        </w:rPr>
        <w:t xml:space="preserve"> the sitting room</w:t>
      </w:r>
      <w:r w:rsidR="00AF0186">
        <w:rPr>
          <w:rFonts w:ascii="Arial" w:hAnsi="Arial" w:cs="Arial"/>
          <w:b/>
        </w:rPr>
        <w:t xml:space="preserve"> on the south elevation</w:t>
      </w:r>
      <w:r w:rsidRPr="00D33155">
        <w:rPr>
          <w:rFonts w:ascii="Arial" w:hAnsi="Arial" w:cs="Arial"/>
          <w:b/>
        </w:rPr>
        <w:t xml:space="preserve">; </w:t>
      </w:r>
      <w:r w:rsidRPr="000F1BC7">
        <w:rPr>
          <w:rFonts w:ascii="Arial" w:hAnsi="Arial" w:cs="Arial"/>
          <w:b/>
        </w:rPr>
        <w:t>3) that</w:t>
      </w:r>
      <w:r w:rsidR="00225E2B">
        <w:rPr>
          <w:rFonts w:ascii="Arial" w:hAnsi="Arial" w:cs="Arial"/>
          <w:b/>
        </w:rPr>
        <w:t xml:space="preserve"> </w:t>
      </w:r>
      <w:r w:rsidR="00A20A5F">
        <w:rPr>
          <w:rFonts w:ascii="Arial" w:hAnsi="Arial" w:cs="Arial"/>
          <w:b/>
        </w:rPr>
        <w:t xml:space="preserve">the </w:t>
      </w:r>
      <w:r w:rsidR="00225E2B">
        <w:rPr>
          <w:rFonts w:ascii="Arial" w:hAnsi="Arial" w:cs="Arial"/>
          <w:b/>
        </w:rPr>
        <w:t xml:space="preserve">garage doors </w:t>
      </w:r>
      <w:r w:rsidR="004E1657">
        <w:rPr>
          <w:rFonts w:ascii="Arial" w:hAnsi="Arial" w:cs="Arial"/>
          <w:b/>
        </w:rPr>
        <w:t>have soldier course or stone above them</w:t>
      </w:r>
      <w:r w:rsidR="00A20A5F">
        <w:rPr>
          <w:rFonts w:ascii="Arial" w:hAnsi="Arial" w:cs="Arial"/>
          <w:b/>
        </w:rPr>
        <w:t>; and, 4) that the pool will be approved under a separate application</w:t>
      </w:r>
      <w:r w:rsidRPr="000F1BC7">
        <w:rPr>
          <w:rFonts w:ascii="Arial" w:hAnsi="Arial" w:cs="Arial"/>
          <w:b/>
        </w:rPr>
        <w:t>.</w:t>
      </w:r>
      <w:r w:rsidRPr="00E76D5C">
        <w:rPr>
          <w:rFonts w:ascii="Arial" w:hAnsi="Arial" w:cs="Arial"/>
          <w:b/>
        </w:rPr>
        <w:t xml:space="preserve"> Seconded by </w:t>
      </w:r>
      <w:r w:rsidR="00F6437E" w:rsidRPr="00225E2B">
        <w:rPr>
          <w:rFonts w:ascii="Arial" w:hAnsi="Arial" w:cs="Arial"/>
          <w:b/>
        </w:rPr>
        <w:t>Chris Burton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F175EB" w:rsidRPr="005C4E13" w:rsidRDefault="00F175EB" w:rsidP="00F175EB">
      <w:pPr>
        <w:spacing w:after="160" w:line="259" w:lineRule="auto"/>
        <w:ind w:left="630"/>
        <w:rPr>
          <w:rFonts w:ascii="Arial" w:hAnsi="Arial" w:cs="Arial"/>
          <w:sz w:val="10"/>
        </w:rPr>
      </w:pPr>
    </w:p>
    <w:p w:rsidR="009634B8" w:rsidRPr="005273F8" w:rsidRDefault="009634B8" w:rsidP="009634B8">
      <w:pPr>
        <w:pStyle w:val="ListParagraph"/>
        <w:numPr>
          <w:ilvl w:val="1"/>
          <w:numId w:val="1"/>
        </w:numPr>
        <w:ind w:left="360"/>
        <w:rPr>
          <w:rFonts w:ascii="Arial" w:hAnsi="Arial" w:cs="Arial"/>
          <w:u w:val="single"/>
        </w:rPr>
      </w:pPr>
      <w:r w:rsidRPr="005273F8">
        <w:rPr>
          <w:rFonts w:ascii="Arial" w:hAnsi="Arial" w:cs="Arial"/>
          <w:u w:val="single"/>
        </w:rPr>
        <w:t>13-22R – 1543 Southlin Dr – R4</w:t>
      </w:r>
    </w:p>
    <w:p w:rsidR="009634B8" w:rsidRPr="00C12F5C" w:rsidRDefault="009634B8" w:rsidP="009634B8">
      <w:pPr>
        <w:pStyle w:val="ListParagraph"/>
        <w:ind w:left="360"/>
        <w:contextualSpacing w:val="0"/>
        <w:rPr>
          <w:rFonts w:ascii="Arial" w:hAnsi="Arial" w:cs="Arial"/>
        </w:rPr>
      </w:pPr>
      <w:r>
        <w:rPr>
          <w:rFonts w:ascii="Arial" w:hAnsi="Arial" w:cs="Arial"/>
        </w:rPr>
        <w:t>Chad Kersick</w:t>
      </w:r>
      <w:r w:rsidRPr="00C12F5C">
        <w:rPr>
          <w:rFonts w:ascii="Arial" w:hAnsi="Arial" w:cs="Arial"/>
        </w:rPr>
        <w:t>, applicant</w:t>
      </w:r>
    </w:p>
    <w:p w:rsidR="009634B8" w:rsidRDefault="009634B8" w:rsidP="009634B8">
      <w:pPr>
        <w:pStyle w:val="ListParagraph"/>
        <w:spacing w:after="160" w:line="259" w:lineRule="auto"/>
        <w:ind w:left="360"/>
        <w:contextualSpacing w:val="0"/>
        <w:rPr>
          <w:rFonts w:ascii="Arial" w:hAnsi="Arial" w:cs="Arial"/>
        </w:rPr>
      </w:pPr>
      <w:r>
        <w:rPr>
          <w:rFonts w:ascii="Arial" w:hAnsi="Arial" w:cs="Arial"/>
        </w:rPr>
        <w:t>Rear Addition</w:t>
      </w:r>
    </w:p>
    <w:p w:rsidR="009634B8" w:rsidRPr="008D5A31" w:rsidRDefault="009634B8" w:rsidP="00A33071">
      <w:pPr>
        <w:spacing w:after="160" w:line="259" w:lineRule="auto"/>
        <w:ind w:left="360"/>
        <w:jc w:val="both"/>
        <w:rPr>
          <w:rFonts w:ascii="Arial" w:hAnsi="Arial" w:cs="Arial"/>
        </w:rPr>
      </w:pPr>
      <w:r>
        <w:rPr>
          <w:rFonts w:ascii="Arial" w:hAnsi="Arial" w:cs="Arial"/>
        </w:rPr>
        <w:t>Chad Kersick</w:t>
      </w:r>
      <w:r w:rsidRPr="001747B1">
        <w:rPr>
          <w:rFonts w:ascii="Arial" w:hAnsi="Arial" w:cs="Arial"/>
        </w:rPr>
        <w:t xml:space="preserve"> </w:t>
      </w:r>
      <w:r>
        <w:rPr>
          <w:rFonts w:ascii="Arial" w:eastAsia="Arial" w:hAnsi="Arial" w:cs="Arial"/>
          <w:color w:val="000000" w:themeColor="text1"/>
        </w:rPr>
        <w:t>addressed the B</w:t>
      </w:r>
      <w:r w:rsidRPr="001747B1">
        <w:rPr>
          <w:rFonts w:ascii="Arial" w:eastAsia="Arial" w:hAnsi="Arial" w:cs="Arial"/>
          <w:color w:val="000000" w:themeColor="text1"/>
        </w:rPr>
        <w:t>oard</w:t>
      </w:r>
      <w:r>
        <w:rPr>
          <w:rFonts w:ascii="Arial" w:eastAsia="Arial" w:hAnsi="Arial" w:cs="Arial"/>
          <w:color w:val="000000" w:themeColor="text1"/>
        </w:rPr>
        <w:t xml:space="preserve"> and</w:t>
      </w:r>
      <w:r w:rsidRPr="00980D7F">
        <w:rPr>
          <w:rFonts w:ascii="Arial" w:eastAsia="Arial" w:hAnsi="Arial" w:cs="Arial"/>
          <w:color w:val="000000" w:themeColor="text1"/>
        </w:rPr>
        <w:t xml:space="preserve"> indicated</w:t>
      </w:r>
      <w:r>
        <w:rPr>
          <w:rFonts w:ascii="Arial" w:eastAsia="Arial" w:hAnsi="Arial" w:cs="Arial"/>
          <w:color w:val="000000" w:themeColor="text1"/>
        </w:rPr>
        <w:t xml:space="preserve"> the proposal is for a </w:t>
      </w:r>
      <w:r w:rsidR="004617C2">
        <w:rPr>
          <w:rFonts w:ascii="Arial" w:eastAsia="Arial" w:hAnsi="Arial" w:cs="Arial"/>
          <w:color w:val="000000" w:themeColor="text1"/>
        </w:rPr>
        <w:t>rear addition.</w:t>
      </w:r>
      <w:r>
        <w:rPr>
          <w:rFonts w:ascii="Arial" w:eastAsia="Arial" w:hAnsi="Arial" w:cs="Arial"/>
          <w:color w:val="000000" w:themeColor="text1"/>
        </w:rPr>
        <w:t xml:space="preserve"> </w:t>
      </w:r>
      <w:r w:rsidR="00A33071">
        <w:rPr>
          <w:rFonts w:ascii="Arial" w:eastAsia="Arial" w:hAnsi="Arial" w:cs="Arial"/>
          <w:color w:val="000000" w:themeColor="text1"/>
        </w:rPr>
        <w:t>It was discussed that t</w:t>
      </w:r>
      <w:r w:rsidR="004E1657">
        <w:rPr>
          <w:rFonts w:ascii="Arial" w:hAnsi="Arial" w:cs="Arial"/>
        </w:rPr>
        <w:t xml:space="preserve">here will be no disruption between the top of the window and the </w:t>
      </w:r>
      <w:r w:rsidR="004E1657">
        <w:rPr>
          <w:rFonts w:ascii="Arial" w:hAnsi="Arial" w:cs="Arial"/>
        </w:rPr>
        <w:lastRenderedPageBreak/>
        <w:t>roof line.</w:t>
      </w:r>
      <w:r w:rsidR="004617C2">
        <w:rPr>
          <w:rFonts w:ascii="Arial" w:hAnsi="Arial" w:cs="Arial"/>
        </w:rPr>
        <w:t xml:space="preserve"> </w:t>
      </w:r>
      <w:r w:rsidR="00AE0453">
        <w:rPr>
          <w:rFonts w:ascii="Arial" w:hAnsi="Arial" w:cs="Arial"/>
        </w:rPr>
        <w:t xml:space="preserve">It was suggested </w:t>
      </w:r>
      <w:r w:rsidR="00221622">
        <w:rPr>
          <w:rFonts w:ascii="Arial" w:hAnsi="Arial" w:cs="Arial"/>
        </w:rPr>
        <w:t xml:space="preserve">that </w:t>
      </w:r>
      <w:r w:rsidR="00AE0453">
        <w:rPr>
          <w:rFonts w:ascii="Arial" w:hAnsi="Arial" w:cs="Arial"/>
        </w:rPr>
        <w:t>a smaller window could be installed</w:t>
      </w:r>
      <w:r w:rsidR="00306C43">
        <w:rPr>
          <w:rFonts w:ascii="Arial" w:hAnsi="Arial" w:cs="Arial"/>
        </w:rPr>
        <w:t xml:space="preserve"> or </w:t>
      </w:r>
      <w:r w:rsidR="00840C21">
        <w:rPr>
          <w:rFonts w:ascii="Arial" w:hAnsi="Arial" w:cs="Arial"/>
        </w:rPr>
        <w:t>that the roof</w:t>
      </w:r>
      <w:r w:rsidR="00306C43">
        <w:rPr>
          <w:rFonts w:ascii="Arial" w:hAnsi="Arial" w:cs="Arial"/>
        </w:rPr>
        <w:t xml:space="preserve"> could be c</w:t>
      </w:r>
      <w:r w:rsidR="00AE0453">
        <w:rPr>
          <w:rFonts w:ascii="Arial" w:hAnsi="Arial" w:cs="Arial"/>
        </w:rPr>
        <w:t>hange</w:t>
      </w:r>
      <w:r w:rsidR="00306C43">
        <w:rPr>
          <w:rFonts w:ascii="Arial" w:hAnsi="Arial" w:cs="Arial"/>
        </w:rPr>
        <w:t>d</w:t>
      </w:r>
      <w:r w:rsidR="00AE0453">
        <w:rPr>
          <w:rFonts w:ascii="Arial" w:hAnsi="Arial" w:cs="Arial"/>
        </w:rPr>
        <w:t xml:space="preserve"> to </w:t>
      </w:r>
      <w:r w:rsidR="00840C21">
        <w:rPr>
          <w:rFonts w:ascii="Arial" w:hAnsi="Arial" w:cs="Arial"/>
        </w:rPr>
        <w:t xml:space="preserve">have </w:t>
      </w:r>
      <w:r w:rsidR="00AE0453">
        <w:rPr>
          <w:rFonts w:ascii="Arial" w:hAnsi="Arial" w:cs="Arial"/>
        </w:rPr>
        <w:t>a lower slope.</w:t>
      </w:r>
    </w:p>
    <w:p w:rsidR="009634B8" w:rsidRPr="00E76D5C" w:rsidRDefault="009634B8" w:rsidP="009634B8">
      <w:pPr>
        <w:contextualSpacing/>
        <w:jc w:val="both"/>
        <w:rPr>
          <w:rFonts w:ascii="Arial" w:eastAsia="Arial" w:hAnsi="Arial" w:cs="Arial"/>
          <w:color w:val="000000" w:themeColor="text1"/>
          <w:sz w:val="16"/>
        </w:rPr>
      </w:pPr>
    </w:p>
    <w:p w:rsidR="009634B8" w:rsidRPr="00E76D5C" w:rsidRDefault="00306C43" w:rsidP="009634B8">
      <w:pPr>
        <w:spacing w:line="259" w:lineRule="auto"/>
        <w:ind w:left="360"/>
        <w:jc w:val="both"/>
        <w:rPr>
          <w:rFonts w:ascii="Arial" w:hAnsi="Arial" w:cs="Arial"/>
          <w:b/>
        </w:rPr>
      </w:pPr>
      <w:r>
        <w:rPr>
          <w:rFonts w:ascii="Arial" w:hAnsi="Arial" w:cs="Arial"/>
          <w:b/>
        </w:rPr>
        <w:t>Adam Edelbrock</w:t>
      </w:r>
      <w:r w:rsidR="009634B8" w:rsidRPr="00E76D5C">
        <w:rPr>
          <w:rFonts w:ascii="Arial" w:hAnsi="Arial" w:cs="Arial"/>
          <w:b/>
        </w:rPr>
        <w:t xml:space="preserve"> made a motion to </w:t>
      </w:r>
      <w:r w:rsidR="009634B8" w:rsidRPr="00306C43">
        <w:rPr>
          <w:rFonts w:ascii="Arial" w:hAnsi="Arial" w:cs="Arial"/>
          <w:b/>
        </w:rPr>
        <w:t>approve</w:t>
      </w:r>
      <w:r w:rsidR="009634B8">
        <w:rPr>
          <w:rFonts w:ascii="Arial" w:hAnsi="Arial" w:cs="Arial"/>
          <w:b/>
        </w:rPr>
        <w:t xml:space="preserve"> Case 13-22</w:t>
      </w:r>
      <w:r w:rsidR="009634B8" w:rsidRPr="00E76D5C">
        <w:rPr>
          <w:rFonts w:ascii="Arial" w:hAnsi="Arial" w:cs="Arial"/>
          <w:b/>
        </w:rPr>
        <w:t xml:space="preserve">R </w:t>
      </w:r>
      <w:r>
        <w:rPr>
          <w:rFonts w:ascii="Arial" w:hAnsi="Arial" w:cs="Arial"/>
          <w:b/>
        </w:rPr>
        <w:t>as submitted</w:t>
      </w:r>
      <w:r w:rsidR="009634B8" w:rsidRPr="000F1BC7">
        <w:rPr>
          <w:rFonts w:ascii="Arial" w:hAnsi="Arial" w:cs="Arial"/>
          <w:b/>
        </w:rPr>
        <w:t>.</w:t>
      </w:r>
      <w:r w:rsidR="009634B8" w:rsidRPr="00E76D5C">
        <w:rPr>
          <w:rFonts w:ascii="Arial" w:hAnsi="Arial" w:cs="Arial"/>
          <w:b/>
        </w:rPr>
        <w:t xml:space="preserve"> Seconded by </w:t>
      </w:r>
      <w:r>
        <w:rPr>
          <w:rFonts w:ascii="Arial" w:hAnsi="Arial" w:cs="Arial"/>
          <w:b/>
        </w:rPr>
        <w:t>Dick Gordon</w:t>
      </w:r>
      <w:r w:rsidR="009634B8" w:rsidRPr="00E76D5C">
        <w:rPr>
          <w:rFonts w:ascii="Arial" w:hAnsi="Arial" w:cs="Arial"/>
          <w:b/>
        </w:rPr>
        <w:t>. Motion approved</w:t>
      </w:r>
      <w:r w:rsidR="009634B8">
        <w:rPr>
          <w:rFonts w:ascii="Arial" w:hAnsi="Arial" w:cs="Arial"/>
          <w:b/>
        </w:rPr>
        <w:t xml:space="preserve"> unanimously</w:t>
      </w:r>
      <w:r w:rsidR="009634B8" w:rsidRPr="00E76D5C">
        <w:rPr>
          <w:rFonts w:ascii="Arial" w:hAnsi="Arial" w:cs="Arial"/>
          <w:b/>
        </w:rPr>
        <w:t>.</w:t>
      </w:r>
    </w:p>
    <w:p w:rsidR="009634B8" w:rsidRPr="005C4E13" w:rsidRDefault="009634B8" w:rsidP="009634B8">
      <w:pPr>
        <w:spacing w:after="160" w:line="259" w:lineRule="auto"/>
        <w:ind w:left="630"/>
        <w:rPr>
          <w:rFonts w:ascii="Arial" w:hAnsi="Arial" w:cs="Arial"/>
          <w:sz w:val="10"/>
        </w:rPr>
      </w:pPr>
    </w:p>
    <w:p w:rsidR="009634B8" w:rsidRPr="001D74AD" w:rsidRDefault="009634B8" w:rsidP="001D74AD">
      <w:pPr>
        <w:pStyle w:val="ListParagraph"/>
        <w:numPr>
          <w:ilvl w:val="1"/>
          <w:numId w:val="1"/>
        </w:numPr>
        <w:ind w:left="360"/>
        <w:rPr>
          <w:rFonts w:ascii="Arial" w:hAnsi="Arial" w:cs="Arial"/>
          <w:u w:val="single"/>
        </w:rPr>
      </w:pPr>
      <w:r w:rsidRPr="001D74AD">
        <w:rPr>
          <w:rFonts w:ascii="Arial" w:hAnsi="Arial" w:cs="Arial"/>
          <w:u w:val="single"/>
        </w:rPr>
        <w:t>14-22R – 839 Lockett Rd – R3</w:t>
      </w:r>
    </w:p>
    <w:p w:rsidR="009634B8" w:rsidRPr="00C12F5C" w:rsidRDefault="009634B8" w:rsidP="001D74AD">
      <w:pPr>
        <w:pStyle w:val="ListParagraph"/>
        <w:ind w:left="360"/>
        <w:contextualSpacing w:val="0"/>
        <w:rPr>
          <w:rFonts w:ascii="Arial" w:hAnsi="Arial" w:cs="Arial"/>
        </w:rPr>
      </w:pPr>
      <w:r>
        <w:rPr>
          <w:rFonts w:ascii="Arial" w:hAnsi="Arial" w:cs="Arial"/>
        </w:rPr>
        <w:t>Jeff &amp; Rachel Klaus</w:t>
      </w:r>
      <w:r w:rsidRPr="00C12F5C">
        <w:rPr>
          <w:rFonts w:ascii="Arial" w:hAnsi="Arial" w:cs="Arial"/>
        </w:rPr>
        <w:t>, applicant</w:t>
      </w:r>
      <w:r>
        <w:rPr>
          <w:rFonts w:ascii="Arial" w:hAnsi="Arial" w:cs="Arial"/>
        </w:rPr>
        <w:t>s</w:t>
      </w:r>
    </w:p>
    <w:p w:rsidR="009634B8" w:rsidRDefault="009634B8" w:rsidP="001D74AD">
      <w:pPr>
        <w:pStyle w:val="ListParagraph"/>
        <w:spacing w:after="160" w:line="259" w:lineRule="auto"/>
        <w:ind w:left="360"/>
        <w:contextualSpacing w:val="0"/>
        <w:rPr>
          <w:rFonts w:ascii="Arial" w:hAnsi="Arial" w:cs="Arial"/>
        </w:rPr>
      </w:pPr>
      <w:r>
        <w:rPr>
          <w:rFonts w:ascii="Arial" w:hAnsi="Arial" w:cs="Arial"/>
        </w:rPr>
        <w:t>Rear Covered Porch Addition</w:t>
      </w:r>
    </w:p>
    <w:p w:rsidR="009634B8" w:rsidRPr="008D5A31" w:rsidRDefault="001D74AD" w:rsidP="00F7706B">
      <w:pPr>
        <w:spacing w:after="160" w:line="259" w:lineRule="auto"/>
        <w:ind w:left="360"/>
        <w:jc w:val="both"/>
        <w:rPr>
          <w:rFonts w:ascii="Arial" w:hAnsi="Arial" w:cs="Arial"/>
        </w:rPr>
      </w:pPr>
      <w:r>
        <w:rPr>
          <w:rFonts w:ascii="Arial" w:hAnsi="Arial" w:cs="Arial"/>
        </w:rPr>
        <w:t>Jeff Klaus</w:t>
      </w:r>
      <w:r w:rsidR="009634B8" w:rsidRPr="001747B1">
        <w:rPr>
          <w:rFonts w:ascii="Arial" w:hAnsi="Arial" w:cs="Arial"/>
        </w:rPr>
        <w:t xml:space="preserve"> </w:t>
      </w:r>
      <w:r w:rsidR="009634B8">
        <w:rPr>
          <w:rFonts w:ascii="Arial" w:eastAsia="Arial" w:hAnsi="Arial" w:cs="Arial"/>
          <w:color w:val="000000" w:themeColor="text1"/>
        </w:rPr>
        <w:t>addressed the B</w:t>
      </w:r>
      <w:r w:rsidR="009634B8" w:rsidRPr="001747B1">
        <w:rPr>
          <w:rFonts w:ascii="Arial" w:eastAsia="Arial" w:hAnsi="Arial" w:cs="Arial"/>
          <w:color w:val="000000" w:themeColor="text1"/>
        </w:rPr>
        <w:t>oard</w:t>
      </w:r>
      <w:r w:rsidR="009634B8">
        <w:rPr>
          <w:rFonts w:ascii="Arial" w:eastAsia="Arial" w:hAnsi="Arial" w:cs="Arial"/>
          <w:color w:val="000000" w:themeColor="text1"/>
        </w:rPr>
        <w:t xml:space="preserve"> and</w:t>
      </w:r>
      <w:r w:rsidR="009634B8" w:rsidRPr="00980D7F">
        <w:rPr>
          <w:rFonts w:ascii="Arial" w:eastAsia="Arial" w:hAnsi="Arial" w:cs="Arial"/>
          <w:color w:val="000000" w:themeColor="text1"/>
        </w:rPr>
        <w:t xml:space="preserve"> indicated</w:t>
      </w:r>
      <w:r w:rsidR="009634B8">
        <w:rPr>
          <w:rFonts w:ascii="Arial" w:eastAsia="Arial" w:hAnsi="Arial" w:cs="Arial"/>
          <w:color w:val="000000" w:themeColor="text1"/>
        </w:rPr>
        <w:t xml:space="preserve"> the proposal is for a </w:t>
      </w:r>
      <w:r w:rsidR="00E41349">
        <w:rPr>
          <w:rFonts w:ascii="Arial" w:eastAsia="Arial" w:hAnsi="Arial" w:cs="Arial"/>
          <w:color w:val="000000" w:themeColor="text1"/>
        </w:rPr>
        <w:t>covered rear screened-in porch. Mr. Klaus also indicated the driveway wi</w:t>
      </w:r>
      <w:r w:rsidR="00146063">
        <w:rPr>
          <w:rFonts w:ascii="Arial" w:eastAsia="Arial" w:hAnsi="Arial" w:cs="Arial"/>
          <w:color w:val="000000" w:themeColor="text1"/>
        </w:rPr>
        <w:t>ll be expanded at the same time and was open to adding siding and trim</w:t>
      </w:r>
      <w:r w:rsidR="00F7706B">
        <w:rPr>
          <w:rFonts w:ascii="Arial" w:eastAsia="Arial" w:hAnsi="Arial" w:cs="Arial"/>
          <w:color w:val="000000" w:themeColor="text1"/>
        </w:rPr>
        <w:t xml:space="preserve"> to match the house on the porch foundation.</w:t>
      </w:r>
    </w:p>
    <w:p w:rsidR="009634B8" w:rsidRPr="00E76D5C" w:rsidRDefault="009634B8" w:rsidP="009634B8">
      <w:pPr>
        <w:contextualSpacing/>
        <w:jc w:val="both"/>
        <w:rPr>
          <w:rFonts w:ascii="Arial" w:eastAsia="Arial" w:hAnsi="Arial" w:cs="Arial"/>
          <w:color w:val="000000" w:themeColor="text1"/>
          <w:sz w:val="16"/>
        </w:rPr>
      </w:pPr>
    </w:p>
    <w:p w:rsidR="009634B8" w:rsidRDefault="009634B8" w:rsidP="009634B8">
      <w:pPr>
        <w:spacing w:line="259" w:lineRule="auto"/>
        <w:ind w:left="360"/>
        <w:jc w:val="both"/>
        <w:rPr>
          <w:rFonts w:ascii="Arial" w:hAnsi="Arial" w:cs="Arial"/>
          <w:b/>
        </w:rPr>
      </w:pPr>
      <w:r w:rsidRPr="00146063">
        <w:rPr>
          <w:rFonts w:ascii="Arial" w:hAnsi="Arial" w:cs="Arial"/>
          <w:b/>
        </w:rPr>
        <w:t>Don Anderson</w:t>
      </w:r>
      <w:r w:rsidRPr="00E76D5C">
        <w:rPr>
          <w:rFonts w:ascii="Arial" w:hAnsi="Arial" w:cs="Arial"/>
          <w:b/>
        </w:rPr>
        <w:t xml:space="preserve"> made a motion to </w:t>
      </w:r>
      <w:r w:rsidRPr="00146063">
        <w:rPr>
          <w:rFonts w:ascii="Arial" w:hAnsi="Arial" w:cs="Arial"/>
          <w:b/>
        </w:rPr>
        <w:t>approve</w:t>
      </w:r>
      <w:r w:rsidR="001D74AD">
        <w:rPr>
          <w:rFonts w:ascii="Arial" w:hAnsi="Arial" w:cs="Arial"/>
          <w:b/>
        </w:rPr>
        <w:t xml:space="preserve"> Case 14</w:t>
      </w:r>
      <w:r>
        <w:rPr>
          <w:rFonts w:ascii="Arial" w:hAnsi="Arial" w:cs="Arial"/>
          <w:b/>
        </w:rPr>
        <w:t>-22</w:t>
      </w:r>
      <w:r w:rsidRPr="00E76D5C">
        <w:rPr>
          <w:rFonts w:ascii="Arial" w:hAnsi="Arial" w:cs="Arial"/>
          <w:b/>
        </w:rPr>
        <w:t xml:space="preserve">R </w:t>
      </w:r>
      <w:r>
        <w:rPr>
          <w:rFonts w:ascii="Arial" w:hAnsi="Arial" w:cs="Arial"/>
          <w:b/>
        </w:rPr>
        <w:t xml:space="preserve">with the following requirements: </w:t>
      </w:r>
      <w:r w:rsidRPr="00D33155">
        <w:rPr>
          <w:rFonts w:ascii="Arial" w:hAnsi="Arial" w:cs="Arial"/>
          <w:b/>
        </w:rPr>
        <w:t>1) that</w:t>
      </w:r>
      <w:r w:rsidR="00146063">
        <w:rPr>
          <w:rFonts w:ascii="Arial" w:hAnsi="Arial" w:cs="Arial"/>
          <w:b/>
        </w:rPr>
        <w:t xml:space="preserve"> </w:t>
      </w:r>
      <w:r w:rsidR="00E80233">
        <w:rPr>
          <w:rFonts w:ascii="Arial" w:hAnsi="Arial" w:cs="Arial"/>
          <w:b/>
        </w:rPr>
        <w:t xml:space="preserve">the </w:t>
      </w:r>
      <w:r w:rsidR="00146063">
        <w:rPr>
          <w:rFonts w:ascii="Arial" w:hAnsi="Arial" w:cs="Arial"/>
          <w:b/>
        </w:rPr>
        <w:t xml:space="preserve">foundation </w:t>
      </w:r>
      <w:r w:rsidR="00E80233">
        <w:rPr>
          <w:rFonts w:ascii="Arial" w:hAnsi="Arial" w:cs="Arial"/>
          <w:b/>
        </w:rPr>
        <w:t>is poured</w:t>
      </w:r>
      <w:r w:rsidR="00146063">
        <w:rPr>
          <w:rFonts w:ascii="Arial" w:hAnsi="Arial" w:cs="Arial"/>
          <w:b/>
        </w:rPr>
        <w:t xml:space="preserve"> </w:t>
      </w:r>
      <w:r w:rsidR="0041576A">
        <w:rPr>
          <w:rFonts w:ascii="Arial" w:hAnsi="Arial" w:cs="Arial"/>
          <w:b/>
        </w:rPr>
        <w:t>with</w:t>
      </w:r>
      <w:r w:rsidR="00146063">
        <w:rPr>
          <w:rFonts w:ascii="Arial" w:hAnsi="Arial" w:cs="Arial"/>
          <w:b/>
        </w:rPr>
        <w:t xml:space="preserve"> </w:t>
      </w:r>
      <w:r w:rsidR="00E80233">
        <w:rPr>
          <w:rFonts w:ascii="Arial" w:hAnsi="Arial" w:cs="Arial"/>
          <w:b/>
        </w:rPr>
        <w:t xml:space="preserve">furring strips to allow </w:t>
      </w:r>
      <w:r w:rsidR="00146063">
        <w:rPr>
          <w:rFonts w:ascii="Arial" w:hAnsi="Arial" w:cs="Arial"/>
          <w:b/>
        </w:rPr>
        <w:t xml:space="preserve">siding </w:t>
      </w:r>
      <w:r w:rsidR="00E80233">
        <w:rPr>
          <w:rFonts w:ascii="Arial" w:hAnsi="Arial" w:cs="Arial"/>
          <w:b/>
        </w:rPr>
        <w:t>to be carried down the foundation to match the rest of the house;</w:t>
      </w:r>
      <w:r w:rsidRPr="00D33155">
        <w:rPr>
          <w:rFonts w:ascii="Arial" w:hAnsi="Arial" w:cs="Arial"/>
          <w:b/>
        </w:rPr>
        <w:t xml:space="preserve"> </w:t>
      </w:r>
      <w:r w:rsidR="0041576A">
        <w:rPr>
          <w:rFonts w:ascii="Arial" w:hAnsi="Arial" w:cs="Arial"/>
          <w:b/>
        </w:rPr>
        <w:t xml:space="preserve">and, </w:t>
      </w:r>
      <w:r w:rsidRPr="00D33155">
        <w:rPr>
          <w:rFonts w:ascii="Arial" w:hAnsi="Arial" w:cs="Arial"/>
          <w:b/>
        </w:rPr>
        <w:t>2) that the</w:t>
      </w:r>
      <w:r w:rsidR="00146063">
        <w:rPr>
          <w:rFonts w:ascii="Arial" w:hAnsi="Arial" w:cs="Arial"/>
          <w:b/>
        </w:rPr>
        <w:t xml:space="preserve"> openings for the screens are trimmed to match the rest of the house</w:t>
      </w:r>
      <w:r w:rsidRPr="000F1BC7">
        <w:rPr>
          <w:rFonts w:ascii="Arial" w:hAnsi="Arial" w:cs="Arial"/>
          <w:b/>
        </w:rPr>
        <w:t>.</w:t>
      </w:r>
      <w:r w:rsidRPr="00E76D5C">
        <w:rPr>
          <w:rFonts w:ascii="Arial" w:hAnsi="Arial" w:cs="Arial"/>
          <w:b/>
        </w:rPr>
        <w:t xml:space="preserve"> Seconded by </w:t>
      </w:r>
      <w:r w:rsidR="0041576A">
        <w:rPr>
          <w:rFonts w:ascii="Arial" w:hAnsi="Arial" w:cs="Arial"/>
          <w:b/>
        </w:rPr>
        <w:t>Dick Gordon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D51617" w:rsidRPr="00E76D5C" w:rsidRDefault="00D51617" w:rsidP="009634B8">
      <w:pPr>
        <w:spacing w:line="259" w:lineRule="auto"/>
        <w:ind w:left="360"/>
        <w:jc w:val="both"/>
        <w:rPr>
          <w:rFonts w:ascii="Arial" w:hAnsi="Arial" w:cs="Arial"/>
          <w:b/>
        </w:rPr>
      </w:pPr>
    </w:p>
    <w:p w:rsidR="008D3675" w:rsidRPr="008D3675" w:rsidRDefault="008D3675" w:rsidP="008D3675">
      <w:pPr>
        <w:pStyle w:val="ListParagraph"/>
        <w:numPr>
          <w:ilvl w:val="1"/>
          <w:numId w:val="1"/>
        </w:numPr>
        <w:ind w:left="360"/>
        <w:rPr>
          <w:rFonts w:ascii="Arial" w:hAnsi="Arial" w:cs="Arial"/>
          <w:u w:val="single"/>
        </w:rPr>
      </w:pPr>
      <w:r w:rsidRPr="008D3675">
        <w:rPr>
          <w:rFonts w:ascii="Arial" w:hAnsi="Arial" w:cs="Arial"/>
          <w:u w:val="single"/>
        </w:rPr>
        <w:t>15-22R – 48 W Glenwood Ln – R3</w:t>
      </w:r>
    </w:p>
    <w:p w:rsidR="008D3675" w:rsidRPr="008D3675" w:rsidRDefault="008D3675" w:rsidP="008D3675">
      <w:pPr>
        <w:ind w:left="360"/>
        <w:rPr>
          <w:rFonts w:ascii="Arial" w:hAnsi="Arial" w:cs="Arial"/>
        </w:rPr>
      </w:pPr>
      <w:r w:rsidRPr="008D3675">
        <w:rPr>
          <w:rFonts w:ascii="Arial" w:hAnsi="Arial" w:cs="Arial"/>
        </w:rPr>
        <w:t>Steve Anton, Anton Architecture, applicant</w:t>
      </w:r>
    </w:p>
    <w:p w:rsidR="008D3675" w:rsidRPr="008D3675" w:rsidRDefault="008D3675" w:rsidP="008D3675">
      <w:pPr>
        <w:spacing w:after="160" w:line="259" w:lineRule="auto"/>
        <w:ind w:left="360"/>
        <w:rPr>
          <w:rFonts w:ascii="Arial" w:hAnsi="Arial" w:cs="Arial"/>
        </w:rPr>
      </w:pPr>
      <w:r w:rsidRPr="008D3675">
        <w:rPr>
          <w:rFonts w:ascii="Arial" w:hAnsi="Arial" w:cs="Arial"/>
        </w:rPr>
        <w:t>Kitchen Addition</w:t>
      </w:r>
    </w:p>
    <w:p w:rsidR="00741935" w:rsidRPr="00452BD2" w:rsidRDefault="00946D54" w:rsidP="00912F34">
      <w:pPr>
        <w:spacing w:after="160" w:line="259" w:lineRule="auto"/>
        <w:ind w:left="360"/>
        <w:jc w:val="both"/>
        <w:rPr>
          <w:rFonts w:ascii="Arial" w:hAnsi="Arial" w:cs="Arial"/>
        </w:rPr>
      </w:pPr>
      <w:r>
        <w:rPr>
          <w:rFonts w:ascii="Arial" w:hAnsi="Arial" w:cs="Arial"/>
        </w:rPr>
        <w:t>Steve Anton of Anton Architecture</w:t>
      </w:r>
      <w:r w:rsidR="00D51617" w:rsidRPr="001747B1">
        <w:rPr>
          <w:rFonts w:ascii="Arial" w:hAnsi="Arial" w:cs="Arial"/>
        </w:rPr>
        <w:t xml:space="preserve"> </w:t>
      </w:r>
      <w:r w:rsidR="00D51617">
        <w:rPr>
          <w:rFonts w:ascii="Arial" w:eastAsia="Arial" w:hAnsi="Arial" w:cs="Arial"/>
          <w:color w:val="000000" w:themeColor="text1"/>
        </w:rPr>
        <w:t>addressed the B</w:t>
      </w:r>
      <w:r w:rsidR="00D51617" w:rsidRPr="001747B1">
        <w:rPr>
          <w:rFonts w:ascii="Arial" w:eastAsia="Arial" w:hAnsi="Arial" w:cs="Arial"/>
          <w:color w:val="000000" w:themeColor="text1"/>
        </w:rPr>
        <w:t>oard</w:t>
      </w:r>
      <w:r w:rsidR="00D51617">
        <w:rPr>
          <w:rFonts w:ascii="Arial" w:eastAsia="Arial" w:hAnsi="Arial" w:cs="Arial"/>
          <w:color w:val="000000" w:themeColor="text1"/>
        </w:rPr>
        <w:t xml:space="preserve"> and</w:t>
      </w:r>
      <w:r w:rsidR="00D51617" w:rsidRPr="00980D7F">
        <w:rPr>
          <w:rFonts w:ascii="Arial" w:eastAsia="Arial" w:hAnsi="Arial" w:cs="Arial"/>
          <w:color w:val="000000" w:themeColor="text1"/>
        </w:rPr>
        <w:t xml:space="preserve"> indicated</w:t>
      </w:r>
      <w:r w:rsidR="00D51617">
        <w:rPr>
          <w:rFonts w:ascii="Arial" w:eastAsia="Arial" w:hAnsi="Arial" w:cs="Arial"/>
          <w:color w:val="000000" w:themeColor="text1"/>
        </w:rPr>
        <w:t xml:space="preserve"> the proposal is for a </w:t>
      </w:r>
      <w:r w:rsidR="00912F34">
        <w:rPr>
          <w:rFonts w:ascii="Arial" w:eastAsia="Arial" w:hAnsi="Arial" w:cs="Arial"/>
          <w:color w:val="000000" w:themeColor="text1"/>
        </w:rPr>
        <w:t>kitchen addition</w:t>
      </w:r>
      <w:r w:rsidR="00D51617">
        <w:rPr>
          <w:rFonts w:ascii="Arial" w:eastAsia="Arial" w:hAnsi="Arial" w:cs="Arial"/>
          <w:color w:val="000000" w:themeColor="text1"/>
        </w:rPr>
        <w:t xml:space="preserve">. </w:t>
      </w:r>
      <w:r w:rsidR="00912F34">
        <w:rPr>
          <w:rFonts w:ascii="Arial" w:eastAsia="Arial" w:hAnsi="Arial" w:cs="Arial"/>
          <w:color w:val="000000" w:themeColor="text1"/>
        </w:rPr>
        <w:t>It was discussed that the f</w:t>
      </w:r>
      <w:r w:rsidR="0041576A">
        <w:rPr>
          <w:rFonts w:ascii="Arial" w:hAnsi="Arial" w:cs="Arial"/>
        </w:rPr>
        <w:t xml:space="preserve">oundation on the existing </w:t>
      </w:r>
      <w:r w:rsidR="00912F34">
        <w:rPr>
          <w:rFonts w:ascii="Arial" w:hAnsi="Arial" w:cs="Arial"/>
        </w:rPr>
        <w:t xml:space="preserve">structure </w:t>
      </w:r>
      <w:r w:rsidR="0041576A">
        <w:rPr>
          <w:rFonts w:ascii="Arial" w:hAnsi="Arial" w:cs="Arial"/>
        </w:rPr>
        <w:t>is stone and the addition found</w:t>
      </w:r>
      <w:r w:rsidR="00741935">
        <w:rPr>
          <w:rFonts w:ascii="Arial" w:hAnsi="Arial" w:cs="Arial"/>
        </w:rPr>
        <w:t>ation needs to be covered with shake or treated with a stone veneer</w:t>
      </w:r>
      <w:r w:rsidR="00EF0CC6">
        <w:rPr>
          <w:rFonts w:ascii="Arial" w:hAnsi="Arial" w:cs="Arial"/>
        </w:rPr>
        <w:t xml:space="preserve"> or a form liner.</w:t>
      </w:r>
    </w:p>
    <w:p w:rsidR="00D51617" w:rsidRPr="00E76D5C" w:rsidRDefault="00D51617" w:rsidP="00D51617">
      <w:pPr>
        <w:contextualSpacing/>
        <w:jc w:val="both"/>
        <w:rPr>
          <w:rFonts w:ascii="Arial" w:eastAsia="Arial" w:hAnsi="Arial" w:cs="Arial"/>
          <w:color w:val="000000" w:themeColor="text1"/>
          <w:sz w:val="16"/>
        </w:rPr>
      </w:pPr>
    </w:p>
    <w:p w:rsidR="00D51617" w:rsidRDefault="00D51617" w:rsidP="00D51617">
      <w:pPr>
        <w:spacing w:line="259" w:lineRule="auto"/>
        <w:ind w:left="360"/>
        <w:jc w:val="both"/>
        <w:rPr>
          <w:rFonts w:ascii="Arial" w:hAnsi="Arial" w:cs="Arial"/>
          <w:b/>
        </w:rPr>
      </w:pPr>
      <w:r w:rsidRPr="00452BD2">
        <w:rPr>
          <w:rFonts w:ascii="Arial" w:hAnsi="Arial" w:cs="Arial"/>
          <w:b/>
        </w:rPr>
        <w:t>Don Anderson</w:t>
      </w:r>
      <w:r w:rsidRPr="00E76D5C">
        <w:rPr>
          <w:rFonts w:ascii="Arial" w:hAnsi="Arial" w:cs="Arial"/>
          <w:b/>
        </w:rPr>
        <w:t xml:space="preserve"> made a motion to </w:t>
      </w:r>
      <w:r w:rsidRPr="00452BD2">
        <w:rPr>
          <w:rFonts w:ascii="Arial" w:hAnsi="Arial" w:cs="Arial"/>
          <w:b/>
        </w:rPr>
        <w:t>approve</w:t>
      </w:r>
      <w:r w:rsidR="00946D54">
        <w:rPr>
          <w:rFonts w:ascii="Arial" w:hAnsi="Arial" w:cs="Arial"/>
          <w:b/>
        </w:rPr>
        <w:t xml:space="preserve"> Case 15</w:t>
      </w:r>
      <w:r>
        <w:rPr>
          <w:rFonts w:ascii="Arial" w:hAnsi="Arial" w:cs="Arial"/>
          <w:b/>
        </w:rPr>
        <w:t>-22</w:t>
      </w:r>
      <w:r w:rsidRPr="00E76D5C">
        <w:rPr>
          <w:rFonts w:ascii="Arial" w:hAnsi="Arial" w:cs="Arial"/>
          <w:b/>
        </w:rPr>
        <w:t xml:space="preserve">R </w:t>
      </w:r>
      <w:r>
        <w:rPr>
          <w:rFonts w:ascii="Arial" w:hAnsi="Arial" w:cs="Arial"/>
          <w:b/>
        </w:rPr>
        <w:t xml:space="preserve">with the </w:t>
      </w:r>
      <w:r w:rsidR="00D90DB9">
        <w:rPr>
          <w:rFonts w:ascii="Arial" w:hAnsi="Arial" w:cs="Arial"/>
          <w:b/>
        </w:rPr>
        <w:t>requirement</w:t>
      </w:r>
      <w:r w:rsidRPr="00D33155">
        <w:rPr>
          <w:rFonts w:ascii="Arial" w:hAnsi="Arial" w:cs="Arial"/>
          <w:b/>
        </w:rPr>
        <w:t xml:space="preserve"> that</w:t>
      </w:r>
      <w:r w:rsidR="00452BD2">
        <w:rPr>
          <w:rFonts w:ascii="Arial" w:hAnsi="Arial" w:cs="Arial"/>
          <w:b/>
        </w:rPr>
        <w:t xml:space="preserve"> the foundation treatment match</w:t>
      </w:r>
      <w:r w:rsidR="00912F34">
        <w:rPr>
          <w:rFonts w:ascii="Arial" w:hAnsi="Arial" w:cs="Arial"/>
          <w:b/>
        </w:rPr>
        <w:t>es</w:t>
      </w:r>
      <w:r w:rsidR="00452BD2">
        <w:rPr>
          <w:rFonts w:ascii="Arial" w:hAnsi="Arial" w:cs="Arial"/>
          <w:b/>
        </w:rPr>
        <w:t xml:space="preserve"> the existing stone </w:t>
      </w:r>
      <w:r w:rsidR="00912F34">
        <w:rPr>
          <w:rFonts w:ascii="Arial" w:hAnsi="Arial" w:cs="Arial"/>
          <w:b/>
        </w:rPr>
        <w:t>as closely as possible, whether applied or</w:t>
      </w:r>
      <w:r w:rsidR="00D90DB9">
        <w:rPr>
          <w:rFonts w:ascii="Arial" w:hAnsi="Arial" w:cs="Arial"/>
          <w:b/>
        </w:rPr>
        <w:t xml:space="preserve"> a form liner</w:t>
      </w:r>
      <w:r w:rsidRPr="000F1BC7">
        <w:rPr>
          <w:rFonts w:ascii="Arial" w:hAnsi="Arial" w:cs="Arial"/>
          <w:b/>
        </w:rPr>
        <w:t>.</w:t>
      </w:r>
      <w:r w:rsidRPr="00E76D5C">
        <w:rPr>
          <w:rFonts w:ascii="Arial" w:hAnsi="Arial" w:cs="Arial"/>
          <w:b/>
        </w:rPr>
        <w:t xml:space="preserve"> Seconded by </w:t>
      </w:r>
      <w:r w:rsidR="00452BD2">
        <w:rPr>
          <w:rFonts w:ascii="Arial" w:hAnsi="Arial" w:cs="Arial"/>
          <w:b/>
        </w:rPr>
        <w:t>Adam Edelbrock</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123D90" w:rsidRDefault="00123D90" w:rsidP="00BB3548">
      <w:pPr>
        <w:ind w:left="630"/>
        <w:jc w:val="both"/>
        <w:rPr>
          <w:rFonts w:ascii="Arial" w:hAnsi="Arial" w:cs="Arial"/>
          <w:b/>
        </w:rPr>
      </w:pPr>
    </w:p>
    <w:p w:rsidR="00946D54" w:rsidRPr="00946D54" w:rsidRDefault="00946D54" w:rsidP="00946D54">
      <w:pPr>
        <w:pStyle w:val="ListParagraph"/>
        <w:numPr>
          <w:ilvl w:val="1"/>
          <w:numId w:val="1"/>
        </w:numPr>
        <w:ind w:left="360"/>
        <w:rPr>
          <w:rFonts w:ascii="Arial" w:hAnsi="Arial" w:cs="Arial"/>
          <w:u w:val="single"/>
        </w:rPr>
      </w:pPr>
      <w:r w:rsidRPr="00946D54">
        <w:rPr>
          <w:rFonts w:ascii="Arial" w:hAnsi="Arial" w:cs="Arial"/>
          <w:u w:val="single"/>
        </w:rPr>
        <w:t>16-22R – 345 E Argonne Dr – R3</w:t>
      </w:r>
    </w:p>
    <w:p w:rsidR="00946D54" w:rsidRPr="00946D54" w:rsidRDefault="00946D54" w:rsidP="00946D54">
      <w:pPr>
        <w:ind w:left="360"/>
        <w:rPr>
          <w:rFonts w:ascii="Arial" w:hAnsi="Arial" w:cs="Arial"/>
        </w:rPr>
      </w:pPr>
      <w:r w:rsidRPr="00946D54">
        <w:rPr>
          <w:rFonts w:ascii="Arial" w:hAnsi="Arial" w:cs="Arial"/>
        </w:rPr>
        <w:t>Darryl LaBruyere, DL Design, applicant</w:t>
      </w:r>
    </w:p>
    <w:p w:rsidR="00946D54" w:rsidRPr="00946D54" w:rsidRDefault="00946D54" w:rsidP="00946D54">
      <w:pPr>
        <w:spacing w:after="160" w:line="259" w:lineRule="auto"/>
        <w:ind w:left="360"/>
        <w:rPr>
          <w:rFonts w:ascii="Arial" w:hAnsi="Arial" w:cs="Arial"/>
        </w:rPr>
      </w:pPr>
      <w:r w:rsidRPr="00946D54">
        <w:rPr>
          <w:rFonts w:ascii="Arial" w:hAnsi="Arial" w:cs="Arial"/>
        </w:rPr>
        <w:t>Two-Story Addition</w:t>
      </w:r>
    </w:p>
    <w:p w:rsidR="008D3675" w:rsidRPr="001747B1" w:rsidRDefault="00946D54" w:rsidP="008D3675">
      <w:pPr>
        <w:spacing w:after="160" w:line="259" w:lineRule="auto"/>
        <w:ind w:left="360"/>
        <w:jc w:val="both"/>
        <w:rPr>
          <w:rFonts w:ascii="Arial" w:eastAsia="Arial" w:hAnsi="Arial" w:cs="Arial"/>
          <w:color w:val="000000" w:themeColor="text1"/>
        </w:rPr>
      </w:pPr>
      <w:r>
        <w:rPr>
          <w:rFonts w:ascii="Arial" w:hAnsi="Arial" w:cs="Arial"/>
        </w:rPr>
        <w:t>Darryl LaBruyere of DL Design</w:t>
      </w:r>
      <w:r w:rsidR="00D1238E">
        <w:rPr>
          <w:rFonts w:ascii="Arial" w:hAnsi="Arial" w:cs="Arial"/>
        </w:rPr>
        <w:t xml:space="preserve"> and homeowner Lisa Huntleigh</w:t>
      </w:r>
      <w:r w:rsidR="00D90DB9">
        <w:rPr>
          <w:rFonts w:ascii="Arial" w:hAnsi="Arial" w:cs="Arial"/>
        </w:rPr>
        <w:t xml:space="preserve"> </w:t>
      </w:r>
      <w:r w:rsidR="008D3675">
        <w:rPr>
          <w:rFonts w:ascii="Arial" w:eastAsia="Arial" w:hAnsi="Arial" w:cs="Arial"/>
          <w:color w:val="000000" w:themeColor="text1"/>
        </w:rPr>
        <w:t>addressed the B</w:t>
      </w:r>
      <w:r w:rsidR="008D3675" w:rsidRPr="001747B1">
        <w:rPr>
          <w:rFonts w:ascii="Arial" w:eastAsia="Arial" w:hAnsi="Arial" w:cs="Arial"/>
          <w:color w:val="000000" w:themeColor="text1"/>
        </w:rPr>
        <w:t>oard</w:t>
      </w:r>
      <w:r w:rsidR="008D3675">
        <w:rPr>
          <w:rFonts w:ascii="Arial" w:eastAsia="Arial" w:hAnsi="Arial" w:cs="Arial"/>
          <w:color w:val="000000" w:themeColor="text1"/>
        </w:rPr>
        <w:t xml:space="preserve"> and</w:t>
      </w:r>
      <w:r w:rsidR="008D3675" w:rsidRPr="00980D7F">
        <w:rPr>
          <w:rFonts w:ascii="Arial" w:eastAsia="Arial" w:hAnsi="Arial" w:cs="Arial"/>
          <w:color w:val="000000" w:themeColor="text1"/>
        </w:rPr>
        <w:t xml:space="preserve"> indicated</w:t>
      </w:r>
      <w:r w:rsidR="008D3675">
        <w:rPr>
          <w:rFonts w:ascii="Arial" w:eastAsia="Arial" w:hAnsi="Arial" w:cs="Arial"/>
          <w:color w:val="000000" w:themeColor="text1"/>
        </w:rPr>
        <w:t xml:space="preserve"> the proposal is for a </w:t>
      </w:r>
      <w:r w:rsidR="002B6381">
        <w:rPr>
          <w:rFonts w:ascii="Arial" w:eastAsia="Arial" w:hAnsi="Arial" w:cs="Arial"/>
          <w:color w:val="000000" w:themeColor="text1"/>
        </w:rPr>
        <w:t xml:space="preserve">new two-story addition </w:t>
      </w:r>
      <w:r w:rsidR="00DD4547">
        <w:rPr>
          <w:rFonts w:ascii="Arial" w:eastAsia="Arial" w:hAnsi="Arial" w:cs="Arial"/>
          <w:color w:val="000000" w:themeColor="text1"/>
        </w:rPr>
        <w:t>that had been previously approved by the Landmarks Commission</w:t>
      </w:r>
      <w:r w:rsidR="002B6381">
        <w:rPr>
          <w:rFonts w:ascii="Arial" w:eastAsia="Arial" w:hAnsi="Arial" w:cs="Arial"/>
          <w:color w:val="000000" w:themeColor="text1"/>
        </w:rPr>
        <w:t>.</w:t>
      </w:r>
      <w:r w:rsidR="008D3675">
        <w:rPr>
          <w:rFonts w:ascii="Arial" w:eastAsia="Arial" w:hAnsi="Arial" w:cs="Arial"/>
          <w:color w:val="000000" w:themeColor="text1"/>
        </w:rPr>
        <w:t xml:space="preserve"> </w:t>
      </w:r>
      <w:r w:rsidR="00691A9B">
        <w:rPr>
          <w:rFonts w:ascii="Arial" w:eastAsia="Arial" w:hAnsi="Arial" w:cs="Arial"/>
          <w:color w:val="000000" w:themeColor="text1"/>
        </w:rPr>
        <w:t xml:space="preserve">Mr. LaBruyere indicated approximately 2000 square feet of the original home will remain, a portion of the existing structure will be demolished, and the two-story addition will be </w:t>
      </w:r>
      <w:r w:rsidR="007F515D">
        <w:rPr>
          <w:rFonts w:ascii="Arial" w:eastAsia="Arial" w:hAnsi="Arial" w:cs="Arial"/>
          <w:color w:val="000000" w:themeColor="text1"/>
        </w:rPr>
        <w:t xml:space="preserve">added to the rear of the house. </w:t>
      </w:r>
      <w:r w:rsidR="008D3675" w:rsidRPr="001747B1">
        <w:rPr>
          <w:rFonts w:ascii="Arial" w:eastAsia="Arial" w:hAnsi="Arial" w:cs="Arial"/>
          <w:color w:val="000000" w:themeColor="text1"/>
        </w:rPr>
        <w:t>The following items were discussed:</w:t>
      </w:r>
    </w:p>
    <w:p w:rsidR="008D3675" w:rsidRDefault="007337CB" w:rsidP="008D3675">
      <w:pPr>
        <w:numPr>
          <w:ilvl w:val="0"/>
          <w:numId w:val="12"/>
        </w:numPr>
        <w:spacing w:line="259" w:lineRule="auto"/>
        <w:ind w:left="720"/>
        <w:jc w:val="both"/>
        <w:rPr>
          <w:rFonts w:ascii="Arial" w:hAnsi="Arial" w:cs="Arial"/>
        </w:rPr>
      </w:pPr>
      <w:r>
        <w:rPr>
          <w:rFonts w:ascii="Arial" w:hAnsi="Arial" w:cs="Arial"/>
        </w:rPr>
        <w:lastRenderedPageBreak/>
        <w:t xml:space="preserve">Ms. Huntleigh </w:t>
      </w:r>
      <w:r w:rsidR="00835209">
        <w:rPr>
          <w:rFonts w:ascii="Arial" w:hAnsi="Arial" w:cs="Arial"/>
        </w:rPr>
        <w:t>specified that th</w:t>
      </w:r>
      <w:r w:rsidR="002B6381">
        <w:rPr>
          <w:rFonts w:ascii="Arial" w:hAnsi="Arial" w:cs="Arial"/>
        </w:rPr>
        <w:t xml:space="preserve">e windows on the west wall are for ventilation and lighting but </w:t>
      </w:r>
      <w:r w:rsidR="00835209">
        <w:rPr>
          <w:rFonts w:ascii="Arial" w:hAnsi="Arial" w:cs="Arial"/>
        </w:rPr>
        <w:t xml:space="preserve">are </w:t>
      </w:r>
      <w:r w:rsidR="002B6381">
        <w:rPr>
          <w:rFonts w:ascii="Arial" w:hAnsi="Arial" w:cs="Arial"/>
        </w:rPr>
        <w:t>obscured by trees.</w:t>
      </w:r>
      <w:r w:rsidR="00835209">
        <w:rPr>
          <w:rFonts w:ascii="Arial" w:hAnsi="Arial" w:cs="Arial"/>
        </w:rPr>
        <w:t xml:space="preserve"> The window design was </w:t>
      </w:r>
      <w:r w:rsidR="005B2316">
        <w:rPr>
          <w:rFonts w:ascii="Arial" w:hAnsi="Arial" w:cs="Arial"/>
        </w:rPr>
        <w:t>meant to mimic but not match the original historic part, as required by the Landmarks Commission.</w:t>
      </w:r>
    </w:p>
    <w:p w:rsidR="00D04722" w:rsidRDefault="008E6EB7" w:rsidP="008D3675">
      <w:pPr>
        <w:numPr>
          <w:ilvl w:val="0"/>
          <w:numId w:val="12"/>
        </w:numPr>
        <w:spacing w:line="259" w:lineRule="auto"/>
        <w:ind w:left="720"/>
        <w:jc w:val="both"/>
        <w:rPr>
          <w:rFonts w:ascii="Arial" w:hAnsi="Arial" w:cs="Arial"/>
        </w:rPr>
      </w:pPr>
      <w:r>
        <w:rPr>
          <w:rFonts w:ascii="Arial" w:hAnsi="Arial" w:cs="Arial"/>
        </w:rPr>
        <w:t>The secondary tower that has the back staircase on the east elevation will be spotlighted with windows that feature hand-carved trim to match the original home windows.</w:t>
      </w:r>
    </w:p>
    <w:p w:rsidR="002B6381" w:rsidRPr="008D5A31" w:rsidRDefault="00D04722" w:rsidP="008D3675">
      <w:pPr>
        <w:numPr>
          <w:ilvl w:val="0"/>
          <w:numId w:val="12"/>
        </w:numPr>
        <w:spacing w:line="259" w:lineRule="auto"/>
        <w:ind w:left="720"/>
        <w:jc w:val="both"/>
        <w:rPr>
          <w:rFonts w:ascii="Arial" w:hAnsi="Arial" w:cs="Arial"/>
        </w:rPr>
      </w:pPr>
      <w:r>
        <w:rPr>
          <w:rFonts w:ascii="Arial" w:hAnsi="Arial" w:cs="Arial"/>
        </w:rPr>
        <w:t xml:space="preserve">The awning over the front porch will be a custom canvas awning </w:t>
      </w:r>
      <w:r w:rsidR="001B2057">
        <w:rPr>
          <w:rFonts w:ascii="Arial" w:hAnsi="Arial" w:cs="Arial"/>
        </w:rPr>
        <w:t xml:space="preserve">reminiscent of </w:t>
      </w:r>
      <w:r w:rsidR="00F1186C">
        <w:rPr>
          <w:rFonts w:ascii="Arial" w:hAnsi="Arial" w:cs="Arial"/>
        </w:rPr>
        <w:t xml:space="preserve">Italianate </w:t>
      </w:r>
      <w:r w:rsidR="001B2057">
        <w:rPr>
          <w:rFonts w:ascii="Arial" w:hAnsi="Arial" w:cs="Arial"/>
        </w:rPr>
        <w:t>awnings used in New Orleans.</w:t>
      </w:r>
    </w:p>
    <w:p w:rsidR="008D3675" w:rsidRPr="00E76D5C" w:rsidRDefault="008D3675" w:rsidP="008D3675">
      <w:pPr>
        <w:contextualSpacing/>
        <w:jc w:val="both"/>
        <w:rPr>
          <w:rFonts w:ascii="Arial" w:eastAsia="Arial" w:hAnsi="Arial" w:cs="Arial"/>
          <w:color w:val="000000" w:themeColor="text1"/>
          <w:sz w:val="16"/>
        </w:rPr>
      </w:pPr>
    </w:p>
    <w:p w:rsidR="008D3675" w:rsidRDefault="008D3675" w:rsidP="008D3675">
      <w:pPr>
        <w:spacing w:line="259" w:lineRule="auto"/>
        <w:ind w:left="360"/>
        <w:jc w:val="both"/>
        <w:rPr>
          <w:rFonts w:ascii="Arial" w:hAnsi="Arial" w:cs="Arial"/>
          <w:b/>
        </w:rPr>
      </w:pPr>
      <w:r w:rsidRPr="001B2057">
        <w:rPr>
          <w:rFonts w:ascii="Arial" w:hAnsi="Arial" w:cs="Arial"/>
          <w:b/>
        </w:rPr>
        <w:t>Don Anderson</w:t>
      </w:r>
      <w:r w:rsidRPr="00E76D5C">
        <w:rPr>
          <w:rFonts w:ascii="Arial" w:hAnsi="Arial" w:cs="Arial"/>
          <w:b/>
        </w:rPr>
        <w:t xml:space="preserve"> made a motion to </w:t>
      </w:r>
      <w:r w:rsidRPr="001B2057">
        <w:rPr>
          <w:rFonts w:ascii="Arial" w:hAnsi="Arial" w:cs="Arial"/>
          <w:b/>
        </w:rPr>
        <w:t>approve</w:t>
      </w:r>
      <w:r w:rsidR="00946D54">
        <w:rPr>
          <w:rFonts w:ascii="Arial" w:hAnsi="Arial" w:cs="Arial"/>
          <w:b/>
        </w:rPr>
        <w:t xml:space="preserve"> Case 16</w:t>
      </w:r>
      <w:r>
        <w:rPr>
          <w:rFonts w:ascii="Arial" w:hAnsi="Arial" w:cs="Arial"/>
          <w:b/>
        </w:rPr>
        <w:t>-22</w:t>
      </w:r>
      <w:r w:rsidRPr="00E76D5C">
        <w:rPr>
          <w:rFonts w:ascii="Arial" w:hAnsi="Arial" w:cs="Arial"/>
          <w:b/>
        </w:rPr>
        <w:t xml:space="preserve">R </w:t>
      </w:r>
      <w:r w:rsidR="001B2057">
        <w:rPr>
          <w:rFonts w:ascii="Arial" w:hAnsi="Arial" w:cs="Arial"/>
          <w:b/>
        </w:rPr>
        <w:t>as submitted</w:t>
      </w:r>
      <w:r w:rsidRPr="000F1BC7">
        <w:rPr>
          <w:rFonts w:ascii="Arial" w:hAnsi="Arial" w:cs="Arial"/>
          <w:b/>
        </w:rPr>
        <w:t>.</w:t>
      </w:r>
      <w:r w:rsidRPr="00E76D5C">
        <w:rPr>
          <w:rFonts w:ascii="Arial" w:hAnsi="Arial" w:cs="Arial"/>
          <w:b/>
        </w:rPr>
        <w:t xml:space="preserve"> Seconded by </w:t>
      </w:r>
      <w:r w:rsidRPr="001B2057">
        <w:rPr>
          <w:rFonts w:ascii="Arial" w:hAnsi="Arial" w:cs="Arial"/>
          <w:b/>
        </w:rPr>
        <w:t>Chris Burton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8D3675" w:rsidRDefault="008D3675" w:rsidP="00BB3548">
      <w:pPr>
        <w:ind w:left="630"/>
        <w:jc w:val="both"/>
        <w:rPr>
          <w:rFonts w:ascii="Arial" w:hAnsi="Arial" w:cs="Arial"/>
          <w:b/>
        </w:rPr>
      </w:pPr>
    </w:p>
    <w:p w:rsidR="00DC2BB6" w:rsidRPr="00DF3DAA"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946D54" w:rsidRPr="00946D54" w:rsidRDefault="00946D54" w:rsidP="00946D54">
      <w:pPr>
        <w:spacing w:before="240" w:line="259" w:lineRule="auto"/>
        <w:ind w:left="720" w:hanging="86"/>
        <w:rPr>
          <w:rFonts w:ascii="Arial" w:hAnsi="Arial" w:cs="Arial"/>
        </w:rPr>
      </w:pPr>
      <w:r w:rsidRPr="00946D54">
        <w:rPr>
          <w:rFonts w:ascii="Arial" w:hAnsi="Arial" w:cs="Arial"/>
        </w:rPr>
        <w:t>None</w:t>
      </w:r>
    </w:p>
    <w:p w:rsidR="00DC2BB6" w:rsidRPr="00DF3DAA" w:rsidRDefault="00DC2BB6" w:rsidP="00DC2BB6">
      <w:pPr>
        <w:spacing w:after="120"/>
        <w:ind w:left="547" w:hanging="360"/>
        <w:rPr>
          <w:rFonts w:ascii="Arial" w:hAnsi="Arial" w:cs="Arial"/>
        </w:rPr>
      </w:pPr>
    </w:p>
    <w:p w:rsidR="000B7CE6" w:rsidRPr="006E72F3" w:rsidRDefault="00DC2BB6" w:rsidP="006E72F3">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946D54" w:rsidRPr="00946D54" w:rsidRDefault="00946D54" w:rsidP="00946D54">
      <w:pPr>
        <w:spacing w:before="240" w:line="259" w:lineRule="auto"/>
        <w:ind w:left="720" w:hanging="86"/>
        <w:rPr>
          <w:rFonts w:ascii="Arial" w:hAnsi="Arial" w:cs="Arial"/>
        </w:rPr>
      </w:pPr>
      <w:r w:rsidRPr="00946D54">
        <w:rPr>
          <w:rFonts w:ascii="Arial" w:hAnsi="Arial" w:cs="Arial"/>
        </w:rPr>
        <w:t>None</w:t>
      </w:r>
    </w:p>
    <w:p w:rsidR="009541A4" w:rsidRPr="005753D9" w:rsidRDefault="009541A4" w:rsidP="009541A4">
      <w:pPr>
        <w:spacing w:line="259" w:lineRule="auto"/>
        <w:ind w:left="540"/>
        <w:rPr>
          <w:rFonts w:ascii="Arial" w:hAnsi="Arial" w:cs="Arial"/>
        </w:rPr>
      </w:pPr>
    </w:p>
    <w:p w:rsidR="000A56E5" w:rsidRPr="00BB3548" w:rsidRDefault="000A56E5" w:rsidP="009541A4">
      <w:pPr>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B41D40">
        <w:rPr>
          <w:rFonts w:ascii="Arial" w:eastAsia="Arial" w:hAnsi="Arial" w:cs="Arial"/>
        </w:rPr>
        <w:t xml:space="preserve">Mr. </w:t>
      </w:r>
      <w:r w:rsidR="002271D2" w:rsidRPr="00B41D40">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6E72F3" w:rsidRPr="006E72F3">
        <w:rPr>
          <w:rFonts w:ascii="Arial" w:eastAsia="Arial" w:hAnsi="Arial" w:cs="Arial"/>
        </w:rPr>
        <w:t>8:07</w:t>
      </w:r>
      <w:r w:rsidR="0076418D" w:rsidRPr="00B41D40">
        <w:rPr>
          <w:rFonts w:ascii="Arial" w:eastAsia="Arial" w:hAnsi="Arial" w:cs="Arial"/>
        </w:rPr>
        <w:t xml:space="preserve"> p</w:t>
      </w:r>
      <w:r w:rsidRPr="00B41D40">
        <w:rPr>
          <w:rFonts w:ascii="Arial" w:eastAsia="Arial" w:hAnsi="Arial" w:cs="Arial"/>
        </w:rPr>
        <w:t>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6C" w:rsidRDefault="00F1186C" w:rsidP="00F247FD">
      <w:r>
        <w:separator/>
      </w:r>
    </w:p>
  </w:endnote>
  <w:endnote w:type="continuationSeparator" w:id="0">
    <w:p w:rsidR="00F1186C" w:rsidRDefault="00F1186C"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F1186C" w:rsidRPr="000B17D7" w:rsidRDefault="00F1186C"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B01A75">
          <w:rPr>
            <w:rFonts w:ascii="Arial" w:hAnsi="Arial" w:cs="Arial"/>
            <w:noProof/>
          </w:rPr>
          <w:t>2</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6C" w:rsidRDefault="00F1186C" w:rsidP="00F247FD">
      <w:r>
        <w:separator/>
      </w:r>
    </w:p>
  </w:footnote>
  <w:footnote w:type="continuationSeparator" w:id="0">
    <w:p w:rsidR="00F1186C" w:rsidRDefault="00F1186C"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F1186C" w:rsidRPr="000510C5" w:rsidTr="00E71E58">
      <w:tc>
        <w:tcPr>
          <w:tcW w:w="7200" w:type="dxa"/>
        </w:tcPr>
        <w:p w:rsidR="00F1186C" w:rsidRPr="00C523DD" w:rsidRDefault="00F1186C" w:rsidP="00E71E58">
          <w:pPr>
            <w:pStyle w:val="Header"/>
            <w:rPr>
              <w:sz w:val="20"/>
              <w:szCs w:val="20"/>
            </w:rPr>
          </w:pPr>
          <w:r w:rsidRPr="00C523DD">
            <w:rPr>
              <w:rFonts w:ascii="Arial" w:hAnsi="Arial" w:cs="Arial"/>
              <w:sz w:val="20"/>
              <w:szCs w:val="20"/>
            </w:rPr>
            <w:t>Architectural Review Board Minutes</w:t>
          </w:r>
        </w:p>
      </w:tc>
      <w:tc>
        <w:tcPr>
          <w:tcW w:w="2150" w:type="dxa"/>
        </w:tcPr>
        <w:p w:rsidR="00F1186C" w:rsidRPr="00C523DD" w:rsidRDefault="00F1186C" w:rsidP="00C523DD">
          <w:pPr>
            <w:pStyle w:val="Header"/>
            <w:jc w:val="right"/>
            <w:rPr>
              <w:rFonts w:ascii="Arial" w:hAnsi="Arial" w:cs="Arial"/>
              <w:sz w:val="20"/>
              <w:szCs w:val="20"/>
            </w:rPr>
          </w:pPr>
          <w:r>
            <w:rPr>
              <w:rFonts w:ascii="Arial" w:hAnsi="Arial" w:cs="Arial"/>
              <w:sz w:val="20"/>
              <w:szCs w:val="20"/>
            </w:rPr>
            <w:t>February 7, 2022</w:t>
          </w:r>
        </w:p>
        <w:p w:rsidR="00F1186C" w:rsidRPr="00C523DD" w:rsidRDefault="00F1186C" w:rsidP="00C523DD">
          <w:pPr>
            <w:pStyle w:val="Header"/>
            <w:jc w:val="right"/>
            <w:rPr>
              <w:rFonts w:ascii="Arial" w:hAnsi="Arial" w:cs="Arial"/>
              <w:sz w:val="20"/>
              <w:szCs w:val="20"/>
            </w:rPr>
          </w:pPr>
        </w:p>
      </w:tc>
    </w:tr>
  </w:tbl>
  <w:p w:rsidR="00F1186C" w:rsidRPr="00C523DD" w:rsidRDefault="00F1186C"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F1186C" w:rsidRPr="00ED7C51" w:rsidTr="00E71E58">
      <w:tc>
        <w:tcPr>
          <w:tcW w:w="9450" w:type="dxa"/>
          <w:tcBorders>
            <w:top w:val="nil"/>
            <w:left w:val="nil"/>
            <w:bottom w:val="nil"/>
            <w:right w:val="nil"/>
          </w:tcBorders>
        </w:tcPr>
        <w:p w:rsidR="00F1186C" w:rsidRPr="00ED7C51" w:rsidRDefault="00F1186C"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F1186C" w:rsidRPr="00ED7C51" w:rsidTr="00E71E58">
      <w:tc>
        <w:tcPr>
          <w:tcW w:w="9450" w:type="dxa"/>
          <w:tcBorders>
            <w:top w:val="nil"/>
            <w:left w:val="nil"/>
            <w:bottom w:val="nil"/>
            <w:right w:val="nil"/>
          </w:tcBorders>
        </w:tcPr>
        <w:p w:rsidR="00F1186C" w:rsidRPr="00ED7C51" w:rsidRDefault="00F1186C"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F1186C" w:rsidRPr="00ED7C51" w:rsidTr="00E71E58">
      <w:tc>
        <w:tcPr>
          <w:tcW w:w="9450" w:type="dxa"/>
          <w:tcBorders>
            <w:top w:val="nil"/>
            <w:left w:val="nil"/>
            <w:bottom w:val="nil"/>
            <w:right w:val="nil"/>
          </w:tcBorders>
        </w:tcPr>
        <w:p w:rsidR="00F1186C" w:rsidRPr="00ED7C51" w:rsidRDefault="00F1186C" w:rsidP="00B01A75">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February 07, 2022</w:t>
          </w:r>
          <w:r w:rsidRPr="00ED7C51">
            <w:rPr>
              <w:rFonts w:ascii="Arial" w:eastAsia="Cambria" w:hAnsi="Arial" w:cs="Arial"/>
            </w:rPr>
            <w:t xml:space="preserve"> – </w:t>
          </w:r>
          <w:r w:rsidR="00B01A75">
            <w:rPr>
              <w:rFonts w:ascii="Arial" w:eastAsia="Cambria" w:hAnsi="Arial" w:cs="Arial"/>
            </w:rPr>
            <w:t>Approved</w:t>
          </w:r>
          <w:r>
            <w:rPr>
              <w:rFonts w:ascii="Arial" w:eastAsia="Cambria" w:hAnsi="Arial" w:cs="Arial"/>
            </w:rPr>
            <w:t xml:space="preserve"> Meeting Minutes</w:t>
          </w:r>
        </w:p>
      </w:tc>
    </w:tr>
  </w:tbl>
  <w:p w:rsidR="00F1186C" w:rsidRPr="00ED7C51" w:rsidRDefault="00F1186C" w:rsidP="00C523DD">
    <w:pPr>
      <w:tabs>
        <w:tab w:val="center" w:pos="4680"/>
        <w:tab w:val="right" w:pos="9360"/>
      </w:tabs>
      <w:rPr>
        <w:rFonts w:eastAsia="Cambria" w:cs="Cambria"/>
        <w:sz w:val="10"/>
      </w:rPr>
    </w:pPr>
  </w:p>
  <w:p w:rsidR="00F1186C" w:rsidRPr="00ED7C51" w:rsidRDefault="00F1186C" w:rsidP="00C523DD">
    <w:pPr>
      <w:pStyle w:val="Header"/>
    </w:pPr>
  </w:p>
  <w:p w:rsidR="00F1186C" w:rsidRDefault="00F118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5"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2C9C2062"/>
    <w:multiLevelType w:val="hybridMultilevel"/>
    <w:tmpl w:val="984ADF26"/>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D00AD"/>
    <w:multiLevelType w:val="hybridMultilevel"/>
    <w:tmpl w:val="4DCC21A4"/>
    <w:lvl w:ilvl="0" w:tplc="903236A6">
      <w:start w:val="1"/>
      <w:numFmt w:val="lowerLetter"/>
      <w:lvlText w:val="%1."/>
      <w:lvlJc w:val="left"/>
      <w:pPr>
        <w:ind w:left="1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4"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8"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71EC2F97"/>
    <w:multiLevelType w:val="hybridMultilevel"/>
    <w:tmpl w:val="D0549FBA"/>
    <w:lvl w:ilvl="0" w:tplc="903236A6">
      <w:start w:val="1"/>
      <w:numFmt w:val="lowerLetter"/>
      <w:lvlText w:val="%1."/>
      <w:lvlJc w:val="left"/>
      <w:pPr>
        <w:ind w:left="1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7615553A"/>
    <w:multiLevelType w:val="hybridMultilevel"/>
    <w:tmpl w:val="B33EC5F2"/>
    <w:lvl w:ilvl="0" w:tplc="903236A6">
      <w:start w:val="1"/>
      <w:numFmt w:val="lowerLetter"/>
      <w:lvlText w:val="%1."/>
      <w:lvlJc w:val="left"/>
      <w:pPr>
        <w:ind w:left="1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7"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9"/>
  </w:num>
  <w:num w:numId="3">
    <w:abstractNumId w:val="32"/>
  </w:num>
  <w:num w:numId="4">
    <w:abstractNumId w:val="27"/>
  </w:num>
  <w:num w:numId="5">
    <w:abstractNumId w:val="7"/>
  </w:num>
  <w:num w:numId="6">
    <w:abstractNumId w:val="3"/>
  </w:num>
  <w:num w:numId="7">
    <w:abstractNumId w:val="2"/>
  </w:num>
  <w:num w:numId="8">
    <w:abstractNumId w:val="23"/>
  </w:num>
  <w:num w:numId="9">
    <w:abstractNumId w:val="15"/>
  </w:num>
  <w:num w:numId="10">
    <w:abstractNumId w:val="9"/>
  </w:num>
  <w:num w:numId="11">
    <w:abstractNumId w:val="35"/>
  </w:num>
  <w:num w:numId="12">
    <w:abstractNumId w:val="21"/>
  </w:num>
  <w:num w:numId="13">
    <w:abstractNumId w:val="5"/>
  </w:num>
  <w:num w:numId="14">
    <w:abstractNumId w:val="17"/>
  </w:num>
  <w:num w:numId="15">
    <w:abstractNumId w:val="28"/>
  </w:num>
  <w:num w:numId="16">
    <w:abstractNumId w:val="1"/>
  </w:num>
  <w:num w:numId="17">
    <w:abstractNumId w:val="34"/>
  </w:num>
  <w:num w:numId="18">
    <w:abstractNumId w:val="14"/>
  </w:num>
  <w:num w:numId="19">
    <w:abstractNumId w:val="13"/>
  </w:num>
  <w:num w:numId="20">
    <w:abstractNumId w:val="6"/>
  </w:num>
  <w:num w:numId="21">
    <w:abstractNumId w:val="37"/>
  </w:num>
  <w:num w:numId="22">
    <w:abstractNumId w:val="38"/>
  </w:num>
  <w:num w:numId="23">
    <w:abstractNumId w:val="24"/>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22"/>
  </w:num>
  <w:num w:numId="28">
    <w:abstractNumId w:val="11"/>
  </w:num>
  <w:num w:numId="29">
    <w:abstractNumId w:val="39"/>
  </w:num>
  <w:num w:numId="30">
    <w:abstractNumId w:val="29"/>
  </w:num>
  <w:num w:numId="31">
    <w:abstractNumId w:val="16"/>
  </w:num>
  <w:num w:numId="32">
    <w:abstractNumId w:val="26"/>
  </w:num>
  <w:num w:numId="33">
    <w:abstractNumId w:val="0"/>
  </w:num>
  <w:num w:numId="34">
    <w:abstractNumId w:val="8"/>
  </w:num>
  <w:num w:numId="35">
    <w:abstractNumId w:val="36"/>
  </w:num>
  <w:num w:numId="36">
    <w:abstractNumId w:val="18"/>
  </w:num>
  <w:num w:numId="37">
    <w:abstractNumId w:val="25"/>
  </w:num>
  <w:num w:numId="38">
    <w:abstractNumId w:val="30"/>
  </w:num>
  <w:num w:numId="39">
    <w:abstractNumId w:val="3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037B"/>
    <w:rsid w:val="00002323"/>
    <w:rsid w:val="0000402B"/>
    <w:rsid w:val="00011370"/>
    <w:rsid w:val="0001264D"/>
    <w:rsid w:val="0001355B"/>
    <w:rsid w:val="00014896"/>
    <w:rsid w:val="00015A58"/>
    <w:rsid w:val="0002502D"/>
    <w:rsid w:val="0002608E"/>
    <w:rsid w:val="000266D8"/>
    <w:rsid w:val="0002769A"/>
    <w:rsid w:val="00030556"/>
    <w:rsid w:val="00031FE9"/>
    <w:rsid w:val="000338DE"/>
    <w:rsid w:val="00035E94"/>
    <w:rsid w:val="00040AAD"/>
    <w:rsid w:val="0004347C"/>
    <w:rsid w:val="000522D8"/>
    <w:rsid w:val="00053CF3"/>
    <w:rsid w:val="00054C56"/>
    <w:rsid w:val="000571A1"/>
    <w:rsid w:val="00057451"/>
    <w:rsid w:val="000574CE"/>
    <w:rsid w:val="00057518"/>
    <w:rsid w:val="00057704"/>
    <w:rsid w:val="00063DE3"/>
    <w:rsid w:val="00065C94"/>
    <w:rsid w:val="0006654E"/>
    <w:rsid w:val="00071E9D"/>
    <w:rsid w:val="000755C1"/>
    <w:rsid w:val="00076BDE"/>
    <w:rsid w:val="00081ED7"/>
    <w:rsid w:val="00082006"/>
    <w:rsid w:val="00083A6D"/>
    <w:rsid w:val="00087970"/>
    <w:rsid w:val="00092F43"/>
    <w:rsid w:val="00092FA5"/>
    <w:rsid w:val="00094698"/>
    <w:rsid w:val="00097083"/>
    <w:rsid w:val="000971B9"/>
    <w:rsid w:val="00097CF0"/>
    <w:rsid w:val="000A0426"/>
    <w:rsid w:val="000A41B2"/>
    <w:rsid w:val="000A56E5"/>
    <w:rsid w:val="000A77A1"/>
    <w:rsid w:val="000B0205"/>
    <w:rsid w:val="000B17D7"/>
    <w:rsid w:val="000B32DD"/>
    <w:rsid w:val="000B36A2"/>
    <w:rsid w:val="000B7CE6"/>
    <w:rsid w:val="000C2413"/>
    <w:rsid w:val="000C25F8"/>
    <w:rsid w:val="000D1F6F"/>
    <w:rsid w:val="000D3910"/>
    <w:rsid w:val="000D3E8A"/>
    <w:rsid w:val="000D637E"/>
    <w:rsid w:val="000D6587"/>
    <w:rsid w:val="000E0E2B"/>
    <w:rsid w:val="000E2F3A"/>
    <w:rsid w:val="000E3D00"/>
    <w:rsid w:val="000F1BC7"/>
    <w:rsid w:val="000F43B4"/>
    <w:rsid w:val="000F5CC7"/>
    <w:rsid w:val="000F71C1"/>
    <w:rsid w:val="0010378F"/>
    <w:rsid w:val="00104A1D"/>
    <w:rsid w:val="001072D9"/>
    <w:rsid w:val="001101A4"/>
    <w:rsid w:val="00114F26"/>
    <w:rsid w:val="00115927"/>
    <w:rsid w:val="00117D71"/>
    <w:rsid w:val="00121ECD"/>
    <w:rsid w:val="0012304F"/>
    <w:rsid w:val="00123D90"/>
    <w:rsid w:val="00133325"/>
    <w:rsid w:val="001337E8"/>
    <w:rsid w:val="00133C3E"/>
    <w:rsid w:val="00134033"/>
    <w:rsid w:val="00135691"/>
    <w:rsid w:val="001415CE"/>
    <w:rsid w:val="00142A47"/>
    <w:rsid w:val="00146063"/>
    <w:rsid w:val="001469BC"/>
    <w:rsid w:val="00154474"/>
    <w:rsid w:val="001553CD"/>
    <w:rsid w:val="0015771B"/>
    <w:rsid w:val="00160A61"/>
    <w:rsid w:val="00162007"/>
    <w:rsid w:val="00163646"/>
    <w:rsid w:val="00164A9C"/>
    <w:rsid w:val="0016549C"/>
    <w:rsid w:val="001670B9"/>
    <w:rsid w:val="0017035C"/>
    <w:rsid w:val="00170C13"/>
    <w:rsid w:val="001715DE"/>
    <w:rsid w:val="0017180F"/>
    <w:rsid w:val="001727D7"/>
    <w:rsid w:val="001735BB"/>
    <w:rsid w:val="00173B03"/>
    <w:rsid w:val="001747B1"/>
    <w:rsid w:val="001754C4"/>
    <w:rsid w:val="00175E1A"/>
    <w:rsid w:val="00176CEF"/>
    <w:rsid w:val="001777AE"/>
    <w:rsid w:val="0018500F"/>
    <w:rsid w:val="001858D7"/>
    <w:rsid w:val="00187000"/>
    <w:rsid w:val="00191B7F"/>
    <w:rsid w:val="00192BE1"/>
    <w:rsid w:val="001947AF"/>
    <w:rsid w:val="00195298"/>
    <w:rsid w:val="00196164"/>
    <w:rsid w:val="001A3337"/>
    <w:rsid w:val="001B0F90"/>
    <w:rsid w:val="001B2057"/>
    <w:rsid w:val="001B3838"/>
    <w:rsid w:val="001B5DED"/>
    <w:rsid w:val="001B6817"/>
    <w:rsid w:val="001C0D41"/>
    <w:rsid w:val="001C5003"/>
    <w:rsid w:val="001D2303"/>
    <w:rsid w:val="001D474C"/>
    <w:rsid w:val="001D74AD"/>
    <w:rsid w:val="001E32F0"/>
    <w:rsid w:val="001E46B2"/>
    <w:rsid w:val="001E71FB"/>
    <w:rsid w:val="001F2C4A"/>
    <w:rsid w:val="001F3AD4"/>
    <w:rsid w:val="001F52B7"/>
    <w:rsid w:val="001F5405"/>
    <w:rsid w:val="001F59AA"/>
    <w:rsid w:val="00200396"/>
    <w:rsid w:val="0020515F"/>
    <w:rsid w:val="002132F7"/>
    <w:rsid w:val="00213CB4"/>
    <w:rsid w:val="00215FF6"/>
    <w:rsid w:val="002163B3"/>
    <w:rsid w:val="00221558"/>
    <w:rsid w:val="00221622"/>
    <w:rsid w:val="00222D13"/>
    <w:rsid w:val="0022460B"/>
    <w:rsid w:val="00225E2B"/>
    <w:rsid w:val="002271D2"/>
    <w:rsid w:val="0023090B"/>
    <w:rsid w:val="00242CFA"/>
    <w:rsid w:val="00243C9E"/>
    <w:rsid w:val="00244393"/>
    <w:rsid w:val="00246FAB"/>
    <w:rsid w:val="0025004C"/>
    <w:rsid w:val="00251437"/>
    <w:rsid w:val="002518D6"/>
    <w:rsid w:val="00251B1B"/>
    <w:rsid w:val="00260A4F"/>
    <w:rsid w:val="0026110E"/>
    <w:rsid w:val="00262032"/>
    <w:rsid w:val="00263B79"/>
    <w:rsid w:val="00263DC4"/>
    <w:rsid w:val="00264A4C"/>
    <w:rsid w:val="00265AC5"/>
    <w:rsid w:val="002664E2"/>
    <w:rsid w:val="0026704B"/>
    <w:rsid w:val="00272282"/>
    <w:rsid w:val="002727AA"/>
    <w:rsid w:val="00272F54"/>
    <w:rsid w:val="00277430"/>
    <w:rsid w:val="00277797"/>
    <w:rsid w:val="00277835"/>
    <w:rsid w:val="00277D0D"/>
    <w:rsid w:val="00282C5C"/>
    <w:rsid w:val="00283542"/>
    <w:rsid w:val="002850B2"/>
    <w:rsid w:val="0028552C"/>
    <w:rsid w:val="002857F9"/>
    <w:rsid w:val="002863B9"/>
    <w:rsid w:val="002879F6"/>
    <w:rsid w:val="00294250"/>
    <w:rsid w:val="0029471B"/>
    <w:rsid w:val="002A33EA"/>
    <w:rsid w:val="002A33F0"/>
    <w:rsid w:val="002A3FC3"/>
    <w:rsid w:val="002A6BBF"/>
    <w:rsid w:val="002A7FCA"/>
    <w:rsid w:val="002B3E25"/>
    <w:rsid w:val="002B61C6"/>
    <w:rsid w:val="002B6381"/>
    <w:rsid w:val="002C28BF"/>
    <w:rsid w:val="002C4128"/>
    <w:rsid w:val="002C59EE"/>
    <w:rsid w:val="002C6207"/>
    <w:rsid w:val="002C6D47"/>
    <w:rsid w:val="002D2DF9"/>
    <w:rsid w:val="002E05F2"/>
    <w:rsid w:val="002E38F4"/>
    <w:rsid w:val="002E441F"/>
    <w:rsid w:val="002E5ACF"/>
    <w:rsid w:val="002F0AB3"/>
    <w:rsid w:val="002F2F23"/>
    <w:rsid w:val="002F4867"/>
    <w:rsid w:val="00301786"/>
    <w:rsid w:val="003056B7"/>
    <w:rsid w:val="00306C43"/>
    <w:rsid w:val="003070ED"/>
    <w:rsid w:val="00307845"/>
    <w:rsid w:val="00310FC9"/>
    <w:rsid w:val="00312502"/>
    <w:rsid w:val="003141B4"/>
    <w:rsid w:val="003158EE"/>
    <w:rsid w:val="00317307"/>
    <w:rsid w:val="00320C5E"/>
    <w:rsid w:val="00320CE2"/>
    <w:rsid w:val="00322453"/>
    <w:rsid w:val="00322505"/>
    <w:rsid w:val="00323A97"/>
    <w:rsid w:val="00324C59"/>
    <w:rsid w:val="003324F5"/>
    <w:rsid w:val="00334134"/>
    <w:rsid w:val="0034538A"/>
    <w:rsid w:val="00346BDB"/>
    <w:rsid w:val="0035628F"/>
    <w:rsid w:val="00360675"/>
    <w:rsid w:val="00362A44"/>
    <w:rsid w:val="0036384B"/>
    <w:rsid w:val="003658B0"/>
    <w:rsid w:val="00367483"/>
    <w:rsid w:val="0037216A"/>
    <w:rsid w:val="003725F9"/>
    <w:rsid w:val="00373144"/>
    <w:rsid w:val="00373AFF"/>
    <w:rsid w:val="00376A54"/>
    <w:rsid w:val="00377A1E"/>
    <w:rsid w:val="003808ED"/>
    <w:rsid w:val="00381EA4"/>
    <w:rsid w:val="00384047"/>
    <w:rsid w:val="003914C9"/>
    <w:rsid w:val="003916D1"/>
    <w:rsid w:val="00391DF0"/>
    <w:rsid w:val="0039254C"/>
    <w:rsid w:val="003A0D17"/>
    <w:rsid w:val="003A1C68"/>
    <w:rsid w:val="003A3D28"/>
    <w:rsid w:val="003A5E20"/>
    <w:rsid w:val="003B14FA"/>
    <w:rsid w:val="003B27AD"/>
    <w:rsid w:val="003B32DB"/>
    <w:rsid w:val="003B3D0C"/>
    <w:rsid w:val="003B6202"/>
    <w:rsid w:val="003D1BD5"/>
    <w:rsid w:val="003D2E9F"/>
    <w:rsid w:val="003D498D"/>
    <w:rsid w:val="003D5FD3"/>
    <w:rsid w:val="003D6601"/>
    <w:rsid w:val="003D749B"/>
    <w:rsid w:val="003E73D0"/>
    <w:rsid w:val="003F2373"/>
    <w:rsid w:val="003F3BFB"/>
    <w:rsid w:val="003F4EEC"/>
    <w:rsid w:val="003F5EFC"/>
    <w:rsid w:val="0040545D"/>
    <w:rsid w:val="004105E9"/>
    <w:rsid w:val="0041149B"/>
    <w:rsid w:val="0041576A"/>
    <w:rsid w:val="00417825"/>
    <w:rsid w:val="00423A4B"/>
    <w:rsid w:val="0042690F"/>
    <w:rsid w:val="00435ADB"/>
    <w:rsid w:val="00440900"/>
    <w:rsid w:val="00442C0E"/>
    <w:rsid w:val="00442C55"/>
    <w:rsid w:val="004433FF"/>
    <w:rsid w:val="0044558E"/>
    <w:rsid w:val="00452BD2"/>
    <w:rsid w:val="004547FA"/>
    <w:rsid w:val="0045780E"/>
    <w:rsid w:val="00460AB7"/>
    <w:rsid w:val="004617C2"/>
    <w:rsid w:val="00462B10"/>
    <w:rsid w:val="00463AEF"/>
    <w:rsid w:val="00467C88"/>
    <w:rsid w:val="00470D63"/>
    <w:rsid w:val="0047307C"/>
    <w:rsid w:val="004767B6"/>
    <w:rsid w:val="00476C38"/>
    <w:rsid w:val="004773B7"/>
    <w:rsid w:val="004803AC"/>
    <w:rsid w:val="00480EE9"/>
    <w:rsid w:val="00481D78"/>
    <w:rsid w:val="00482C5A"/>
    <w:rsid w:val="00483C03"/>
    <w:rsid w:val="00484113"/>
    <w:rsid w:val="00484D96"/>
    <w:rsid w:val="0048511A"/>
    <w:rsid w:val="004872F3"/>
    <w:rsid w:val="00491545"/>
    <w:rsid w:val="00492295"/>
    <w:rsid w:val="00495204"/>
    <w:rsid w:val="0049773D"/>
    <w:rsid w:val="004A0358"/>
    <w:rsid w:val="004A0D4F"/>
    <w:rsid w:val="004A0FD3"/>
    <w:rsid w:val="004A1D6D"/>
    <w:rsid w:val="004A5724"/>
    <w:rsid w:val="004B041C"/>
    <w:rsid w:val="004B5647"/>
    <w:rsid w:val="004B56AB"/>
    <w:rsid w:val="004B5C7C"/>
    <w:rsid w:val="004B5F39"/>
    <w:rsid w:val="004B7011"/>
    <w:rsid w:val="004B7C55"/>
    <w:rsid w:val="004C083B"/>
    <w:rsid w:val="004C2CE0"/>
    <w:rsid w:val="004C4338"/>
    <w:rsid w:val="004C4C25"/>
    <w:rsid w:val="004C579C"/>
    <w:rsid w:val="004D2D59"/>
    <w:rsid w:val="004D3A22"/>
    <w:rsid w:val="004D5A12"/>
    <w:rsid w:val="004E1657"/>
    <w:rsid w:val="004E16D1"/>
    <w:rsid w:val="004E181B"/>
    <w:rsid w:val="004E5A2F"/>
    <w:rsid w:val="004E5E68"/>
    <w:rsid w:val="004F0ED8"/>
    <w:rsid w:val="004F2449"/>
    <w:rsid w:val="004F24DE"/>
    <w:rsid w:val="00501963"/>
    <w:rsid w:val="00510DB7"/>
    <w:rsid w:val="00511C4A"/>
    <w:rsid w:val="00520720"/>
    <w:rsid w:val="00521CB9"/>
    <w:rsid w:val="00523EC5"/>
    <w:rsid w:val="0052760E"/>
    <w:rsid w:val="00530922"/>
    <w:rsid w:val="00536781"/>
    <w:rsid w:val="005404C1"/>
    <w:rsid w:val="005418F3"/>
    <w:rsid w:val="00541963"/>
    <w:rsid w:val="005441DF"/>
    <w:rsid w:val="00544E02"/>
    <w:rsid w:val="00552D8A"/>
    <w:rsid w:val="00553147"/>
    <w:rsid w:val="00565012"/>
    <w:rsid w:val="005659C2"/>
    <w:rsid w:val="00565B6B"/>
    <w:rsid w:val="00567558"/>
    <w:rsid w:val="00572D21"/>
    <w:rsid w:val="00575304"/>
    <w:rsid w:val="005753D9"/>
    <w:rsid w:val="00575751"/>
    <w:rsid w:val="00576E4B"/>
    <w:rsid w:val="00580B55"/>
    <w:rsid w:val="00580DCC"/>
    <w:rsid w:val="0058167A"/>
    <w:rsid w:val="00584C73"/>
    <w:rsid w:val="00587B78"/>
    <w:rsid w:val="00587E15"/>
    <w:rsid w:val="00590010"/>
    <w:rsid w:val="00591BF2"/>
    <w:rsid w:val="00593A01"/>
    <w:rsid w:val="00595708"/>
    <w:rsid w:val="00596577"/>
    <w:rsid w:val="00596C2A"/>
    <w:rsid w:val="0059728D"/>
    <w:rsid w:val="00597BBB"/>
    <w:rsid w:val="005A0CE1"/>
    <w:rsid w:val="005A2A8F"/>
    <w:rsid w:val="005A6858"/>
    <w:rsid w:val="005B0A15"/>
    <w:rsid w:val="005B112E"/>
    <w:rsid w:val="005B2316"/>
    <w:rsid w:val="005B2B4D"/>
    <w:rsid w:val="005B3A33"/>
    <w:rsid w:val="005B63D9"/>
    <w:rsid w:val="005B6559"/>
    <w:rsid w:val="005B7025"/>
    <w:rsid w:val="005B7A15"/>
    <w:rsid w:val="005C0668"/>
    <w:rsid w:val="005C2643"/>
    <w:rsid w:val="005C3107"/>
    <w:rsid w:val="005C49E4"/>
    <w:rsid w:val="005C4E13"/>
    <w:rsid w:val="005C51EF"/>
    <w:rsid w:val="005C56DF"/>
    <w:rsid w:val="005C7E0C"/>
    <w:rsid w:val="005D414C"/>
    <w:rsid w:val="005D41DC"/>
    <w:rsid w:val="005D4F1A"/>
    <w:rsid w:val="005D5F39"/>
    <w:rsid w:val="005D6D86"/>
    <w:rsid w:val="005E097C"/>
    <w:rsid w:val="005E5FA3"/>
    <w:rsid w:val="005E6763"/>
    <w:rsid w:val="005E7959"/>
    <w:rsid w:val="005F3292"/>
    <w:rsid w:val="005F6014"/>
    <w:rsid w:val="005F68E6"/>
    <w:rsid w:val="006005B9"/>
    <w:rsid w:val="006034B3"/>
    <w:rsid w:val="006116E7"/>
    <w:rsid w:val="006128DE"/>
    <w:rsid w:val="00612E1A"/>
    <w:rsid w:val="00613518"/>
    <w:rsid w:val="00613DB2"/>
    <w:rsid w:val="00614844"/>
    <w:rsid w:val="00616346"/>
    <w:rsid w:val="006200D2"/>
    <w:rsid w:val="00622DE4"/>
    <w:rsid w:val="00625F18"/>
    <w:rsid w:val="00627B31"/>
    <w:rsid w:val="0063408A"/>
    <w:rsid w:val="006363EF"/>
    <w:rsid w:val="00637DD9"/>
    <w:rsid w:val="00640F90"/>
    <w:rsid w:val="006423EB"/>
    <w:rsid w:val="00643797"/>
    <w:rsid w:val="00643FAB"/>
    <w:rsid w:val="00645CF3"/>
    <w:rsid w:val="0065207D"/>
    <w:rsid w:val="006520C4"/>
    <w:rsid w:val="00653816"/>
    <w:rsid w:val="00653D9B"/>
    <w:rsid w:val="00655082"/>
    <w:rsid w:val="006617DC"/>
    <w:rsid w:val="006626F6"/>
    <w:rsid w:val="00664725"/>
    <w:rsid w:val="0066604E"/>
    <w:rsid w:val="00666F4E"/>
    <w:rsid w:val="00667547"/>
    <w:rsid w:val="00667A97"/>
    <w:rsid w:val="006701F0"/>
    <w:rsid w:val="00671874"/>
    <w:rsid w:val="00671DAF"/>
    <w:rsid w:val="00676567"/>
    <w:rsid w:val="00677705"/>
    <w:rsid w:val="00681DF8"/>
    <w:rsid w:val="00684DB4"/>
    <w:rsid w:val="0069077A"/>
    <w:rsid w:val="00691A9B"/>
    <w:rsid w:val="00691AE1"/>
    <w:rsid w:val="006927BA"/>
    <w:rsid w:val="00694850"/>
    <w:rsid w:val="006949CB"/>
    <w:rsid w:val="00696520"/>
    <w:rsid w:val="00697B50"/>
    <w:rsid w:val="006A0062"/>
    <w:rsid w:val="006A00C7"/>
    <w:rsid w:val="006A0BF1"/>
    <w:rsid w:val="006A1C90"/>
    <w:rsid w:val="006A2FC8"/>
    <w:rsid w:val="006A5CD8"/>
    <w:rsid w:val="006A5F9C"/>
    <w:rsid w:val="006B1146"/>
    <w:rsid w:val="006B23C1"/>
    <w:rsid w:val="006B3E4B"/>
    <w:rsid w:val="006B575D"/>
    <w:rsid w:val="006B599E"/>
    <w:rsid w:val="006C6BB8"/>
    <w:rsid w:val="006D0083"/>
    <w:rsid w:val="006D0A86"/>
    <w:rsid w:val="006D1837"/>
    <w:rsid w:val="006D1A7B"/>
    <w:rsid w:val="006D29AC"/>
    <w:rsid w:val="006D2E4A"/>
    <w:rsid w:val="006D3A10"/>
    <w:rsid w:val="006D6939"/>
    <w:rsid w:val="006D6BB6"/>
    <w:rsid w:val="006D70C5"/>
    <w:rsid w:val="006E1310"/>
    <w:rsid w:val="006E146A"/>
    <w:rsid w:val="006E29CB"/>
    <w:rsid w:val="006E2CF6"/>
    <w:rsid w:val="006E302A"/>
    <w:rsid w:val="006E72F3"/>
    <w:rsid w:val="006E79BC"/>
    <w:rsid w:val="006F3E77"/>
    <w:rsid w:val="006F485E"/>
    <w:rsid w:val="006F780A"/>
    <w:rsid w:val="006F7AA9"/>
    <w:rsid w:val="006F7DA5"/>
    <w:rsid w:val="00704582"/>
    <w:rsid w:val="00704948"/>
    <w:rsid w:val="00705D9E"/>
    <w:rsid w:val="0071066F"/>
    <w:rsid w:val="00710A79"/>
    <w:rsid w:val="00710F1B"/>
    <w:rsid w:val="007143E3"/>
    <w:rsid w:val="00714CF1"/>
    <w:rsid w:val="00715FF8"/>
    <w:rsid w:val="00721D8A"/>
    <w:rsid w:val="007232F5"/>
    <w:rsid w:val="00725F4E"/>
    <w:rsid w:val="00726736"/>
    <w:rsid w:val="007270B3"/>
    <w:rsid w:val="00730B7A"/>
    <w:rsid w:val="007337CB"/>
    <w:rsid w:val="00733F47"/>
    <w:rsid w:val="0073583E"/>
    <w:rsid w:val="00737815"/>
    <w:rsid w:val="00741573"/>
    <w:rsid w:val="00741935"/>
    <w:rsid w:val="00742E80"/>
    <w:rsid w:val="0074391D"/>
    <w:rsid w:val="0074493D"/>
    <w:rsid w:val="007453E5"/>
    <w:rsid w:val="007468DC"/>
    <w:rsid w:val="007532DD"/>
    <w:rsid w:val="00753C19"/>
    <w:rsid w:val="00754469"/>
    <w:rsid w:val="0075535A"/>
    <w:rsid w:val="00755CA7"/>
    <w:rsid w:val="0075698D"/>
    <w:rsid w:val="00757443"/>
    <w:rsid w:val="00757D66"/>
    <w:rsid w:val="00761CDC"/>
    <w:rsid w:val="0076397B"/>
    <w:rsid w:val="0076418D"/>
    <w:rsid w:val="0076488E"/>
    <w:rsid w:val="00765756"/>
    <w:rsid w:val="007677B9"/>
    <w:rsid w:val="007750CE"/>
    <w:rsid w:val="00775BD4"/>
    <w:rsid w:val="007762D3"/>
    <w:rsid w:val="00776AD6"/>
    <w:rsid w:val="00777EC9"/>
    <w:rsid w:val="0078561C"/>
    <w:rsid w:val="00786756"/>
    <w:rsid w:val="007871C5"/>
    <w:rsid w:val="0079045B"/>
    <w:rsid w:val="00791C6C"/>
    <w:rsid w:val="00794717"/>
    <w:rsid w:val="00795D2F"/>
    <w:rsid w:val="00797E34"/>
    <w:rsid w:val="007A27BD"/>
    <w:rsid w:val="007A7754"/>
    <w:rsid w:val="007A7810"/>
    <w:rsid w:val="007B1137"/>
    <w:rsid w:val="007B2C0A"/>
    <w:rsid w:val="007B2F90"/>
    <w:rsid w:val="007B3CBE"/>
    <w:rsid w:val="007B54B9"/>
    <w:rsid w:val="007B66CD"/>
    <w:rsid w:val="007B7084"/>
    <w:rsid w:val="007C0068"/>
    <w:rsid w:val="007C06AC"/>
    <w:rsid w:val="007C0BCE"/>
    <w:rsid w:val="007C1A01"/>
    <w:rsid w:val="007C1F60"/>
    <w:rsid w:val="007C20F9"/>
    <w:rsid w:val="007C45AA"/>
    <w:rsid w:val="007C475A"/>
    <w:rsid w:val="007C47F2"/>
    <w:rsid w:val="007D182E"/>
    <w:rsid w:val="007D1BE6"/>
    <w:rsid w:val="007D27E5"/>
    <w:rsid w:val="007D4ABF"/>
    <w:rsid w:val="007D58F8"/>
    <w:rsid w:val="007D7573"/>
    <w:rsid w:val="007D77AB"/>
    <w:rsid w:val="007E0412"/>
    <w:rsid w:val="007E368E"/>
    <w:rsid w:val="007E7657"/>
    <w:rsid w:val="007E7DE3"/>
    <w:rsid w:val="007F0168"/>
    <w:rsid w:val="007F3352"/>
    <w:rsid w:val="007F37D0"/>
    <w:rsid w:val="007F515D"/>
    <w:rsid w:val="007F79C8"/>
    <w:rsid w:val="00803C75"/>
    <w:rsid w:val="00806204"/>
    <w:rsid w:val="00811127"/>
    <w:rsid w:val="00811C4B"/>
    <w:rsid w:val="008132B9"/>
    <w:rsid w:val="00813970"/>
    <w:rsid w:val="00814A73"/>
    <w:rsid w:val="008150D9"/>
    <w:rsid w:val="008159C1"/>
    <w:rsid w:val="0082291C"/>
    <w:rsid w:val="00824786"/>
    <w:rsid w:val="008249A5"/>
    <w:rsid w:val="00830A33"/>
    <w:rsid w:val="00830AE9"/>
    <w:rsid w:val="008346F3"/>
    <w:rsid w:val="00834C14"/>
    <w:rsid w:val="0083500B"/>
    <w:rsid w:val="00835209"/>
    <w:rsid w:val="00840C21"/>
    <w:rsid w:val="00842598"/>
    <w:rsid w:val="00842E1E"/>
    <w:rsid w:val="008436A3"/>
    <w:rsid w:val="00844C36"/>
    <w:rsid w:val="00845846"/>
    <w:rsid w:val="00853CA5"/>
    <w:rsid w:val="00854BEB"/>
    <w:rsid w:val="00854CBF"/>
    <w:rsid w:val="008557DA"/>
    <w:rsid w:val="0086181D"/>
    <w:rsid w:val="008639E5"/>
    <w:rsid w:val="008644D2"/>
    <w:rsid w:val="00864F2E"/>
    <w:rsid w:val="00865697"/>
    <w:rsid w:val="00866003"/>
    <w:rsid w:val="00870A79"/>
    <w:rsid w:val="00871703"/>
    <w:rsid w:val="008747CC"/>
    <w:rsid w:val="0087696D"/>
    <w:rsid w:val="00877B57"/>
    <w:rsid w:val="00877D37"/>
    <w:rsid w:val="008811E1"/>
    <w:rsid w:val="00883C3B"/>
    <w:rsid w:val="0088481A"/>
    <w:rsid w:val="00885934"/>
    <w:rsid w:val="00887F02"/>
    <w:rsid w:val="0089148F"/>
    <w:rsid w:val="00892B40"/>
    <w:rsid w:val="00893A40"/>
    <w:rsid w:val="00894114"/>
    <w:rsid w:val="00894250"/>
    <w:rsid w:val="008973CE"/>
    <w:rsid w:val="008A03BC"/>
    <w:rsid w:val="008A0A1A"/>
    <w:rsid w:val="008A0AD2"/>
    <w:rsid w:val="008A10A8"/>
    <w:rsid w:val="008A3BDB"/>
    <w:rsid w:val="008B0C06"/>
    <w:rsid w:val="008B17C8"/>
    <w:rsid w:val="008B592E"/>
    <w:rsid w:val="008B5DA0"/>
    <w:rsid w:val="008C01D6"/>
    <w:rsid w:val="008C3581"/>
    <w:rsid w:val="008C4D80"/>
    <w:rsid w:val="008C568A"/>
    <w:rsid w:val="008C6D24"/>
    <w:rsid w:val="008D0D74"/>
    <w:rsid w:val="008D2695"/>
    <w:rsid w:val="008D322A"/>
    <w:rsid w:val="008D3467"/>
    <w:rsid w:val="008D3675"/>
    <w:rsid w:val="008D3721"/>
    <w:rsid w:val="008D5A31"/>
    <w:rsid w:val="008D6DB6"/>
    <w:rsid w:val="008E101D"/>
    <w:rsid w:val="008E38E9"/>
    <w:rsid w:val="008E5BC3"/>
    <w:rsid w:val="008E60EC"/>
    <w:rsid w:val="008E6EB7"/>
    <w:rsid w:val="008E7009"/>
    <w:rsid w:val="008E75FF"/>
    <w:rsid w:val="008E7BA1"/>
    <w:rsid w:val="008F0A66"/>
    <w:rsid w:val="008F266D"/>
    <w:rsid w:val="008F368F"/>
    <w:rsid w:val="009019C2"/>
    <w:rsid w:val="00910A3F"/>
    <w:rsid w:val="00911A20"/>
    <w:rsid w:val="00912F34"/>
    <w:rsid w:val="00921CD1"/>
    <w:rsid w:val="00926EA5"/>
    <w:rsid w:val="00927610"/>
    <w:rsid w:val="00927DC2"/>
    <w:rsid w:val="00933603"/>
    <w:rsid w:val="009347FC"/>
    <w:rsid w:val="00935268"/>
    <w:rsid w:val="0093591D"/>
    <w:rsid w:val="00936D33"/>
    <w:rsid w:val="00936F52"/>
    <w:rsid w:val="00936FDE"/>
    <w:rsid w:val="00937223"/>
    <w:rsid w:val="00937A76"/>
    <w:rsid w:val="009415CA"/>
    <w:rsid w:val="00944D9B"/>
    <w:rsid w:val="009466C3"/>
    <w:rsid w:val="00946D54"/>
    <w:rsid w:val="00951F80"/>
    <w:rsid w:val="00952A08"/>
    <w:rsid w:val="009541A4"/>
    <w:rsid w:val="009546EB"/>
    <w:rsid w:val="00955E03"/>
    <w:rsid w:val="00960034"/>
    <w:rsid w:val="00960156"/>
    <w:rsid w:val="00960B18"/>
    <w:rsid w:val="009627FB"/>
    <w:rsid w:val="009634B8"/>
    <w:rsid w:val="00963D70"/>
    <w:rsid w:val="0096422D"/>
    <w:rsid w:val="009659C7"/>
    <w:rsid w:val="009672A0"/>
    <w:rsid w:val="00967403"/>
    <w:rsid w:val="00967BC9"/>
    <w:rsid w:val="00970CF3"/>
    <w:rsid w:val="00972C7C"/>
    <w:rsid w:val="00974319"/>
    <w:rsid w:val="009761A3"/>
    <w:rsid w:val="0097785D"/>
    <w:rsid w:val="009840FA"/>
    <w:rsid w:val="00985754"/>
    <w:rsid w:val="00990749"/>
    <w:rsid w:val="00990D24"/>
    <w:rsid w:val="009923A2"/>
    <w:rsid w:val="009929EF"/>
    <w:rsid w:val="00993ACE"/>
    <w:rsid w:val="00993E23"/>
    <w:rsid w:val="009954BC"/>
    <w:rsid w:val="0099561D"/>
    <w:rsid w:val="00995B30"/>
    <w:rsid w:val="00995CE5"/>
    <w:rsid w:val="00996E4C"/>
    <w:rsid w:val="009A0764"/>
    <w:rsid w:val="009A3813"/>
    <w:rsid w:val="009A3951"/>
    <w:rsid w:val="009A4A3E"/>
    <w:rsid w:val="009A57C8"/>
    <w:rsid w:val="009A73DF"/>
    <w:rsid w:val="009B2907"/>
    <w:rsid w:val="009B58D4"/>
    <w:rsid w:val="009B6967"/>
    <w:rsid w:val="009C035B"/>
    <w:rsid w:val="009C0840"/>
    <w:rsid w:val="009C0923"/>
    <w:rsid w:val="009C1A96"/>
    <w:rsid w:val="009C1D3D"/>
    <w:rsid w:val="009C6898"/>
    <w:rsid w:val="009C71D0"/>
    <w:rsid w:val="009D0328"/>
    <w:rsid w:val="009D1340"/>
    <w:rsid w:val="009D1A6A"/>
    <w:rsid w:val="009D2710"/>
    <w:rsid w:val="009E0BB0"/>
    <w:rsid w:val="009E3417"/>
    <w:rsid w:val="009E35D3"/>
    <w:rsid w:val="009E5CB4"/>
    <w:rsid w:val="009E5F82"/>
    <w:rsid w:val="009F2CB1"/>
    <w:rsid w:val="009F40EE"/>
    <w:rsid w:val="009F488D"/>
    <w:rsid w:val="009F4F4E"/>
    <w:rsid w:val="009F618C"/>
    <w:rsid w:val="009F74B0"/>
    <w:rsid w:val="009F7BE3"/>
    <w:rsid w:val="00A0005F"/>
    <w:rsid w:val="00A009C1"/>
    <w:rsid w:val="00A01DC0"/>
    <w:rsid w:val="00A02A2F"/>
    <w:rsid w:val="00A0439C"/>
    <w:rsid w:val="00A04CC3"/>
    <w:rsid w:val="00A05990"/>
    <w:rsid w:val="00A071B2"/>
    <w:rsid w:val="00A1102B"/>
    <w:rsid w:val="00A16350"/>
    <w:rsid w:val="00A20A5F"/>
    <w:rsid w:val="00A213FA"/>
    <w:rsid w:val="00A23777"/>
    <w:rsid w:val="00A302A8"/>
    <w:rsid w:val="00A30EC9"/>
    <w:rsid w:val="00A316EC"/>
    <w:rsid w:val="00A3181F"/>
    <w:rsid w:val="00A33071"/>
    <w:rsid w:val="00A37FB9"/>
    <w:rsid w:val="00A4072E"/>
    <w:rsid w:val="00A40DBE"/>
    <w:rsid w:val="00A43C1A"/>
    <w:rsid w:val="00A43F4B"/>
    <w:rsid w:val="00A4451E"/>
    <w:rsid w:val="00A454A6"/>
    <w:rsid w:val="00A4569C"/>
    <w:rsid w:val="00A46412"/>
    <w:rsid w:val="00A525F6"/>
    <w:rsid w:val="00A56186"/>
    <w:rsid w:val="00A569D7"/>
    <w:rsid w:val="00A5713B"/>
    <w:rsid w:val="00A60D11"/>
    <w:rsid w:val="00A61BA6"/>
    <w:rsid w:val="00A65C84"/>
    <w:rsid w:val="00A66748"/>
    <w:rsid w:val="00A72200"/>
    <w:rsid w:val="00A7341B"/>
    <w:rsid w:val="00A8028F"/>
    <w:rsid w:val="00A81D87"/>
    <w:rsid w:val="00A82653"/>
    <w:rsid w:val="00A8494C"/>
    <w:rsid w:val="00A855A0"/>
    <w:rsid w:val="00A92F53"/>
    <w:rsid w:val="00A93E63"/>
    <w:rsid w:val="00A945B5"/>
    <w:rsid w:val="00A9470F"/>
    <w:rsid w:val="00A950DE"/>
    <w:rsid w:val="00A95DE2"/>
    <w:rsid w:val="00A95FD9"/>
    <w:rsid w:val="00A97BE5"/>
    <w:rsid w:val="00AA3005"/>
    <w:rsid w:val="00AA4AFD"/>
    <w:rsid w:val="00AA52E0"/>
    <w:rsid w:val="00AA7BDF"/>
    <w:rsid w:val="00AB0149"/>
    <w:rsid w:val="00AB0C76"/>
    <w:rsid w:val="00AB297F"/>
    <w:rsid w:val="00AB5119"/>
    <w:rsid w:val="00AB7085"/>
    <w:rsid w:val="00AB74AA"/>
    <w:rsid w:val="00AB7B12"/>
    <w:rsid w:val="00AC2A16"/>
    <w:rsid w:val="00AC73BD"/>
    <w:rsid w:val="00AC7E74"/>
    <w:rsid w:val="00AD2226"/>
    <w:rsid w:val="00AD33A6"/>
    <w:rsid w:val="00AD4546"/>
    <w:rsid w:val="00AE0453"/>
    <w:rsid w:val="00AE1416"/>
    <w:rsid w:val="00AE1E0A"/>
    <w:rsid w:val="00AE2453"/>
    <w:rsid w:val="00AE2FDE"/>
    <w:rsid w:val="00AE4143"/>
    <w:rsid w:val="00AE46E7"/>
    <w:rsid w:val="00AE4C2A"/>
    <w:rsid w:val="00AE5A8F"/>
    <w:rsid w:val="00AE6FBB"/>
    <w:rsid w:val="00AF0186"/>
    <w:rsid w:val="00AF1A6D"/>
    <w:rsid w:val="00AF1F6E"/>
    <w:rsid w:val="00AF2C46"/>
    <w:rsid w:val="00AF5B78"/>
    <w:rsid w:val="00AF6F44"/>
    <w:rsid w:val="00AF74BA"/>
    <w:rsid w:val="00AF7D7F"/>
    <w:rsid w:val="00B01A75"/>
    <w:rsid w:val="00B0301C"/>
    <w:rsid w:val="00B037A1"/>
    <w:rsid w:val="00B04A93"/>
    <w:rsid w:val="00B06027"/>
    <w:rsid w:val="00B10A95"/>
    <w:rsid w:val="00B110DD"/>
    <w:rsid w:val="00B11FDE"/>
    <w:rsid w:val="00B12EF3"/>
    <w:rsid w:val="00B1473D"/>
    <w:rsid w:val="00B14D08"/>
    <w:rsid w:val="00B15A7D"/>
    <w:rsid w:val="00B17FE5"/>
    <w:rsid w:val="00B22E10"/>
    <w:rsid w:val="00B23649"/>
    <w:rsid w:val="00B27402"/>
    <w:rsid w:val="00B27D7B"/>
    <w:rsid w:val="00B30D34"/>
    <w:rsid w:val="00B364BA"/>
    <w:rsid w:val="00B37BDE"/>
    <w:rsid w:val="00B41D40"/>
    <w:rsid w:val="00B44086"/>
    <w:rsid w:val="00B448EA"/>
    <w:rsid w:val="00B46709"/>
    <w:rsid w:val="00B46BB8"/>
    <w:rsid w:val="00B4794E"/>
    <w:rsid w:val="00B503FA"/>
    <w:rsid w:val="00B53B5A"/>
    <w:rsid w:val="00B55395"/>
    <w:rsid w:val="00B5610B"/>
    <w:rsid w:val="00B57ACE"/>
    <w:rsid w:val="00B6158D"/>
    <w:rsid w:val="00B61C6F"/>
    <w:rsid w:val="00B62925"/>
    <w:rsid w:val="00B634D8"/>
    <w:rsid w:val="00B64193"/>
    <w:rsid w:val="00B64C87"/>
    <w:rsid w:val="00B7071A"/>
    <w:rsid w:val="00B71660"/>
    <w:rsid w:val="00B7179E"/>
    <w:rsid w:val="00B72465"/>
    <w:rsid w:val="00B731FE"/>
    <w:rsid w:val="00B74932"/>
    <w:rsid w:val="00B74D76"/>
    <w:rsid w:val="00B80155"/>
    <w:rsid w:val="00B819A2"/>
    <w:rsid w:val="00B82B30"/>
    <w:rsid w:val="00B8371F"/>
    <w:rsid w:val="00B84285"/>
    <w:rsid w:val="00B85438"/>
    <w:rsid w:val="00B901F6"/>
    <w:rsid w:val="00B906CC"/>
    <w:rsid w:val="00B93604"/>
    <w:rsid w:val="00BA1753"/>
    <w:rsid w:val="00BA2013"/>
    <w:rsid w:val="00BB044D"/>
    <w:rsid w:val="00BB3548"/>
    <w:rsid w:val="00BB3E05"/>
    <w:rsid w:val="00BB45B7"/>
    <w:rsid w:val="00BB6109"/>
    <w:rsid w:val="00BB7511"/>
    <w:rsid w:val="00BC033D"/>
    <w:rsid w:val="00BC11FA"/>
    <w:rsid w:val="00BC3800"/>
    <w:rsid w:val="00BC4369"/>
    <w:rsid w:val="00BC78AE"/>
    <w:rsid w:val="00BD0FAA"/>
    <w:rsid w:val="00BD1342"/>
    <w:rsid w:val="00BD2ED9"/>
    <w:rsid w:val="00BD3D4B"/>
    <w:rsid w:val="00BD56EB"/>
    <w:rsid w:val="00BE0F60"/>
    <w:rsid w:val="00BE100F"/>
    <w:rsid w:val="00BE1E7E"/>
    <w:rsid w:val="00BE31F5"/>
    <w:rsid w:val="00BE3B11"/>
    <w:rsid w:val="00BE508B"/>
    <w:rsid w:val="00BE698E"/>
    <w:rsid w:val="00BE7928"/>
    <w:rsid w:val="00BF29C3"/>
    <w:rsid w:val="00BF4720"/>
    <w:rsid w:val="00BF4FA9"/>
    <w:rsid w:val="00C024BE"/>
    <w:rsid w:val="00C05B50"/>
    <w:rsid w:val="00C06BE7"/>
    <w:rsid w:val="00C07A73"/>
    <w:rsid w:val="00C117FD"/>
    <w:rsid w:val="00C126B7"/>
    <w:rsid w:val="00C13F11"/>
    <w:rsid w:val="00C1557B"/>
    <w:rsid w:val="00C16C69"/>
    <w:rsid w:val="00C21857"/>
    <w:rsid w:val="00C22612"/>
    <w:rsid w:val="00C23A01"/>
    <w:rsid w:val="00C277F3"/>
    <w:rsid w:val="00C30DB2"/>
    <w:rsid w:val="00C3100C"/>
    <w:rsid w:val="00C31682"/>
    <w:rsid w:val="00C317DA"/>
    <w:rsid w:val="00C33494"/>
    <w:rsid w:val="00C35885"/>
    <w:rsid w:val="00C426C3"/>
    <w:rsid w:val="00C432B5"/>
    <w:rsid w:val="00C43657"/>
    <w:rsid w:val="00C43672"/>
    <w:rsid w:val="00C46C1A"/>
    <w:rsid w:val="00C47D11"/>
    <w:rsid w:val="00C50F09"/>
    <w:rsid w:val="00C51D3A"/>
    <w:rsid w:val="00C523DD"/>
    <w:rsid w:val="00C5298F"/>
    <w:rsid w:val="00C53A80"/>
    <w:rsid w:val="00C550B0"/>
    <w:rsid w:val="00C562BE"/>
    <w:rsid w:val="00C56492"/>
    <w:rsid w:val="00C56FEF"/>
    <w:rsid w:val="00C637B8"/>
    <w:rsid w:val="00C64567"/>
    <w:rsid w:val="00C6642D"/>
    <w:rsid w:val="00C740EA"/>
    <w:rsid w:val="00C74CB1"/>
    <w:rsid w:val="00C75037"/>
    <w:rsid w:val="00C750EE"/>
    <w:rsid w:val="00C75726"/>
    <w:rsid w:val="00C76483"/>
    <w:rsid w:val="00C76B34"/>
    <w:rsid w:val="00C82404"/>
    <w:rsid w:val="00C8665A"/>
    <w:rsid w:val="00C86F47"/>
    <w:rsid w:val="00C90FFB"/>
    <w:rsid w:val="00C923DF"/>
    <w:rsid w:val="00C92883"/>
    <w:rsid w:val="00C93C7E"/>
    <w:rsid w:val="00C951B6"/>
    <w:rsid w:val="00C96427"/>
    <w:rsid w:val="00CA2ADD"/>
    <w:rsid w:val="00CA30B3"/>
    <w:rsid w:val="00CA48D1"/>
    <w:rsid w:val="00CA4A2F"/>
    <w:rsid w:val="00CA7A82"/>
    <w:rsid w:val="00CB2757"/>
    <w:rsid w:val="00CB7C79"/>
    <w:rsid w:val="00CC0C18"/>
    <w:rsid w:val="00CC12FA"/>
    <w:rsid w:val="00CC2C23"/>
    <w:rsid w:val="00CC56CA"/>
    <w:rsid w:val="00CD2A77"/>
    <w:rsid w:val="00CE508B"/>
    <w:rsid w:val="00CE68B6"/>
    <w:rsid w:val="00CE6BC5"/>
    <w:rsid w:val="00CE7D4D"/>
    <w:rsid w:val="00CF0880"/>
    <w:rsid w:val="00CF098E"/>
    <w:rsid w:val="00CF6AA8"/>
    <w:rsid w:val="00D00023"/>
    <w:rsid w:val="00D00301"/>
    <w:rsid w:val="00D01D52"/>
    <w:rsid w:val="00D04722"/>
    <w:rsid w:val="00D11818"/>
    <w:rsid w:val="00D1238E"/>
    <w:rsid w:val="00D1558D"/>
    <w:rsid w:val="00D16632"/>
    <w:rsid w:val="00D17CF1"/>
    <w:rsid w:val="00D21555"/>
    <w:rsid w:val="00D253F6"/>
    <w:rsid w:val="00D26058"/>
    <w:rsid w:val="00D263EE"/>
    <w:rsid w:val="00D31726"/>
    <w:rsid w:val="00D33155"/>
    <w:rsid w:val="00D34BB4"/>
    <w:rsid w:val="00D372DB"/>
    <w:rsid w:val="00D418E3"/>
    <w:rsid w:val="00D43986"/>
    <w:rsid w:val="00D477F0"/>
    <w:rsid w:val="00D51617"/>
    <w:rsid w:val="00D52D80"/>
    <w:rsid w:val="00D56F7A"/>
    <w:rsid w:val="00D61490"/>
    <w:rsid w:val="00D61D27"/>
    <w:rsid w:val="00D627F9"/>
    <w:rsid w:val="00D6595E"/>
    <w:rsid w:val="00D65A4D"/>
    <w:rsid w:val="00D67A28"/>
    <w:rsid w:val="00D777EE"/>
    <w:rsid w:val="00D7799D"/>
    <w:rsid w:val="00D779D1"/>
    <w:rsid w:val="00D77D58"/>
    <w:rsid w:val="00D84A29"/>
    <w:rsid w:val="00D84A85"/>
    <w:rsid w:val="00D8501C"/>
    <w:rsid w:val="00D86368"/>
    <w:rsid w:val="00D86EB2"/>
    <w:rsid w:val="00D909E2"/>
    <w:rsid w:val="00D90DB9"/>
    <w:rsid w:val="00D918BC"/>
    <w:rsid w:val="00DA1231"/>
    <w:rsid w:val="00DA28D2"/>
    <w:rsid w:val="00DA2BBE"/>
    <w:rsid w:val="00DA370A"/>
    <w:rsid w:val="00DA3E80"/>
    <w:rsid w:val="00DA453E"/>
    <w:rsid w:val="00DA59D2"/>
    <w:rsid w:val="00DA633A"/>
    <w:rsid w:val="00DA666F"/>
    <w:rsid w:val="00DA71FD"/>
    <w:rsid w:val="00DB1BDC"/>
    <w:rsid w:val="00DB1FF0"/>
    <w:rsid w:val="00DB3303"/>
    <w:rsid w:val="00DB3625"/>
    <w:rsid w:val="00DB3EB5"/>
    <w:rsid w:val="00DB642D"/>
    <w:rsid w:val="00DC132D"/>
    <w:rsid w:val="00DC1556"/>
    <w:rsid w:val="00DC2BB6"/>
    <w:rsid w:val="00DC34EC"/>
    <w:rsid w:val="00DC3EB4"/>
    <w:rsid w:val="00DC5872"/>
    <w:rsid w:val="00DC6E95"/>
    <w:rsid w:val="00DC7689"/>
    <w:rsid w:val="00DD0B5D"/>
    <w:rsid w:val="00DD279C"/>
    <w:rsid w:val="00DD4547"/>
    <w:rsid w:val="00DD4B97"/>
    <w:rsid w:val="00DE1A57"/>
    <w:rsid w:val="00DE58A2"/>
    <w:rsid w:val="00DE7EAE"/>
    <w:rsid w:val="00DF1858"/>
    <w:rsid w:val="00DF1A7C"/>
    <w:rsid w:val="00DF1FA2"/>
    <w:rsid w:val="00DF28BC"/>
    <w:rsid w:val="00DF35C6"/>
    <w:rsid w:val="00DF3AC9"/>
    <w:rsid w:val="00DF3DAA"/>
    <w:rsid w:val="00DF73F5"/>
    <w:rsid w:val="00E01F8A"/>
    <w:rsid w:val="00E03EF5"/>
    <w:rsid w:val="00E105B5"/>
    <w:rsid w:val="00E164E4"/>
    <w:rsid w:val="00E279EE"/>
    <w:rsid w:val="00E27EBB"/>
    <w:rsid w:val="00E32978"/>
    <w:rsid w:val="00E33764"/>
    <w:rsid w:val="00E35082"/>
    <w:rsid w:val="00E36B45"/>
    <w:rsid w:val="00E36C5E"/>
    <w:rsid w:val="00E40ADD"/>
    <w:rsid w:val="00E4107B"/>
    <w:rsid w:val="00E41349"/>
    <w:rsid w:val="00E420E8"/>
    <w:rsid w:val="00E420FC"/>
    <w:rsid w:val="00E46037"/>
    <w:rsid w:val="00E50E41"/>
    <w:rsid w:val="00E5307B"/>
    <w:rsid w:val="00E56B2D"/>
    <w:rsid w:val="00E57055"/>
    <w:rsid w:val="00E60AC2"/>
    <w:rsid w:val="00E66B54"/>
    <w:rsid w:val="00E672A1"/>
    <w:rsid w:val="00E71E58"/>
    <w:rsid w:val="00E75146"/>
    <w:rsid w:val="00E76D5C"/>
    <w:rsid w:val="00E80233"/>
    <w:rsid w:val="00E81A03"/>
    <w:rsid w:val="00E8413B"/>
    <w:rsid w:val="00E8446A"/>
    <w:rsid w:val="00E84EC9"/>
    <w:rsid w:val="00E878B6"/>
    <w:rsid w:val="00E90179"/>
    <w:rsid w:val="00E92F0D"/>
    <w:rsid w:val="00E93019"/>
    <w:rsid w:val="00E9388B"/>
    <w:rsid w:val="00E93B9C"/>
    <w:rsid w:val="00E95DC2"/>
    <w:rsid w:val="00E97E33"/>
    <w:rsid w:val="00EA3E0C"/>
    <w:rsid w:val="00EB4FC5"/>
    <w:rsid w:val="00EB4FEE"/>
    <w:rsid w:val="00EC0517"/>
    <w:rsid w:val="00EC47B6"/>
    <w:rsid w:val="00EC53C7"/>
    <w:rsid w:val="00EC6F28"/>
    <w:rsid w:val="00ED0D78"/>
    <w:rsid w:val="00ED1938"/>
    <w:rsid w:val="00ED271F"/>
    <w:rsid w:val="00ED2EB4"/>
    <w:rsid w:val="00ED659B"/>
    <w:rsid w:val="00ED7C51"/>
    <w:rsid w:val="00EE0618"/>
    <w:rsid w:val="00EE09C0"/>
    <w:rsid w:val="00EE42A3"/>
    <w:rsid w:val="00EE5325"/>
    <w:rsid w:val="00EF0CC6"/>
    <w:rsid w:val="00EF3B22"/>
    <w:rsid w:val="00EF5EF8"/>
    <w:rsid w:val="00F0064D"/>
    <w:rsid w:val="00F035EA"/>
    <w:rsid w:val="00F039CC"/>
    <w:rsid w:val="00F068E1"/>
    <w:rsid w:val="00F1186C"/>
    <w:rsid w:val="00F1242A"/>
    <w:rsid w:val="00F138FC"/>
    <w:rsid w:val="00F13E62"/>
    <w:rsid w:val="00F15086"/>
    <w:rsid w:val="00F1606C"/>
    <w:rsid w:val="00F16348"/>
    <w:rsid w:val="00F170D3"/>
    <w:rsid w:val="00F175EB"/>
    <w:rsid w:val="00F20691"/>
    <w:rsid w:val="00F2272A"/>
    <w:rsid w:val="00F238B2"/>
    <w:rsid w:val="00F247FD"/>
    <w:rsid w:val="00F267C1"/>
    <w:rsid w:val="00F2708F"/>
    <w:rsid w:val="00F27F2F"/>
    <w:rsid w:val="00F3015D"/>
    <w:rsid w:val="00F314E8"/>
    <w:rsid w:val="00F3306D"/>
    <w:rsid w:val="00F33D47"/>
    <w:rsid w:val="00F34976"/>
    <w:rsid w:val="00F34F3C"/>
    <w:rsid w:val="00F35FD8"/>
    <w:rsid w:val="00F4065E"/>
    <w:rsid w:val="00F41F22"/>
    <w:rsid w:val="00F420FF"/>
    <w:rsid w:val="00F42753"/>
    <w:rsid w:val="00F44D8A"/>
    <w:rsid w:val="00F4763D"/>
    <w:rsid w:val="00F55DE2"/>
    <w:rsid w:val="00F55DF9"/>
    <w:rsid w:val="00F569CA"/>
    <w:rsid w:val="00F56BAF"/>
    <w:rsid w:val="00F60E74"/>
    <w:rsid w:val="00F61E33"/>
    <w:rsid w:val="00F623B6"/>
    <w:rsid w:val="00F63C49"/>
    <w:rsid w:val="00F6423E"/>
    <w:rsid w:val="00F6437E"/>
    <w:rsid w:val="00F65717"/>
    <w:rsid w:val="00F659D4"/>
    <w:rsid w:val="00F67B15"/>
    <w:rsid w:val="00F67CA6"/>
    <w:rsid w:val="00F710B5"/>
    <w:rsid w:val="00F73558"/>
    <w:rsid w:val="00F74061"/>
    <w:rsid w:val="00F7706B"/>
    <w:rsid w:val="00F7732C"/>
    <w:rsid w:val="00F8412E"/>
    <w:rsid w:val="00F84EC7"/>
    <w:rsid w:val="00F86253"/>
    <w:rsid w:val="00F862E2"/>
    <w:rsid w:val="00F867CC"/>
    <w:rsid w:val="00F91417"/>
    <w:rsid w:val="00F92DA1"/>
    <w:rsid w:val="00F94817"/>
    <w:rsid w:val="00F94B92"/>
    <w:rsid w:val="00F961A4"/>
    <w:rsid w:val="00F96A8C"/>
    <w:rsid w:val="00FA1C4A"/>
    <w:rsid w:val="00FA3777"/>
    <w:rsid w:val="00FA4B26"/>
    <w:rsid w:val="00FA7A67"/>
    <w:rsid w:val="00FB09CE"/>
    <w:rsid w:val="00FB117A"/>
    <w:rsid w:val="00FB3647"/>
    <w:rsid w:val="00FC050B"/>
    <w:rsid w:val="00FC39FA"/>
    <w:rsid w:val="00FC6F41"/>
    <w:rsid w:val="00FD1044"/>
    <w:rsid w:val="00FD34AA"/>
    <w:rsid w:val="00FD4835"/>
    <w:rsid w:val="00FE4282"/>
    <w:rsid w:val="00FE6361"/>
    <w:rsid w:val="00FF07AC"/>
    <w:rsid w:val="00FF24D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926C3A0"/>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226B-4D50-41D8-8A9B-F32B5ECF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10DBFF83.dotm</Template>
  <TotalTime>1</TotalTime>
  <Pages>6</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3</cp:revision>
  <cp:lastPrinted>2021-07-15T17:50:00Z</cp:lastPrinted>
  <dcterms:created xsi:type="dcterms:W3CDTF">2022-02-16T21:33:00Z</dcterms:created>
  <dcterms:modified xsi:type="dcterms:W3CDTF">2022-02-24T14:27:00Z</dcterms:modified>
</cp:coreProperties>
</file>