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73" w:rsidRDefault="00741573" w:rsidP="00741573">
      <w:pPr>
        <w:rPr>
          <w:rFonts w:eastAsia="Cambria" w:cs="Cambria"/>
          <w:sz w:val="16"/>
        </w:rPr>
      </w:pPr>
    </w:p>
    <w:p w:rsidR="00775BD4" w:rsidRDefault="00775BD4" w:rsidP="00741573">
      <w:pPr>
        <w:rPr>
          <w:rFonts w:ascii="Arial" w:eastAsia="Cambria" w:hAnsi="Arial" w:cs="Arial"/>
        </w:rPr>
      </w:pPr>
    </w:p>
    <w:p w:rsidR="00D0377B" w:rsidRDefault="00D0377B" w:rsidP="00741573">
      <w:pPr>
        <w:rPr>
          <w:rFonts w:ascii="Arial" w:eastAsia="Cambria" w:hAnsi="Arial" w:cs="Arial"/>
        </w:rPr>
      </w:pPr>
    </w:p>
    <w:p w:rsidR="00D0377B" w:rsidRPr="00775BD4" w:rsidRDefault="00D0377B" w:rsidP="00741573">
      <w:pPr>
        <w:rPr>
          <w:rFonts w:ascii="Arial" w:eastAsia="Cambria" w:hAnsi="Arial" w:cs="Arial"/>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741573" w:rsidRPr="00741573" w:rsidTr="00741573">
        <w:tc>
          <w:tcPr>
            <w:tcW w:w="3955" w:type="dxa"/>
          </w:tcPr>
          <w:p w:rsidR="00741573" w:rsidRPr="00741573" w:rsidRDefault="00741573" w:rsidP="00741573">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741573" w:rsidRPr="00741573" w:rsidRDefault="00741573" w:rsidP="00741573">
            <w:pPr>
              <w:tabs>
                <w:tab w:val="left" w:pos="4230"/>
              </w:tabs>
              <w:rPr>
                <w:rFonts w:ascii="Arial" w:eastAsia="Arial" w:hAnsi="Arial" w:cs="Arial"/>
                <w:b/>
                <w:sz w:val="28"/>
              </w:rPr>
            </w:pPr>
          </w:p>
        </w:tc>
        <w:tc>
          <w:tcPr>
            <w:tcW w:w="3775" w:type="dxa"/>
          </w:tcPr>
          <w:p w:rsidR="00741573" w:rsidRPr="00741573" w:rsidRDefault="00741573" w:rsidP="00741573">
            <w:pPr>
              <w:tabs>
                <w:tab w:val="left" w:pos="4230"/>
              </w:tabs>
              <w:rPr>
                <w:rFonts w:ascii="Arial" w:eastAsia="Arial" w:hAnsi="Arial" w:cs="Arial"/>
                <w:b/>
                <w:sz w:val="28"/>
              </w:rPr>
            </w:pPr>
            <w:r w:rsidRPr="00741573">
              <w:rPr>
                <w:rFonts w:ascii="Arial" w:eastAsia="Arial" w:hAnsi="Arial" w:cs="Arial"/>
                <w:b/>
                <w:sz w:val="28"/>
              </w:rPr>
              <w:t>Members Absent</w:t>
            </w:r>
          </w:p>
        </w:tc>
      </w:tr>
      <w:tr w:rsidR="00741573" w:rsidRPr="00741573" w:rsidTr="00741573">
        <w:tc>
          <w:tcPr>
            <w:tcW w:w="3955" w:type="dxa"/>
          </w:tcPr>
          <w:p w:rsidR="00741573" w:rsidRPr="00741573" w:rsidRDefault="00741573" w:rsidP="00741573">
            <w:pPr>
              <w:tabs>
                <w:tab w:val="left" w:pos="4230"/>
              </w:tabs>
              <w:rPr>
                <w:rFonts w:ascii="Arial" w:eastAsia="Arial" w:hAnsi="Arial" w:cs="Arial"/>
              </w:rPr>
            </w:pP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D6595E" w:rsidRDefault="009D7A62" w:rsidP="00741573">
            <w:pPr>
              <w:tabs>
                <w:tab w:val="left" w:pos="4230"/>
              </w:tabs>
              <w:rPr>
                <w:rFonts w:ascii="Arial" w:eastAsia="Arial" w:hAnsi="Arial" w:cs="Arial"/>
              </w:rPr>
            </w:pPr>
            <w:r w:rsidRPr="00A5713B">
              <w:rPr>
                <w:rFonts w:ascii="Arial" w:eastAsia="Arial" w:hAnsi="Arial" w:cs="Arial"/>
              </w:rPr>
              <w:t>Mark Campbell, Chairman</w:t>
            </w: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Michael Chiodini, Vice-Chairman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szCs w:val="21"/>
              </w:rPr>
            </w:pPr>
            <w:r w:rsidRPr="00A5713B">
              <w:rPr>
                <w:rFonts w:ascii="Arial" w:eastAsia="Arial" w:hAnsi="Arial" w:cs="Arial"/>
                <w:szCs w:val="21"/>
              </w:rPr>
              <w:t>Dick Gordon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Don Anderson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rPr>
                <w:rFonts w:ascii="Arial" w:eastAsia="Arial" w:hAnsi="Arial" w:cs="Arial"/>
                <w:szCs w:val="21"/>
              </w:rPr>
            </w:pPr>
            <w:r w:rsidRPr="00A5713B">
              <w:rPr>
                <w:rFonts w:ascii="Arial" w:eastAsia="Arial" w:hAnsi="Arial" w:cs="Arial"/>
                <w:szCs w:val="21"/>
              </w:rPr>
              <w:t>Chris Burton</w:t>
            </w:r>
          </w:p>
        </w:tc>
        <w:tc>
          <w:tcPr>
            <w:tcW w:w="1620" w:type="dxa"/>
          </w:tcPr>
          <w:p w:rsidR="00741573" w:rsidRPr="00741573" w:rsidRDefault="00741573" w:rsidP="00741573">
            <w:pPr>
              <w:tabs>
                <w:tab w:val="left" w:pos="4230"/>
              </w:tabs>
              <w:rPr>
                <w:rFonts w:ascii="Arial" w:eastAsia="Arial" w:hAnsi="Arial" w:cs="Arial"/>
                <w:b/>
              </w:rPr>
            </w:pPr>
            <w:bookmarkStart w:id="0" w:name="_GoBack"/>
            <w:bookmarkEnd w:id="0"/>
          </w:p>
        </w:tc>
        <w:tc>
          <w:tcPr>
            <w:tcW w:w="3775" w:type="dxa"/>
          </w:tcPr>
          <w:p w:rsidR="00741573" w:rsidRPr="00741573" w:rsidRDefault="00741573"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A5713B" w:rsidP="00741573">
            <w:pPr>
              <w:rPr>
                <w:rFonts w:ascii="Arial" w:eastAsia="Arial" w:hAnsi="Arial" w:cs="Arial"/>
              </w:rPr>
            </w:pPr>
            <w:r w:rsidRPr="00A5713B">
              <w:rPr>
                <w:rFonts w:ascii="Arial" w:eastAsia="Arial" w:hAnsi="Arial" w:cs="Arial"/>
              </w:rPr>
              <w:t>Adam Edelbrock</w:t>
            </w: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A5713B" w:rsidP="00741573">
            <w:pPr>
              <w:rPr>
                <w:rFonts w:ascii="Arial" w:eastAsia="Arial" w:hAnsi="Arial" w:cs="Arial"/>
              </w:rPr>
            </w:pPr>
            <w:r w:rsidRPr="00A5713B">
              <w:rPr>
                <w:rFonts w:ascii="Arial" w:eastAsia="Arial" w:hAnsi="Arial" w:cs="Arial"/>
              </w:rPr>
              <w:t>Pat Jones (Alternate)</w:t>
            </w: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bl>
    <w:p w:rsidR="00741573" w:rsidRPr="004B5C7C" w:rsidRDefault="00741573" w:rsidP="004B5C7C">
      <w:pPr>
        <w:numPr>
          <w:ilvl w:val="0"/>
          <w:numId w:val="1"/>
        </w:numPr>
        <w:spacing w:after="160"/>
        <w:contextualSpacing/>
        <w:rPr>
          <w:rFonts w:ascii="Arial" w:hAnsi="Arial" w:cs="Arial"/>
          <w:b/>
        </w:rPr>
      </w:pPr>
      <w:r w:rsidRPr="004B5C7C">
        <w:rPr>
          <w:rFonts w:ascii="Arial" w:hAnsi="Arial" w:cs="Arial"/>
          <w:b/>
        </w:rPr>
        <w:t>Call of Meeting to Order and Approval of Minutes</w:t>
      </w:r>
    </w:p>
    <w:p w:rsidR="00264A4C" w:rsidRPr="00264A4C" w:rsidRDefault="00076C2F" w:rsidP="00264A4C">
      <w:pPr>
        <w:ind w:left="360"/>
        <w:rPr>
          <w:rFonts w:ascii="Arial" w:hAnsi="Arial" w:cs="Arial"/>
        </w:rPr>
      </w:pPr>
      <w:r>
        <w:rPr>
          <w:rFonts w:ascii="Arial" w:hAnsi="Arial" w:cs="Arial"/>
        </w:rPr>
        <w:t>Vice-Chair</w:t>
      </w:r>
      <w:r w:rsidR="00264A4C" w:rsidRPr="00264A4C">
        <w:rPr>
          <w:rFonts w:ascii="Arial" w:hAnsi="Arial" w:cs="Arial"/>
        </w:rPr>
        <w:t xml:space="preserve"> </w:t>
      </w:r>
      <w:r>
        <w:rPr>
          <w:rFonts w:ascii="Arial" w:hAnsi="Arial" w:cs="Arial"/>
        </w:rPr>
        <w:t>Michael Chiodini</w:t>
      </w:r>
      <w:r w:rsidR="00264A4C" w:rsidRPr="00264A4C">
        <w:rPr>
          <w:rFonts w:ascii="Arial" w:hAnsi="Arial" w:cs="Arial"/>
        </w:rPr>
        <w:t xml:space="preserve"> calle</w:t>
      </w:r>
      <w:r w:rsidR="00264A4C">
        <w:rPr>
          <w:rFonts w:ascii="Arial" w:hAnsi="Arial" w:cs="Arial"/>
        </w:rPr>
        <w:t xml:space="preserve">d the work session to order at </w:t>
      </w:r>
      <w:r w:rsidR="00DA3645" w:rsidRPr="00B06DE4">
        <w:rPr>
          <w:rFonts w:ascii="Arial" w:hAnsi="Arial" w:cs="Arial"/>
        </w:rPr>
        <w:t>6</w:t>
      </w:r>
      <w:r w:rsidR="0005494D" w:rsidRPr="00B06DE4">
        <w:rPr>
          <w:rFonts w:ascii="Arial" w:hAnsi="Arial" w:cs="Arial"/>
        </w:rPr>
        <w:t>:01</w:t>
      </w:r>
      <w:r w:rsidR="00264A4C" w:rsidRPr="00264A4C">
        <w:rPr>
          <w:rFonts w:ascii="Arial" w:hAnsi="Arial" w:cs="Arial"/>
        </w:rPr>
        <w:t xml:space="preserve"> p.m.</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 xml:space="preserve">Mr. </w:t>
      </w:r>
      <w:r w:rsidR="00076C2F">
        <w:rPr>
          <w:rFonts w:ascii="Arial" w:hAnsi="Arial" w:cs="Arial"/>
        </w:rPr>
        <w:t>Chiodini</w:t>
      </w:r>
      <w:r w:rsidRPr="00264A4C">
        <w:rPr>
          <w:rFonts w:ascii="Arial" w:hAnsi="Arial" w:cs="Arial"/>
        </w:rPr>
        <w:t xml:space="preserve">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264A4C" w:rsidRPr="00F86253" w:rsidRDefault="00264A4C" w:rsidP="00844C36">
      <w:pPr>
        <w:pStyle w:val="ListParagraph"/>
        <w:spacing w:after="160" w:line="259" w:lineRule="auto"/>
        <w:ind w:left="360"/>
        <w:jc w:val="both"/>
        <w:rPr>
          <w:rFonts w:ascii="Arial" w:eastAsia="Arial" w:hAnsi="Arial" w:cs="Arial"/>
          <w:sz w:val="16"/>
        </w:rPr>
      </w:pPr>
    </w:p>
    <w:p w:rsidR="003F665F" w:rsidRPr="00307F53" w:rsidRDefault="003F665F" w:rsidP="003F665F">
      <w:pPr>
        <w:pStyle w:val="ListParagraph"/>
        <w:spacing w:after="160" w:line="259" w:lineRule="auto"/>
        <w:ind w:left="360"/>
        <w:jc w:val="both"/>
        <w:rPr>
          <w:rFonts w:ascii="Arial" w:eastAsia="Arial" w:hAnsi="Arial" w:cs="Arial"/>
        </w:rPr>
      </w:pPr>
      <w:r>
        <w:rPr>
          <w:rFonts w:ascii="Arial" w:eastAsia="Arial" w:hAnsi="Arial" w:cs="Arial"/>
        </w:rPr>
        <w:t xml:space="preserve">Mr. </w:t>
      </w:r>
      <w:r w:rsidR="00076C2F">
        <w:rPr>
          <w:rFonts w:ascii="Arial" w:eastAsia="Arial" w:hAnsi="Arial" w:cs="Arial"/>
        </w:rPr>
        <w:t>Chiodini</w:t>
      </w:r>
      <w:r>
        <w:rPr>
          <w:rFonts w:ascii="Arial" w:eastAsia="Arial" w:hAnsi="Arial" w:cs="Arial"/>
        </w:rPr>
        <w:t xml:space="preserve"> </w:t>
      </w:r>
      <w:r w:rsidRPr="00307F53">
        <w:rPr>
          <w:rFonts w:ascii="Arial" w:eastAsia="Arial" w:hAnsi="Arial" w:cs="Arial"/>
        </w:rPr>
        <w:t xml:space="preserve">asked if there were any comments for the </w:t>
      </w:r>
      <w:r>
        <w:rPr>
          <w:rFonts w:ascii="Arial" w:eastAsia="Arial" w:hAnsi="Arial" w:cs="Arial"/>
        </w:rPr>
        <w:t>October 4</w:t>
      </w:r>
      <w:r w:rsidRPr="00307F53">
        <w:rPr>
          <w:rFonts w:ascii="Arial" w:eastAsia="Arial" w:hAnsi="Arial" w:cs="Arial"/>
        </w:rPr>
        <w:t xml:space="preserve">, 2021 </w:t>
      </w:r>
      <w:r>
        <w:rPr>
          <w:rFonts w:ascii="Arial" w:eastAsia="Arial" w:hAnsi="Arial" w:cs="Arial"/>
        </w:rPr>
        <w:t>m</w:t>
      </w:r>
      <w:r w:rsidRPr="00307F53">
        <w:rPr>
          <w:rFonts w:ascii="Arial" w:eastAsia="Arial" w:hAnsi="Arial" w:cs="Arial"/>
        </w:rPr>
        <w:t>eeting minutes.</w:t>
      </w:r>
    </w:p>
    <w:p w:rsidR="003F665F" w:rsidRPr="004B736E" w:rsidRDefault="00076C2F" w:rsidP="003F665F">
      <w:pPr>
        <w:spacing w:after="120" w:line="259" w:lineRule="auto"/>
        <w:ind w:left="360"/>
        <w:contextualSpacing/>
        <w:jc w:val="both"/>
        <w:rPr>
          <w:rFonts w:ascii="Arial" w:hAnsi="Arial" w:cs="Arial"/>
          <w:b/>
        </w:rPr>
      </w:pPr>
      <w:r>
        <w:rPr>
          <w:rFonts w:ascii="Arial" w:hAnsi="Arial" w:cs="Arial"/>
          <w:b/>
        </w:rPr>
        <w:t>Chris Burton</w:t>
      </w:r>
      <w:r w:rsidR="003F665F" w:rsidRPr="00307F53">
        <w:rPr>
          <w:rFonts w:ascii="Arial" w:hAnsi="Arial" w:cs="Arial"/>
          <w:b/>
        </w:rPr>
        <w:t xml:space="preserve"> made a motion to approve the </w:t>
      </w:r>
      <w:r w:rsidR="003F665F">
        <w:rPr>
          <w:rFonts w:ascii="Arial" w:hAnsi="Arial" w:cs="Arial"/>
          <w:b/>
        </w:rPr>
        <w:t>October 4</w:t>
      </w:r>
      <w:r w:rsidR="003F665F" w:rsidRPr="00307F53">
        <w:rPr>
          <w:rFonts w:ascii="Arial" w:hAnsi="Arial" w:cs="Arial"/>
          <w:b/>
        </w:rPr>
        <w:t xml:space="preserve">, 2021 minutes. Seconded by </w:t>
      </w:r>
      <w:r>
        <w:rPr>
          <w:rFonts w:ascii="Arial" w:hAnsi="Arial" w:cs="Arial"/>
          <w:b/>
        </w:rPr>
        <w:t>Pat Jones</w:t>
      </w:r>
      <w:r w:rsidR="003F665F" w:rsidRPr="00307F53">
        <w:rPr>
          <w:rFonts w:ascii="Arial" w:hAnsi="Arial" w:cs="Arial"/>
          <w:b/>
        </w:rPr>
        <w:t>. All ayes. Motion approved.</w:t>
      </w:r>
    </w:p>
    <w:p w:rsidR="00FE6B67" w:rsidRDefault="00FE6B67" w:rsidP="00FE6B67">
      <w:pPr>
        <w:spacing w:after="120"/>
        <w:jc w:val="both"/>
        <w:rPr>
          <w:rFonts w:ascii="Arial" w:eastAsia="Times New Roman" w:hAnsi="Arial" w:cs="Arial"/>
          <w:highlight w:val="yellow"/>
        </w:rPr>
      </w:pPr>
    </w:p>
    <w:p w:rsidR="00FE6B67" w:rsidRPr="00307F53" w:rsidRDefault="00FE6B67" w:rsidP="00FE6B67">
      <w:pPr>
        <w:numPr>
          <w:ilvl w:val="0"/>
          <w:numId w:val="1"/>
        </w:numPr>
        <w:spacing w:after="160"/>
        <w:contextualSpacing/>
        <w:rPr>
          <w:rFonts w:ascii="Arial" w:hAnsi="Arial" w:cs="Arial"/>
          <w:b/>
        </w:rPr>
      </w:pPr>
      <w:r w:rsidRPr="00307F53">
        <w:rPr>
          <w:rFonts w:ascii="Arial" w:hAnsi="Arial" w:cs="Arial"/>
          <w:b/>
        </w:rPr>
        <w:t>Sign Review - Old Business</w:t>
      </w:r>
    </w:p>
    <w:p w:rsidR="00FE6B67" w:rsidRPr="00307F53" w:rsidRDefault="00FE6B67" w:rsidP="00FE6B67">
      <w:pPr>
        <w:ind w:left="720"/>
        <w:rPr>
          <w:rFonts w:ascii="Arial" w:hAnsi="Arial" w:cs="Arial"/>
        </w:rPr>
      </w:pPr>
      <w:r w:rsidRPr="00307F53">
        <w:rPr>
          <w:rFonts w:ascii="Arial" w:hAnsi="Arial" w:cs="Arial"/>
        </w:rPr>
        <w:t>None</w:t>
      </w:r>
    </w:p>
    <w:p w:rsidR="00D0377B" w:rsidRDefault="00D0377B">
      <w:pPr>
        <w:spacing w:after="160" w:line="259" w:lineRule="auto"/>
        <w:rPr>
          <w:rFonts w:ascii="Arial" w:eastAsia="Arial" w:hAnsi="Arial" w:cs="Arial"/>
          <w:highlight w:val="yellow"/>
        </w:rPr>
      </w:pPr>
    </w:p>
    <w:p w:rsidR="00FE6B67" w:rsidRDefault="00FE6B67" w:rsidP="00FE6B67">
      <w:pPr>
        <w:numPr>
          <w:ilvl w:val="0"/>
          <w:numId w:val="1"/>
        </w:numPr>
        <w:spacing w:after="160"/>
        <w:contextualSpacing/>
        <w:rPr>
          <w:rFonts w:ascii="Arial" w:hAnsi="Arial" w:cs="Arial"/>
          <w:b/>
        </w:rPr>
      </w:pPr>
      <w:r w:rsidRPr="00314DE6">
        <w:rPr>
          <w:rFonts w:ascii="Arial" w:hAnsi="Arial" w:cs="Arial"/>
          <w:b/>
        </w:rPr>
        <w:t>Sign Review - New Business</w:t>
      </w:r>
    </w:p>
    <w:p w:rsidR="00513886" w:rsidRPr="00C12F5C" w:rsidRDefault="00513886" w:rsidP="00513886">
      <w:pPr>
        <w:pStyle w:val="ListParagraph"/>
        <w:numPr>
          <w:ilvl w:val="1"/>
          <w:numId w:val="1"/>
        </w:numPr>
        <w:ind w:left="360"/>
        <w:contextualSpacing w:val="0"/>
        <w:rPr>
          <w:rFonts w:ascii="Arial" w:hAnsi="Arial" w:cs="Arial"/>
          <w:u w:val="single"/>
        </w:rPr>
      </w:pPr>
      <w:r>
        <w:rPr>
          <w:rFonts w:ascii="Arial" w:hAnsi="Arial" w:cs="Arial"/>
          <w:u w:val="single"/>
        </w:rPr>
        <w:t>35</w:t>
      </w:r>
      <w:r w:rsidRPr="00C12F5C">
        <w:rPr>
          <w:rFonts w:ascii="Arial" w:hAnsi="Arial" w:cs="Arial"/>
          <w:u w:val="single"/>
        </w:rPr>
        <w:t xml:space="preserve">-21S – </w:t>
      </w:r>
      <w:r>
        <w:rPr>
          <w:rFonts w:ascii="Arial" w:hAnsi="Arial" w:cs="Arial"/>
          <w:u w:val="single"/>
        </w:rPr>
        <w:t xml:space="preserve">10551 Big Bend Blvd </w:t>
      </w:r>
      <w:r w:rsidRPr="00C12F5C">
        <w:rPr>
          <w:rFonts w:ascii="Arial" w:hAnsi="Arial" w:cs="Arial"/>
          <w:u w:val="single"/>
        </w:rPr>
        <w:t>– B</w:t>
      </w:r>
      <w:r>
        <w:rPr>
          <w:rFonts w:ascii="Arial" w:hAnsi="Arial" w:cs="Arial"/>
          <w:u w:val="single"/>
        </w:rPr>
        <w:t>3</w:t>
      </w:r>
    </w:p>
    <w:p w:rsidR="00513886" w:rsidRPr="003514AF" w:rsidRDefault="00513886" w:rsidP="00513886">
      <w:pPr>
        <w:ind w:left="360"/>
        <w:rPr>
          <w:rFonts w:ascii="Arial" w:hAnsi="Arial" w:cs="Arial"/>
        </w:rPr>
      </w:pPr>
      <w:r w:rsidRPr="003514AF">
        <w:rPr>
          <w:rFonts w:ascii="Arial" w:hAnsi="Arial" w:cs="Arial"/>
        </w:rPr>
        <w:t>Finley Custom Construction &amp; Design, applicant</w:t>
      </w:r>
    </w:p>
    <w:p w:rsidR="00513886" w:rsidRPr="003514AF" w:rsidRDefault="00513886" w:rsidP="00513886">
      <w:pPr>
        <w:spacing w:after="160" w:line="259" w:lineRule="auto"/>
        <w:ind w:left="360"/>
        <w:rPr>
          <w:rFonts w:ascii="Arial" w:hAnsi="Arial" w:cs="Arial"/>
        </w:rPr>
      </w:pPr>
      <w:r w:rsidRPr="003514AF">
        <w:rPr>
          <w:rFonts w:ascii="Arial" w:hAnsi="Arial" w:cs="Arial"/>
        </w:rPr>
        <w:t>Monument Sign for Finley Custom Construction &amp; Design</w:t>
      </w:r>
    </w:p>
    <w:p w:rsidR="006A15F3" w:rsidRPr="000B04C0" w:rsidRDefault="006A15F3" w:rsidP="000B04C0">
      <w:pPr>
        <w:pStyle w:val="ListParagraph"/>
        <w:numPr>
          <w:ilvl w:val="0"/>
          <w:numId w:val="38"/>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t>The lighting was questioned.</w:t>
      </w:r>
    </w:p>
    <w:p w:rsidR="006B58FA" w:rsidRDefault="006B58FA">
      <w:pPr>
        <w:spacing w:after="160" w:line="259" w:lineRule="auto"/>
        <w:rPr>
          <w:rFonts w:ascii="Arial" w:eastAsia="Arial" w:hAnsi="Arial" w:cs="Arial"/>
          <w:color w:val="000000" w:themeColor="text1"/>
        </w:rPr>
      </w:pPr>
      <w:r>
        <w:rPr>
          <w:rFonts w:ascii="Arial" w:eastAsia="Arial" w:hAnsi="Arial" w:cs="Arial"/>
          <w:color w:val="000000" w:themeColor="text1"/>
        </w:rPr>
        <w:br w:type="page"/>
      </w:r>
    </w:p>
    <w:p w:rsidR="00513886" w:rsidRPr="00513886" w:rsidRDefault="00513886" w:rsidP="00513886">
      <w:pPr>
        <w:spacing w:after="160" w:line="259" w:lineRule="auto"/>
        <w:jc w:val="both"/>
        <w:rPr>
          <w:rFonts w:ascii="Arial" w:eastAsia="Arial" w:hAnsi="Arial" w:cs="Arial"/>
          <w:color w:val="000000" w:themeColor="text1"/>
        </w:rPr>
      </w:pPr>
    </w:p>
    <w:p w:rsidR="00513886" w:rsidRPr="006425AC" w:rsidRDefault="00513886" w:rsidP="00513886">
      <w:pPr>
        <w:pStyle w:val="ListParagraph"/>
        <w:numPr>
          <w:ilvl w:val="1"/>
          <w:numId w:val="1"/>
        </w:numPr>
        <w:ind w:left="360"/>
        <w:contextualSpacing w:val="0"/>
        <w:rPr>
          <w:rFonts w:ascii="Arial" w:hAnsi="Arial" w:cs="Arial"/>
          <w:u w:val="single"/>
        </w:rPr>
      </w:pPr>
      <w:r w:rsidRPr="006425AC">
        <w:rPr>
          <w:rFonts w:ascii="Arial" w:hAnsi="Arial" w:cs="Arial"/>
          <w:u w:val="single"/>
        </w:rPr>
        <w:t>37-21S – 142 W Monroe Ave – B</w:t>
      </w:r>
      <w:r>
        <w:rPr>
          <w:rFonts w:ascii="Arial" w:hAnsi="Arial" w:cs="Arial"/>
          <w:u w:val="single"/>
        </w:rPr>
        <w:t>2</w:t>
      </w:r>
    </w:p>
    <w:p w:rsidR="00513886" w:rsidRPr="006425AC" w:rsidRDefault="00513886" w:rsidP="00513886">
      <w:pPr>
        <w:pStyle w:val="ListParagraph"/>
        <w:ind w:left="360"/>
        <w:contextualSpacing w:val="0"/>
        <w:rPr>
          <w:rFonts w:ascii="Arial" w:hAnsi="Arial" w:cs="Arial"/>
        </w:rPr>
      </w:pPr>
      <w:r w:rsidRPr="006425AC">
        <w:rPr>
          <w:rFonts w:ascii="Arial" w:hAnsi="Arial" w:cs="Arial"/>
        </w:rPr>
        <w:t>Capture Technologies, applicant</w:t>
      </w:r>
    </w:p>
    <w:p w:rsidR="00513886" w:rsidRPr="00C12F5C" w:rsidRDefault="00513886" w:rsidP="00513886">
      <w:pPr>
        <w:pStyle w:val="ListParagraph"/>
        <w:spacing w:after="160" w:line="259" w:lineRule="auto"/>
        <w:ind w:left="360"/>
        <w:contextualSpacing w:val="0"/>
        <w:rPr>
          <w:rFonts w:ascii="Arial" w:hAnsi="Arial" w:cs="Arial"/>
        </w:rPr>
      </w:pPr>
      <w:r w:rsidRPr="006425AC">
        <w:rPr>
          <w:rFonts w:ascii="Arial" w:hAnsi="Arial" w:cs="Arial"/>
        </w:rPr>
        <w:t>Driveway Sign for Capture Technologies</w:t>
      </w:r>
    </w:p>
    <w:p w:rsidR="00513886" w:rsidRDefault="006B58FA" w:rsidP="00513886">
      <w:pPr>
        <w:pStyle w:val="ListParagraph"/>
        <w:numPr>
          <w:ilvl w:val="0"/>
          <w:numId w:val="38"/>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t>The Board had no concerns with the sign presented.</w:t>
      </w:r>
    </w:p>
    <w:p w:rsidR="00513886" w:rsidRPr="00513886" w:rsidRDefault="00513886" w:rsidP="00513886">
      <w:pPr>
        <w:spacing w:after="160" w:line="259" w:lineRule="auto"/>
        <w:jc w:val="both"/>
        <w:rPr>
          <w:rFonts w:ascii="Arial" w:eastAsia="Arial" w:hAnsi="Arial" w:cs="Arial"/>
          <w:color w:val="000000" w:themeColor="text1"/>
        </w:rPr>
      </w:pPr>
    </w:p>
    <w:p w:rsidR="00FE6B67" w:rsidRPr="0040545D" w:rsidRDefault="00FE6B67" w:rsidP="00FE6B67">
      <w:pPr>
        <w:pStyle w:val="ListParagraph"/>
        <w:spacing w:line="259" w:lineRule="auto"/>
        <w:ind w:left="90"/>
        <w:contextualSpacing w:val="0"/>
        <w:rPr>
          <w:rFonts w:ascii="Arial" w:hAnsi="Arial" w:cs="Arial"/>
          <w:sz w:val="2"/>
        </w:rPr>
      </w:pPr>
    </w:p>
    <w:p w:rsidR="00FE6B67" w:rsidRPr="00CE599C" w:rsidRDefault="00FE6B67" w:rsidP="00FE6B67">
      <w:pPr>
        <w:numPr>
          <w:ilvl w:val="0"/>
          <w:numId w:val="1"/>
        </w:numPr>
        <w:spacing w:after="160"/>
        <w:contextualSpacing/>
        <w:rPr>
          <w:rFonts w:ascii="Arial" w:hAnsi="Arial" w:cs="Arial"/>
          <w:b/>
        </w:rPr>
      </w:pPr>
      <w:r w:rsidRPr="00CE599C">
        <w:rPr>
          <w:rFonts w:ascii="Arial" w:hAnsi="Arial" w:cs="Arial"/>
          <w:b/>
        </w:rPr>
        <w:t>Residential Review - Old Business</w:t>
      </w:r>
    </w:p>
    <w:p w:rsidR="00513886" w:rsidRPr="00513886" w:rsidRDefault="00513886" w:rsidP="00513886">
      <w:pPr>
        <w:spacing w:line="259" w:lineRule="auto"/>
        <w:ind w:left="720"/>
        <w:rPr>
          <w:rFonts w:ascii="Arial" w:hAnsi="Arial" w:cs="Arial"/>
        </w:rPr>
      </w:pPr>
      <w:r w:rsidRPr="00513886">
        <w:rPr>
          <w:rFonts w:ascii="Arial" w:hAnsi="Arial" w:cs="Arial"/>
        </w:rPr>
        <w:t>None</w:t>
      </w:r>
    </w:p>
    <w:p w:rsidR="00513886" w:rsidRPr="00513886" w:rsidRDefault="00513886" w:rsidP="00513886">
      <w:pPr>
        <w:spacing w:line="259" w:lineRule="auto"/>
        <w:ind w:left="720"/>
        <w:rPr>
          <w:rFonts w:ascii="Arial" w:hAnsi="Arial" w:cs="Arial"/>
        </w:rPr>
      </w:pPr>
    </w:p>
    <w:p w:rsidR="00FE6B67" w:rsidRPr="00CE599C" w:rsidRDefault="00FE6B67" w:rsidP="00FE6B67">
      <w:pPr>
        <w:numPr>
          <w:ilvl w:val="0"/>
          <w:numId w:val="1"/>
        </w:numPr>
        <w:spacing w:after="160"/>
        <w:contextualSpacing/>
        <w:rPr>
          <w:rFonts w:ascii="Arial" w:hAnsi="Arial" w:cs="Arial"/>
          <w:b/>
        </w:rPr>
      </w:pPr>
      <w:r w:rsidRPr="00CE599C">
        <w:rPr>
          <w:rFonts w:ascii="Arial" w:hAnsi="Arial" w:cs="Arial"/>
          <w:b/>
        </w:rPr>
        <w:t>Residential Review - New Business</w:t>
      </w:r>
    </w:p>
    <w:p w:rsidR="00FE6B67" w:rsidRPr="00E76D5C" w:rsidRDefault="00FE6B67" w:rsidP="00FE6B67">
      <w:pPr>
        <w:contextualSpacing/>
        <w:jc w:val="both"/>
        <w:rPr>
          <w:rFonts w:ascii="Arial" w:eastAsia="Arial" w:hAnsi="Arial" w:cs="Arial"/>
          <w:color w:val="000000" w:themeColor="text1"/>
          <w:sz w:val="16"/>
        </w:rPr>
      </w:pPr>
    </w:p>
    <w:p w:rsidR="00805832" w:rsidRPr="000B4CFF" w:rsidRDefault="00805832" w:rsidP="00805832">
      <w:pPr>
        <w:pStyle w:val="ListParagraph"/>
        <w:numPr>
          <w:ilvl w:val="1"/>
          <w:numId w:val="1"/>
        </w:numPr>
        <w:spacing w:after="160" w:line="259" w:lineRule="auto"/>
        <w:ind w:left="360"/>
        <w:contextualSpacing w:val="0"/>
        <w:rPr>
          <w:rFonts w:ascii="Arial" w:hAnsi="Arial" w:cs="Arial"/>
        </w:rPr>
      </w:pPr>
      <w:r w:rsidRPr="000B4CFF">
        <w:rPr>
          <w:rFonts w:ascii="Arial" w:hAnsi="Arial" w:cs="Arial"/>
          <w:u w:val="single"/>
        </w:rPr>
        <w:t>Case 147-21R – 336 S Fillmore Ave – R4</w:t>
      </w:r>
      <w:r w:rsidRPr="000B4CFF">
        <w:rPr>
          <w:rFonts w:ascii="Arial" w:hAnsi="Arial" w:cs="Arial"/>
          <w:u w:val="single"/>
        </w:rPr>
        <w:br/>
      </w:r>
      <w:r w:rsidRPr="000B4CFF">
        <w:rPr>
          <w:rFonts w:ascii="Arial" w:hAnsi="Arial" w:cs="Arial"/>
        </w:rPr>
        <w:t>FM Design Build, applicant</w:t>
      </w:r>
      <w:r w:rsidRPr="000B4CFF">
        <w:rPr>
          <w:rFonts w:ascii="Arial" w:hAnsi="Arial" w:cs="Arial"/>
        </w:rPr>
        <w:br/>
        <w:t>New Single Family Residence</w:t>
      </w:r>
    </w:p>
    <w:p w:rsidR="00DA3645" w:rsidRPr="001747B1" w:rsidRDefault="00DA3645" w:rsidP="00DA3645">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DA3645" w:rsidRPr="00A566E9" w:rsidRDefault="006D1E9A" w:rsidP="00DA3645">
      <w:pPr>
        <w:numPr>
          <w:ilvl w:val="0"/>
          <w:numId w:val="12"/>
        </w:numPr>
        <w:spacing w:line="259" w:lineRule="auto"/>
        <w:ind w:left="720"/>
        <w:jc w:val="both"/>
        <w:rPr>
          <w:rFonts w:ascii="Arial" w:hAnsi="Arial" w:cs="Arial"/>
        </w:rPr>
      </w:pPr>
      <w:r w:rsidRPr="00A566E9">
        <w:rPr>
          <w:rFonts w:ascii="Arial" w:hAnsi="Arial" w:cs="Arial"/>
        </w:rPr>
        <w:t>There appears to be a f</w:t>
      </w:r>
      <w:r w:rsidR="003C0F31" w:rsidRPr="00A566E9">
        <w:rPr>
          <w:rFonts w:ascii="Arial" w:hAnsi="Arial" w:cs="Arial"/>
        </w:rPr>
        <w:t xml:space="preserve">ixed window on </w:t>
      </w:r>
      <w:r w:rsidRPr="00A566E9">
        <w:rPr>
          <w:rFonts w:ascii="Arial" w:hAnsi="Arial" w:cs="Arial"/>
        </w:rPr>
        <w:t xml:space="preserve">the </w:t>
      </w:r>
      <w:r w:rsidR="003C0F31" w:rsidRPr="00A566E9">
        <w:rPr>
          <w:rFonts w:ascii="Arial" w:hAnsi="Arial" w:cs="Arial"/>
        </w:rPr>
        <w:t>front elevation.</w:t>
      </w:r>
    </w:p>
    <w:p w:rsidR="00FE6B67" w:rsidRPr="000A0426" w:rsidRDefault="00FE6B67" w:rsidP="00FE6B67">
      <w:pPr>
        <w:contextualSpacing/>
        <w:jc w:val="both"/>
        <w:rPr>
          <w:rFonts w:ascii="Arial" w:eastAsia="Arial" w:hAnsi="Arial" w:cs="Arial"/>
          <w:color w:val="000000" w:themeColor="text1"/>
          <w:sz w:val="16"/>
          <w:highlight w:val="yellow"/>
        </w:rPr>
      </w:pPr>
    </w:p>
    <w:p w:rsidR="00805832" w:rsidRPr="007E478B" w:rsidRDefault="00805832" w:rsidP="00805832">
      <w:pPr>
        <w:pStyle w:val="ListParagraph"/>
        <w:numPr>
          <w:ilvl w:val="1"/>
          <w:numId w:val="1"/>
        </w:numPr>
        <w:spacing w:after="160" w:line="259" w:lineRule="auto"/>
        <w:ind w:left="360"/>
        <w:rPr>
          <w:rFonts w:ascii="Arial" w:hAnsi="Arial" w:cs="Arial"/>
        </w:rPr>
      </w:pPr>
      <w:r w:rsidRPr="007E478B">
        <w:rPr>
          <w:rFonts w:ascii="Arial" w:hAnsi="Arial" w:cs="Arial"/>
          <w:u w:val="single"/>
        </w:rPr>
        <w:t>Case 148-21R – 338 S Fillmore Ave – R4</w:t>
      </w:r>
      <w:r w:rsidRPr="007E478B">
        <w:rPr>
          <w:rFonts w:ascii="Arial" w:hAnsi="Arial" w:cs="Arial"/>
          <w:u w:val="single"/>
        </w:rPr>
        <w:br/>
      </w:r>
      <w:r w:rsidRPr="007E478B">
        <w:rPr>
          <w:rFonts w:ascii="Arial" w:hAnsi="Arial" w:cs="Arial"/>
        </w:rPr>
        <w:t>FM Design Build, applicant</w:t>
      </w:r>
      <w:r w:rsidRPr="007E478B">
        <w:rPr>
          <w:rFonts w:ascii="Arial" w:hAnsi="Arial" w:cs="Arial"/>
        </w:rPr>
        <w:br/>
        <w:t>New Single Family Residence</w:t>
      </w:r>
    </w:p>
    <w:p w:rsidR="00DA3645" w:rsidRPr="001747B1" w:rsidRDefault="00DA3645" w:rsidP="00DA3645">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0E4058" w:rsidRPr="00A566E9" w:rsidRDefault="000E4058" w:rsidP="000E4058">
      <w:pPr>
        <w:numPr>
          <w:ilvl w:val="0"/>
          <w:numId w:val="12"/>
        </w:numPr>
        <w:spacing w:line="259" w:lineRule="auto"/>
        <w:ind w:left="720"/>
        <w:jc w:val="both"/>
        <w:rPr>
          <w:rFonts w:ascii="Arial" w:hAnsi="Arial" w:cs="Arial"/>
        </w:rPr>
      </w:pPr>
      <w:r w:rsidRPr="00A566E9">
        <w:rPr>
          <w:rFonts w:ascii="Arial" w:hAnsi="Arial" w:cs="Arial"/>
        </w:rPr>
        <w:t>It was noted that sills and aprons needed on windows.</w:t>
      </w:r>
    </w:p>
    <w:p w:rsidR="00647BDA" w:rsidRPr="00A566E9" w:rsidRDefault="009139A0" w:rsidP="00DA3645">
      <w:pPr>
        <w:numPr>
          <w:ilvl w:val="0"/>
          <w:numId w:val="12"/>
        </w:numPr>
        <w:spacing w:line="259" w:lineRule="auto"/>
        <w:ind w:left="720"/>
        <w:jc w:val="both"/>
        <w:rPr>
          <w:rFonts w:ascii="Arial" w:hAnsi="Arial" w:cs="Arial"/>
        </w:rPr>
      </w:pPr>
      <w:r w:rsidRPr="00A566E9">
        <w:rPr>
          <w:rFonts w:ascii="Arial" w:hAnsi="Arial" w:cs="Arial"/>
        </w:rPr>
        <w:t>Gables need rake boards or something to transition siding to roof.</w:t>
      </w:r>
    </w:p>
    <w:p w:rsidR="00A0571C" w:rsidRPr="00A566E9" w:rsidRDefault="00A0571C" w:rsidP="000B04C0">
      <w:pPr>
        <w:numPr>
          <w:ilvl w:val="0"/>
          <w:numId w:val="12"/>
        </w:numPr>
        <w:spacing w:line="259" w:lineRule="auto"/>
        <w:ind w:left="720"/>
        <w:jc w:val="both"/>
        <w:rPr>
          <w:rFonts w:ascii="Arial" w:hAnsi="Arial" w:cs="Arial"/>
        </w:rPr>
      </w:pPr>
      <w:r w:rsidRPr="00A566E9">
        <w:rPr>
          <w:rFonts w:ascii="Arial" w:hAnsi="Arial" w:cs="Arial"/>
        </w:rPr>
        <w:t>Some trim boards are missing.</w:t>
      </w:r>
    </w:p>
    <w:p w:rsidR="00805832" w:rsidRPr="00805832" w:rsidRDefault="00805832" w:rsidP="00805832">
      <w:pPr>
        <w:contextualSpacing/>
        <w:jc w:val="both"/>
        <w:rPr>
          <w:rFonts w:ascii="Arial" w:eastAsia="Arial" w:hAnsi="Arial" w:cs="Arial"/>
          <w:color w:val="000000" w:themeColor="text1"/>
          <w:sz w:val="16"/>
          <w:highlight w:val="yellow"/>
        </w:rPr>
      </w:pPr>
    </w:p>
    <w:p w:rsidR="00805832" w:rsidRPr="003C2EAF" w:rsidRDefault="00805832" w:rsidP="00805832">
      <w:pPr>
        <w:pStyle w:val="ListParagraph"/>
        <w:numPr>
          <w:ilvl w:val="1"/>
          <w:numId w:val="1"/>
        </w:numPr>
        <w:spacing w:after="160" w:line="259" w:lineRule="auto"/>
        <w:ind w:left="360"/>
        <w:rPr>
          <w:rFonts w:ascii="Arial" w:hAnsi="Arial" w:cs="Arial"/>
        </w:rPr>
      </w:pPr>
      <w:r w:rsidRPr="003C2EAF">
        <w:rPr>
          <w:rFonts w:ascii="Arial" w:hAnsi="Arial" w:cs="Arial"/>
          <w:u w:val="single"/>
        </w:rPr>
        <w:t>Case 149-21R – 340 S Fillmore Ave – R4</w:t>
      </w:r>
      <w:r w:rsidRPr="003C2EAF">
        <w:rPr>
          <w:rFonts w:ascii="Arial" w:hAnsi="Arial" w:cs="Arial"/>
          <w:u w:val="single"/>
        </w:rPr>
        <w:br/>
      </w:r>
      <w:r w:rsidRPr="003C2EAF">
        <w:rPr>
          <w:rFonts w:ascii="Arial" w:hAnsi="Arial" w:cs="Arial"/>
        </w:rPr>
        <w:t>FM Design Build, applicant</w:t>
      </w:r>
      <w:r w:rsidRPr="003C2EAF">
        <w:rPr>
          <w:rFonts w:ascii="Arial" w:hAnsi="Arial" w:cs="Arial"/>
        </w:rPr>
        <w:br/>
        <w:t>New Single Family Residence</w:t>
      </w:r>
    </w:p>
    <w:p w:rsidR="00805832" w:rsidRPr="001747B1" w:rsidRDefault="00805832" w:rsidP="00805832">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26304E" w:rsidRPr="00A566E9" w:rsidRDefault="00A566E9" w:rsidP="00805832">
      <w:pPr>
        <w:numPr>
          <w:ilvl w:val="0"/>
          <w:numId w:val="12"/>
        </w:numPr>
        <w:spacing w:line="259" w:lineRule="auto"/>
        <w:ind w:left="720"/>
        <w:jc w:val="both"/>
        <w:rPr>
          <w:rFonts w:ascii="Arial" w:hAnsi="Arial" w:cs="Arial"/>
        </w:rPr>
      </w:pPr>
      <w:r w:rsidRPr="00A566E9">
        <w:rPr>
          <w:rFonts w:ascii="Arial" w:hAnsi="Arial" w:cs="Arial"/>
        </w:rPr>
        <w:t>It appears there are f</w:t>
      </w:r>
      <w:r w:rsidR="0026304E" w:rsidRPr="00A566E9">
        <w:rPr>
          <w:rFonts w:ascii="Arial" w:hAnsi="Arial" w:cs="Arial"/>
        </w:rPr>
        <w:t>ix</w:t>
      </w:r>
      <w:r w:rsidR="002E6592" w:rsidRPr="00A566E9">
        <w:rPr>
          <w:rFonts w:ascii="Arial" w:hAnsi="Arial" w:cs="Arial"/>
        </w:rPr>
        <w:t>ed windows on some of the sides.</w:t>
      </w:r>
    </w:p>
    <w:p w:rsidR="00805832" w:rsidRPr="00A566E9" w:rsidRDefault="002E6592" w:rsidP="00805832">
      <w:pPr>
        <w:numPr>
          <w:ilvl w:val="0"/>
          <w:numId w:val="12"/>
        </w:numPr>
        <w:spacing w:line="259" w:lineRule="auto"/>
        <w:ind w:left="720"/>
        <w:jc w:val="both"/>
        <w:rPr>
          <w:rFonts w:ascii="Arial" w:hAnsi="Arial" w:cs="Arial"/>
        </w:rPr>
      </w:pPr>
      <w:r w:rsidRPr="00A566E9">
        <w:rPr>
          <w:rFonts w:ascii="Arial" w:hAnsi="Arial" w:cs="Arial"/>
        </w:rPr>
        <w:t>Gutters and downspouts</w:t>
      </w:r>
      <w:r w:rsidR="00A566E9" w:rsidRPr="00A566E9">
        <w:rPr>
          <w:rFonts w:ascii="Arial" w:hAnsi="Arial" w:cs="Arial"/>
        </w:rPr>
        <w:t xml:space="preserve"> were discussed</w:t>
      </w:r>
      <w:r w:rsidR="00805832" w:rsidRPr="00A566E9">
        <w:rPr>
          <w:rFonts w:ascii="Arial" w:hAnsi="Arial" w:cs="Arial"/>
        </w:rPr>
        <w:t>.</w:t>
      </w:r>
    </w:p>
    <w:p w:rsidR="002E6592" w:rsidRPr="00A566E9" w:rsidRDefault="00A566E9" w:rsidP="00805832">
      <w:pPr>
        <w:numPr>
          <w:ilvl w:val="0"/>
          <w:numId w:val="12"/>
        </w:numPr>
        <w:spacing w:line="259" w:lineRule="auto"/>
        <w:ind w:left="720"/>
        <w:jc w:val="both"/>
        <w:rPr>
          <w:rFonts w:ascii="Arial" w:hAnsi="Arial" w:cs="Arial"/>
        </w:rPr>
      </w:pPr>
      <w:r w:rsidRPr="00A566E9">
        <w:rPr>
          <w:rFonts w:ascii="Arial" w:hAnsi="Arial" w:cs="Arial"/>
        </w:rPr>
        <w:t>It was noted that s</w:t>
      </w:r>
      <w:r w:rsidR="002E6592" w:rsidRPr="00A566E9">
        <w:rPr>
          <w:rFonts w:ascii="Arial" w:hAnsi="Arial" w:cs="Arial"/>
        </w:rPr>
        <w:t>ills and aprons needed on windows.</w:t>
      </w:r>
    </w:p>
    <w:p w:rsidR="00805832" w:rsidRDefault="00805832" w:rsidP="00805832">
      <w:pPr>
        <w:spacing w:after="160" w:line="259" w:lineRule="auto"/>
        <w:rPr>
          <w:rFonts w:ascii="Arial" w:eastAsia="Arial" w:hAnsi="Arial" w:cs="Arial"/>
          <w:color w:val="000000" w:themeColor="text1"/>
          <w:sz w:val="16"/>
        </w:rPr>
      </w:pPr>
    </w:p>
    <w:p w:rsidR="00805832" w:rsidRPr="003C2EAF" w:rsidRDefault="00805832" w:rsidP="00805832">
      <w:pPr>
        <w:pStyle w:val="ListParagraph"/>
        <w:numPr>
          <w:ilvl w:val="1"/>
          <w:numId w:val="1"/>
        </w:numPr>
        <w:spacing w:after="160" w:line="259" w:lineRule="auto"/>
        <w:ind w:left="360"/>
        <w:rPr>
          <w:rFonts w:ascii="Arial" w:hAnsi="Arial" w:cs="Arial"/>
        </w:rPr>
      </w:pPr>
      <w:r w:rsidRPr="003C2EAF">
        <w:rPr>
          <w:rFonts w:ascii="Arial" w:hAnsi="Arial" w:cs="Arial"/>
          <w:u w:val="single"/>
        </w:rPr>
        <w:t>Case 150-21R – 393 Whitson Ave – R4</w:t>
      </w:r>
      <w:r w:rsidRPr="003C2EAF">
        <w:rPr>
          <w:rFonts w:ascii="Arial" w:hAnsi="Arial" w:cs="Arial"/>
          <w:u w:val="single"/>
        </w:rPr>
        <w:br/>
      </w:r>
      <w:r w:rsidRPr="003C2EAF">
        <w:rPr>
          <w:rFonts w:ascii="Arial" w:hAnsi="Arial" w:cs="Arial"/>
        </w:rPr>
        <w:t>FM Design Build, applicant</w:t>
      </w:r>
      <w:r w:rsidRPr="003C2EAF">
        <w:rPr>
          <w:rFonts w:ascii="Arial" w:hAnsi="Arial" w:cs="Arial"/>
        </w:rPr>
        <w:br/>
        <w:t>New Single Family Residence</w:t>
      </w:r>
    </w:p>
    <w:p w:rsidR="00805832" w:rsidRPr="001747B1" w:rsidRDefault="00805832" w:rsidP="00805832">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805832" w:rsidRPr="000E4058" w:rsidRDefault="000E4058" w:rsidP="00805832">
      <w:pPr>
        <w:numPr>
          <w:ilvl w:val="0"/>
          <w:numId w:val="12"/>
        </w:numPr>
        <w:spacing w:line="259" w:lineRule="auto"/>
        <w:ind w:left="720"/>
        <w:jc w:val="both"/>
        <w:rPr>
          <w:rFonts w:ascii="Arial" w:hAnsi="Arial" w:cs="Arial"/>
        </w:rPr>
      </w:pPr>
      <w:r>
        <w:rPr>
          <w:rFonts w:ascii="Arial" w:hAnsi="Arial" w:cs="Arial"/>
        </w:rPr>
        <w:lastRenderedPageBreak/>
        <w:t>It was suggested that t</w:t>
      </w:r>
      <w:r w:rsidR="00731CA0" w:rsidRPr="000E4058">
        <w:rPr>
          <w:rFonts w:ascii="Arial" w:hAnsi="Arial" w:cs="Arial"/>
        </w:rPr>
        <w:t>hree equally sized windows could be hung in the front elevation gable.</w:t>
      </w:r>
    </w:p>
    <w:p w:rsidR="00731CA0" w:rsidRPr="000E4058" w:rsidRDefault="00731CA0" w:rsidP="00805832">
      <w:pPr>
        <w:numPr>
          <w:ilvl w:val="0"/>
          <w:numId w:val="12"/>
        </w:numPr>
        <w:spacing w:line="259" w:lineRule="auto"/>
        <w:ind w:left="720"/>
        <w:jc w:val="both"/>
        <w:rPr>
          <w:rFonts w:ascii="Arial" w:hAnsi="Arial" w:cs="Arial"/>
        </w:rPr>
      </w:pPr>
      <w:r w:rsidRPr="000E4058">
        <w:rPr>
          <w:rFonts w:ascii="Arial" w:hAnsi="Arial" w:cs="Arial"/>
        </w:rPr>
        <w:t>The black garage door was discussed.</w:t>
      </w:r>
    </w:p>
    <w:p w:rsidR="00731CA0" w:rsidRPr="000E4058" w:rsidRDefault="000E4058" w:rsidP="00805832">
      <w:pPr>
        <w:numPr>
          <w:ilvl w:val="0"/>
          <w:numId w:val="12"/>
        </w:numPr>
        <w:spacing w:line="259" w:lineRule="auto"/>
        <w:ind w:left="720"/>
        <w:jc w:val="both"/>
        <w:rPr>
          <w:rFonts w:ascii="Arial" w:hAnsi="Arial" w:cs="Arial"/>
        </w:rPr>
      </w:pPr>
      <w:r>
        <w:rPr>
          <w:rFonts w:ascii="Arial" w:hAnsi="Arial" w:cs="Arial"/>
        </w:rPr>
        <w:t>A w</w:t>
      </w:r>
      <w:r w:rsidR="00AD36CF" w:rsidRPr="000E4058">
        <w:rPr>
          <w:rFonts w:ascii="Arial" w:hAnsi="Arial" w:cs="Arial"/>
        </w:rPr>
        <w:t xml:space="preserve">indow </w:t>
      </w:r>
      <w:r>
        <w:rPr>
          <w:rFonts w:ascii="Arial" w:hAnsi="Arial" w:cs="Arial"/>
        </w:rPr>
        <w:t xml:space="preserve">is </w:t>
      </w:r>
      <w:r w:rsidR="00AD36CF" w:rsidRPr="000E4058">
        <w:rPr>
          <w:rFonts w:ascii="Arial" w:hAnsi="Arial" w:cs="Arial"/>
        </w:rPr>
        <w:t xml:space="preserve">needed by </w:t>
      </w:r>
      <w:r>
        <w:rPr>
          <w:rFonts w:ascii="Arial" w:hAnsi="Arial" w:cs="Arial"/>
        </w:rPr>
        <w:t xml:space="preserve">the </w:t>
      </w:r>
      <w:r w:rsidR="00AD36CF" w:rsidRPr="000E4058">
        <w:rPr>
          <w:rFonts w:ascii="Arial" w:hAnsi="Arial" w:cs="Arial"/>
        </w:rPr>
        <w:t>garage entry into house.</w:t>
      </w:r>
    </w:p>
    <w:p w:rsidR="00B243DD" w:rsidRPr="000E4058" w:rsidRDefault="00B243DD" w:rsidP="00B243DD">
      <w:pPr>
        <w:numPr>
          <w:ilvl w:val="0"/>
          <w:numId w:val="12"/>
        </w:numPr>
        <w:spacing w:line="259" w:lineRule="auto"/>
        <w:ind w:left="720"/>
        <w:jc w:val="both"/>
        <w:rPr>
          <w:rFonts w:ascii="Arial" w:hAnsi="Arial" w:cs="Arial"/>
        </w:rPr>
      </w:pPr>
      <w:r w:rsidRPr="000E4058">
        <w:rPr>
          <w:rFonts w:ascii="Arial" w:hAnsi="Arial" w:cs="Arial"/>
        </w:rPr>
        <w:t xml:space="preserve">More detailing </w:t>
      </w:r>
      <w:r w:rsidR="000E4058">
        <w:rPr>
          <w:rFonts w:ascii="Arial" w:hAnsi="Arial" w:cs="Arial"/>
        </w:rPr>
        <w:t xml:space="preserve">is </w:t>
      </w:r>
      <w:r w:rsidRPr="000E4058">
        <w:rPr>
          <w:rFonts w:ascii="Arial" w:hAnsi="Arial" w:cs="Arial"/>
        </w:rPr>
        <w:t xml:space="preserve">needed on </w:t>
      </w:r>
      <w:r w:rsidR="000E4058">
        <w:rPr>
          <w:rFonts w:ascii="Arial" w:hAnsi="Arial" w:cs="Arial"/>
        </w:rPr>
        <w:t xml:space="preserve">the </w:t>
      </w:r>
      <w:r w:rsidRPr="000E4058">
        <w:rPr>
          <w:rFonts w:ascii="Arial" w:hAnsi="Arial" w:cs="Arial"/>
        </w:rPr>
        <w:t>covered patio.</w:t>
      </w:r>
    </w:p>
    <w:p w:rsidR="00805832" w:rsidRDefault="00805832" w:rsidP="00805832">
      <w:pPr>
        <w:spacing w:after="160" w:line="259" w:lineRule="auto"/>
        <w:rPr>
          <w:rFonts w:ascii="Arial" w:eastAsia="Arial" w:hAnsi="Arial" w:cs="Arial"/>
          <w:color w:val="000000" w:themeColor="text1"/>
          <w:sz w:val="16"/>
        </w:rPr>
      </w:pPr>
    </w:p>
    <w:p w:rsidR="00805832" w:rsidRPr="000654FF" w:rsidRDefault="00805832" w:rsidP="00805832">
      <w:pPr>
        <w:pStyle w:val="ListParagraph"/>
        <w:numPr>
          <w:ilvl w:val="1"/>
          <w:numId w:val="1"/>
        </w:numPr>
        <w:spacing w:after="160" w:line="259" w:lineRule="auto"/>
        <w:ind w:left="360"/>
        <w:rPr>
          <w:rFonts w:ascii="Arial" w:hAnsi="Arial" w:cs="Arial"/>
        </w:rPr>
      </w:pPr>
      <w:r w:rsidRPr="000654FF">
        <w:rPr>
          <w:rFonts w:ascii="Arial" w:hAnsi="Arial" w:cs="Arial"/>
          <w:u w:val="single"/>
        </w:rPr>
        <w:t>Case 151-21R – 629 N Taylor Ave – R3</w:t>
      </w:r>
      <w:r w:rsidRPr="000654FF">
        <w:rPr>
          <w:rFonts w:ascii="Arial" w:hAnsi="Arial" w:cs="Arial"/>
          <w:u w:val="single"/>
        </w:rPr>
        <w:br/>
      </w:r>
      <w:r w:rsidRPr="000654FF">
        <w:rPr>
          <w:rFonts w:ascii="Arial" w:hAnsi="Arial" w:cs="Arial"/>
        </w:rPr>
        <w:t>Liz Hennessey, applicant</w:t>
      </w:r>
      <w:r w:rsidRPr="000654FF">
        <w:rPr>
          <w:rFonts w:ascii="Arial" w:hAnsi="Arial" w:cs="Arial"/>
        </w:rPr>
        <w:br/>
        <w:t>Two-story rear addition, change front façade with new porch</w:t>
      </w:r>
    </w:p>
    <w:p w:rsidR="00805832" w:rsidRPr="001747B1" w:rsidRDefault="00805832" w:rsidP="00805832">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4B4348" w:rsidRPr="000E4058" w:rsidRDefault="004B4348" w:rsidP="000B04C0">
      <w:pPr>
        <w:numPr>
          <w:ilvl w:val="0"/>
          <w:numId w:val="12"/>
        </w:numPr>
        <w:spacing w:line="259" w:lineRule="auto"/>
        <w:ind w:left="720"/>
        <w:jc w:val="both"/>
        <w:rPr>
          <w:rFonts w:ascii="Arial" w:hAnsi="Arial" w:cs="Arial"/>
        </w:rPr>
      </w:pPr>
      <w:r w:rsidRPr="000E4058">
        <w:rPr>
          <w:rFonts w:ascii="Arial" w:hAnsi="Arial" w:cs="Arial"/>
        </w:rPr>
        <w:t>The reason behind the change to the porch roof design was questioned.</w:t>
      </w:r>
    </w:p>
    <w:p w:rsidR="00805832" w:rsidRDefault="00805832" w:rsidP="00805832">
      <w:pPr>
        <w:spacing w:after="160" w:line="259" w:lineRule="auto"/>
        <w:rPr>
          <w:rFonts w:ascii="Arial" w:eastAsia="Arial" w:hAnsi="Arial" w:cs="Arial"/>
          <w:color w:val="000000" w:themeColor="text1"/>
          <w:sz w:val="16"/>
        </w:rPr>
      </w:pPr>
    </w:p>
    <w:p w:rsidR="00B2677E" w:rsidRPr="00F14A2E" w:rsidRDefault="00B2677E" w:rsidP="00B2677E">
      <w:pPr>
        <w:pStyle w:val="ListParagraph"/>
        <w:numPr>
          <w:ilvl w:val="1"/>
          <w:numId w:val="1"/>
        </w:numPr>
        <w:spacing w:after="160" w:line="259" w:lineRule="auto"/>
        <w:ind w:left="360"/>
        <w:rPr>
          <w:rFonts w:ascii="Arial" w:hAnsi="Arial" w:cs="Arial"/>
        </w:rPr>
      </w:pPr>
      <w:r w:rsidRPr="00F14A2E">
        <w:rPr>
          <w:rFonts w:ascii="Arial" w:hAnsi="Arial" w:cs="Arial"/>
          <w:u w:val="single"/>
        </w:rPr>
        <w:t>Case 152-21R – 434 Caroline Ave – R4</w:t>
      </w:r>
      <w:r w:rsidRPr="00F14A2E">
        <w:rPr>
          <w:rFonts w:ascii="Arial" w:hAnsi="Arial" w:cs="Arial"/>
          <w:u w:val="single"/>
        </w:rPr>
        <w:br/>
      </w:r>
      <w:r w:rsidRPr="00F14A2E">
        <w:rPr>
          <w:rFonts w:ascii="Arial" w:hAnsi="Arial" w:cs="Arial"/>
        </w:rPr>
        <w:t>Lori Cleary, applicant</w:t>
      </w:r>
      <w:r w:rsidRPr="00F14A2E">
        <w:rPr>
          <w:rFonts w:ascii="Arial" w:hAnsi="Arial" w:cs="Arial"/>
        </w:rPr>
        <w:br/>
        <w:t>Front Deck</w:t>
      </w:r>
    </w:p>
    <w:p w:rsidR="00805832" w:rsidRPr="001747B1" w:rsidRDefault="00805832" w:rsidP="00805832">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805832" w:rsidRPr="00A40C0A" w:rsidRDefault="00A40C0A" w:rsidP="00805832">
      <w:pPr>
        <w:numPr>
          <w:ilvl w:val="0"/>
          <w:numId w:val="12"/>
        </w:numPr>
        <w:spacing w:line="259" w:lineRule="auto"/>
        <w:ind w:left="720"/>
        <w:jc w:val="both"/>
        <w:rPr>
          <w:rFonts w:ascii="Arial" w:hAnsi="Arial" w:cs="Arial"/>
        </w:rPr>
      </w:pPr>
      <w:r w:rsidRPr="00A40C0A">
        <w:rPr>
          <w:rFonts w:ascii="Arial" w:hAnsi="Arial" w:cs="Arial"/>
        </w:rPr>
        <w:t xml:space="preserve">There was uncertainty about </w:t>
      </w:r>
      <w:r w:rsidR="0062155F" w:rsidRPr="00A40C0A">
        <w:rPr>
          <w:rFonts w:ascii="Arial" w:hAnsi="Arial" w:cs="Arial"/>
        </w:rPr>
        <w:t>the deck connection to the house.</w:t>
      </w:r>
    </w:p>
    <w:p w:rsidR="00805832" w:rsidRDefault="00805832" w:rsidP="00805832">
      <w:pPr>
        <w:spacing w:after="160" w:line="259" w:lineRule="auto"/>
        <w:rPr>
          <w:rFonts w:ascii="Arial" w:eastAsia="Arial" w:hAnsi="Arial" w:cs="Arial"/>
          <w:color w:val="000000" w:themeColor="text1"/>
          <w:sz w:val="16"/>
        </w:rPr>
      </w:pPr>
    </w:p>
    <w:p w:rsidR="0001036D" w:rsidRPr="00E47A25" w:rsidRDefault="0001036D" w:rsidP="0001036D">
      <w:pPr>
        <w:pStyle w:val="ListParagraph"/>
        <w:numPr>
          <w:ilvl w:val="1"/>
          <w:numId w:val="1"/>
        </w:numPr>
        <w:spacing w:after="160" w:line="259" w:lineRule="auto"/>
        <w:ind w:left="360"/>
        <w:rPr>
          <w:rFonts w:ascii="Arial" w:hAnsi="Arial" w:cs="Arial"/>
        </w:rPr>
      </w:pPr>
      <w:r w:rsidRPr="00E47A25">
        <w:rPr>
          <w:rFonts w:ascii="Arial" w:hAnsi="Arial" w:cs="Arial"/>
          <w:u w:val="single"/>
        </w:rPr>
        <w:t>Case 153-21R – 969 Simmons Ave – R4</w:t>
      </w:r>
      <w:r w:rsidRPr="00E47A25">
        <w:rPr>
          <w:rFonts w:ascii="Arial" w:hAnsi="Arial" w:cs="Arial"/>
          <w:u w:val="single"/>
        </w:rPr>
        <w:br/>
      </w:r>
      <w:r w:rsidRPr="00E47A25">
        <w:rPr>
          <w:rFonts w:ascii="Arial" w:hAnsi="Arial" w:cs="Arial"/>
        </w:rPr>
        <w:t>Mike Lewis of Lewis Homes, applicant</w:t>
      </w:r>
      <w:r w:rsidRPr="00E47A25">
        <w:rPr>
          <w:rFonts w:ascii="Arial" w:hAnsi="Arial" w:cs="Arial"/>
        </w:rPr>
        <w:br/>
        <w:t>Rear Covered Porch Addition</w:t>
      </w:r>
    </w:p>
    <w:p w:rsidR="0001036D" w:rsidRPr="001747B1" w:rsidRDefault="0001036D" w:rsidP="0001036D">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01036D" w:rsidRPr="00B46E5E" w:rsidRDefault="00B46E5E" w:rsidP="0001036D">
      <w:pPr>
        <w:numPr>
          <w:ilvl w:val="0"/>
          <w:numId w:val="12"/>
        </w:numPr>
        <w:spacing w:line="259" w:lineRule="auto"/>
        <w:ind w:left="720"/>
        <w:jc w:val="both"/>
        <w:rPr>
          <w:rFonts w:ascii="Arial" w:hAnsi="Arial" w:cs="Arial"/>
        </w:rPr>
      </w:pPr>
      <w:r w:rsidRPr="00B46E5E">
        <w:rPr>
          <w:rFonts w:ascii="Arial" w:hAnsi="Arial" w:cs="Arial"/>
        </w:rPr>
        <w:t>It was mentioned that the design is s</w:t>
      </w:r>
      <w:r w:rsidR="0062155F" w:rsidRPr="00B46E5E">
        <w:rPr>
          <w:rFonts w:ascii="Arial" w:hAnsi="Arial" w:cs="Arial"/>
        </w:rPr>
        <w:t xml:space="preserve">imple and </w:t>
      </w:r>
      <w:r>
        <w:rPr>
          <w:rFonts w:ascii="Arial" w:hAnsi="Arial" w:cs="Arial"/>
        </w:rPr>
        <w:t>relates to</w:t>
      </w:r>
      <w:r w:rsidR="0062155F" w:rsidRPr="00B46E5E">
        <w:rPr>
          <w:rFonts w:ascii="Arial" w:hAnsi="Arial" w:cs="Arial"/>
        </w:rPr>
        <w:t xml:space="preserve"> the house.</w:t>
      </w:r>
    </w:p>
    <w:p w:rsidR="0001036D" w:rsidRDefault="0001036D" w:rsidP="0001036D">
      <w:pPr>
        <w:spacing w:after="160" w:line="259" w:lineRule="auto"/>
        <w:rPr>
          <w:rFonts w:ascii="Arial" w:eastAsia="Arial" w:hAnsi="Arial" w:cs="Arial"/>
          <w:color w:val="000000" w:themeColor="text1"/>
          <w:sz w:val="16"/>
        </w:rPr>
      </w:pPr>
    </w:p>
    <w:p w:rsidR="00B2677E" w:rsidRPr="00E47A25" w:rsidRDefault="00B2677E" w:rsidP="00B2677E">
      <w:pPr>
        <w:pStyle w:val="ListParagraph"/>
        <w:numPr>
          <w:ilvl w:val="1"/>
          <w:numId w:val="1"/>
        </w:numPr>
        <w:spacing w:after="160" w:line="259" w:lineRule="auto"/>
        <w:ind w:left="360"/>
        <w:rPr>
          <w:rFonts w:ascii="Arial" w:hAnsi="Arial" w:cs="Arial"/>
        </w:rPr>
      </w:pPr>
      <w:r>
        <w:rPr>
          <w:rFonts w:ascii="Arial" w:hAnsi="Arial" w:cs="Arial"/>
          <w:u w:val="single"/>
        </w:rPr>
        <w:t xml:space="preserve">Case 154-21R – 815 </w:t>
      </w:r>
      <w:r w:rsidRPr="00E47A25">
        <w:rPr>
          <w:rFonts w:ascii="Arial" w:hAnsi="Arial" w:cs="Arial"/>
          <w:u w:val="single"/>
        </w:rPr>
        <w:t>W Rose Hill Ave – R4</w:t>
      </w:r>
      <w:r w:rsidRPr="00E47A25">
        <w:rPr>
          <w:rFonts w:ascii="Arial" w:hAnsi="Arial" w:cs="Arial"/>
          <w:u w:val="single"/>
        </w:rPr>
        <w:br/>
      </w:r>
      <w:r w:rsidRPr="00E47A25">
        <w:rPr>
          <w:rFonts w:ascii="Arial" w:hAnsi="Arial" w:cs="Arial"/>
        </w:rPr>
        <w:t xml:space="preserve">Scott </w:t>
      </w:r>
      <w:proofErr w:type="spellStart"/>
      <w:r w:rsidRPr="00E47A25">
        <w:rPr>
          <w:rFonts w:ascii="Arial" w:hAnsi="Arial" w:cs="Arial"/>
        </w:rPr>
        <w:t>Krejci</w:t>
      </w:r>
      <w:proofErr w:type="spellEnd"/>
      <w:r w:rsidRPr="00E47A25">
        <w:rPr>
          <w:rFonts w:ascii="Arial" w:hAnsi="Arial" w:cs="Arial"/>
        </w:rPr>
        <w:t xml:space="preserve"> of </w:t>
      </w:r>
      <w:proofErr w:type="spellStart"/>
      <w:r w:rsidRPr="00E47A25">
        <w:rPr>
          <w:rFonts w:ascii="Arial" w:hAnsi="Arial" w:cs="Arial"/>
        </w:rPr>
        <w:t>Srote</w:t>
      </w:r>
      <w:proofErr w:type="spellEnd"/>
      <w:r w:rsidRPr="00E47A25">
        <w:rPr>
          <w:rFonts w:ascii="Arial" w:hAnsi="Arial" w:cs="Arial"/>
        </w:rPr>
        <w:t xml:space="preserve"> Co, applicant</w:t>
      </w:r>
      <w:r w:rsidRPr="00E47A25">
        <w:rPr>
          <w:rFonts w:ascii="Arial" w:hAnsi="Arial" w:cs="Arial"/>
        </w:rPr>
        <w:br/>
        <w:t>2 Covered Patios &amp; Mudroom/Entry Addition</w:t>
      </w:r>
    </w:p>
    <w:p w:rsidR="00B2677E" w:rsidRDefault="00B2677E" w:rsidP="00B2677E">
      <w:pPr>
        <w:spacing w:after="160" w:line="259" w:lineRule="auto"/>
        <w:rPr>
          <w:rFonts w:ascii="Arial" w:eastAsia="Arial" w:hAnsi="Arial" w:cs="Arial"/>
          <w:color w:val="000000" w:themeColor="text1"/>
          <w:sz w:val="16"/>
        </w:rPr>
      </w:pPr>
    </w:p>
    <w:p w:rsidR="003B1FDA" w:rsidRPr="00073D06" w:rsidRDefault="003B1FDA" w:rsidP="003B1FDA">
      <w:pPr>
        <w:pStyle w:val="ListParagraph"/>
        <w:numPr>
          <w:ilvl w:val="1"/>
          <w:numId w:val="1"/>
        </w:numPr>
        <w:spacing w:after="160" w:line="259" w:lineRule="auto"/>
        <w:ind w:left="360"/>
        <w:rPr>
          <w:rFonts w:ascii="Arial" w:hAnsi="Arial" w:cs="Arial"/>
        </w:rPr>
      </w:pPr>
      <w:r w:rsidRPr="00073D06">
        <w:rPr>
          <w:rFonts w:ascii="Arial" w:hAnsi="Arial" w:cs="Arial"/>
          <w:u w:val="single"/>
        </w:rPr>
        <w:t>Case 155-21R – 401 Miriam Ave – R3</w:t>
      </w:r>
      <w:r w:rsidRPr="00073D06">
        <w:rPr>
          <w:rFonts w:ascii="Arial" w:hAnsi="Arial" w:cs="Arial"/>
          <w:u w:val="single"/>
        </w:rPr>
        <w:br/>
      </w:r>
      <w:r w:rsidRPr="00073D06">
        <w:rPr>
          <w:rFonts w:ascii="Arial" w:hAnsi="Arial" w:cs="Arial"/>
        </w:rPr>
        <w:t>TRC Outdoor, applicant</w:t>
      </w:r>
      <w:r w:rsidRPr="00073D06">
        <w:rPr>
          <w:rFonts w:ascii="Arial" w:hAnsi="Arial" w:cs="Arial"/>
        </w:rPr>
        <w:br/>
        <w:t>Shade Structure with Outdoor Kitchen &amp; Fireplace</w:t>
      </w:r>
    </w:p>
    <w:p w:rsidR="00B2677E" w:rsidRPr="001747B1" w:rsidRDefault="00B2677E" w:rsidP="00B2677E">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B2677E" w:rsidRPr="00B46E5E" w:rsidRDefault="007038D6" w:rsidP="00B2677E">
      <w:pPr>
        <w:numPr>
          <w:ilvl w:val="0"/>
          <w:numId w:val="12"/>
        </w:numPr>
        <w:spacing w:line="259" w:lineRule="auto"/>
        <w:ind w:left="720"/>
        <w:jc w:val="both"/>
        <w:rPr>
          <w:rFonts w:ascii="Arial" w:hAnsi="Arial" w:cs="Arial"/>
        </w:rPr>
      </w:pPr>
      <w:r w:rsidRPr="00B46E5E">
        <w:rPr>
          <w:rFonts w:ascii="Arial" w:hAnsi="Arial" w:cs="Arial"/>
        </w:rPr>
        <w:t xml:space="preserve">More details </w:t>
      </w:r>
      <w:r w:rsidR="00B46E5E" w:rsidRPr="00B46E5E">
        <w:rPr>
          <w:rFonts w:ascii="Arial" w:hAnsi="Arial" w:cs="Arial"/>
        </w:rPr>
        <w:t xml:space="preserve">are </w:t>
      </w:r>
      <w:r w:rsidRPr="00B46E5E">
        <w:rPr>
          <w:rFonts w:ascii="Arial" w:hAnsi="Arial" w:cs="Arial"/>
        </w:rPr>
        <w:t>needed.</w:t>
      </w:r>
    </w:p>
    <w:p w:rsidR="00B2677E" w:rsidRDefault="00B2677E" w:rsidP="00B2677E">
      <w:pPr>
        <w:spacing w:after="160" w:line="259" w:lineRule="auto"/>
        <w:rPr>
          <w:rFonts w:ascii="Arial" w:eastAsia="Arial" w:hAnsi="Arial" w:cs="Arial"/>
          <w:color w:val="000000" w:themeColor="text1"/>
          <w:sz w:val="16"/>
        </w:rPr>
      </w:pPr>
    </w:p>
    <w:p w:rsidR="004D6386" w:rsidRPr="00A3594A" w:rsidRDefault="004D6386" w:rsidP="004D6386">
      <w:pPr>
        <w:pStyle w:val="ListParagraph"/>
        <w:numPr>
          <w:ilvl w:val="1"/>
          <w:numId w:val="1"/>
        </w:numPr>
        <w:spacing w:after="160" w:line="259" w:lineRule="auto"/>
        <w:ind w:left="360"/>
        <w:rPr>
          <w:rFonts w:ascii="Arial" w:hAnsi="Arial" w:cs="Arial"/>
        </w:rPr>
      </w:pPr>
      <w:r w:rsidRPr="00A3594A">
        <w:rPr>
          <w:rFonts w:ascii="Arial" w:hAnsi="Arial" w:cs="Arial"/>
          <w:u w:val="single"/>
        </w:rPr>
        <w:t>Case 156-21R – 118 Gilbert St – R3</w:t>
      </w:r>
      <w:r w:rsidRPr="00A3594A">
        <w:rPr>
          <w:rFonts w:ascii="Arial" w:hAnsi="Arial" w:cs="Arial"/>
          <w:u w:val="single"/>
        </w:rPr>
        <w:br/>
      </w:r>
      <w:r w:rsidRPr="00A3594A">
        <w:rPr>
          <w:rFonts w:ascii="Arial" w:hAnsi="Arial" w:cs="Arial"/>
        </w:rPr>
        <w:t>Tony Camacho, applicant</w:t>
      </w:r>
      <w:r w:rsidRPr="00A3594A">
        <w:rPr>
          <w:rFonts w:ascii="Arial" w:hAnsi="Arial" w:cs="Arial"/>
        </w:rPr>
        <w:br/>
        <w:t>Covered Patio with Restroom</w:t>
      </w:r>
    </w:p>
    <w:p w:rsidR="003B1FDA" w:rsidRPr="001747B1" w:rsidRDefault="003B1FDA" w:rsidP="003B1FDA">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lastRenderedPageBreak/>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3B1FDA" w:rsidRPr="00B40EA1" w:rsidRDefault="00B40EA1" w:rsidP="003B1FDA">
      <w:pPr>
        <w:numPr>
          <w:ilvl w:val="0"/>
          <w:numId w:val="12"/>
        </w:numPr>
        <w:spacing w:line="259" w:lineRule="auto"/>
        <w:ind w:left="720"/>
        <w:jc w:val="both"/>
        <w:rPr>
          <w:rFonts w:ascii="Arial" w:hAnsi="Arial" w:cs="Arial"/>
        </w:rPr>
      </w:pPr>
      <w:r w:rsidRPr="00B40EA1">
        <w:rPr>
          <w:rFonts w:ascii="Arial" w:hAnsi="Arial" w:cs="Arial"/>
        </w:rPr>
        <w:t>It was noted that there is s</w:t>
      </w:r>
      <w:r w:rsidR="00BD10C1" w:rsidRPr="00B40EA1">
        <w:rPr>
          <w:rFonts w:ascii="Arial" w:hAnsi="Arial" w:cs="Arial"/>
        </w:rPr>
        <w:t>hake in the gables of existing house</w:t>
      </w:r>
      <w:r w:rsidRPr="00B40EA1">
        <w:rPr>
          <w:rFonts w:ascii="Arial" w:hAnsi="Arial" w:cs="Arial"/>
        </w:rPr>
        <w:t xml:space="preserve"> and s</w:t>
      </w:r>
      <w:r w:rsidR="00BD10C1" w:rsidRPr="00B40EA1">
        <w:rPr>
          <w:rFonts w:ascii="Arial" w:hAnsi="Arial" w:cs="Arial"/>
        </w:rPr>
        <w:t>tone on existing fireplace.</w:t>
      </w:r>
    </w:p>
    <w:p w:rsidR="003B1FDA" w:rsidRDefault="003B1FDA" w:rsidP="003B1FDA">
      <w:pPr>
        <w:spacing w:after="160" w:line="259" w:lineRule="auto"/>
        <w:rPr>
          <w:rFonts w:ascii="Arial" w:eastAsia="Arial" w:hAnsi="Arial" w:cs="Arial"/>
          <w:color w:val="000000" w:themeColor="text1"/>
          <w:sz w:val="16"/>
        </w:rPr>
      </w:pPr>
    </w:p>
    <w:p w:rsidR="004D6386" w:rsidRPr="00477557" w:rsidRDefault="004D6386" w:rsidP="004D6386">
      <w:pPr>
        <w:pStyle w:val="ListParagraph"/>
        <w:numPr>
          <w:ilvl w:val="1"/>
          <w:numId w:val="1"/>
        </w:numPr>
        <w:spacing w:after="160" w:line="259" w:lineRule="auto"/>
        <w:ind w:left="360"/>
        <w:rPr>
          <w:rFonts w:ascii="Arial" w:hAnsi="Arial" w:cs="Arial"/>
        </w:rPr>
      </w:pPr>
      <w:r w:rsidRPr="00477557">
        <w:rPr>
          <w:rFonts w:ascii="Arial" w:hAnsi="Arial" w:cs="Arial"/>
          <w:u w:val="single"/>
        </w:rPr>
        <w:t>Case 157-21R – 628 Clemens Ct – R4</w:t>
      </w:r>
      <w:r w:rsidRPr="00477557">
        <w:rPr>
          <w:rFonts w:ascii="Arial" w:hAnsi="Arial" w:cs="Arial"/>
          <w:u w:val="single"/>
        </w:rPr>
        <w:br/>
      </w:r>
      <w:r w:rsidRPr="00477557">
        <w:rPr>
          <w:rFonts w:ascii="Arial" w:hAnsi="Arial" w:cs="Arial"/>
        </w:rPr>
        <w:t>Christopher Pike of Thomas Alan Group, applicant</w:t>
      </w:r>
      <w:r w:rsidRPr="00477557">
        <w:rPr>
          <w:rFonts w:ascii="Arial" w:hAnsi="Arial" w:cs="Arial"/>
        </w:rPr>
        <w:br/>
        <w:t>New Single Family Residence</w:t>
      </w:r>
    </w:p>
    <w:p w:rsidR="004D6386" w:rsidRPr="001747B1" w:rsidRDefault="004D6386" w:rsidP="004D6386">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4D6386" w:rsidRPr="00B21AA0" w:rsidRDefault="00B21AA0" w:rsidP="004D6386">
      <w:pPr>
        <w:numPr>
          <w:ilvl w:val="0"/>
          <w:numId w:val="12"/>
        </w:numPr>
        <w:spacing w:line="259" w:lineRule="auto"/>
        <w:ind w:left="720"/>
        <w:jc w:val="both"/>
        <w:rPr>
          <w:rFonts w:ascii="Arial" w:hAnsi="Arial" w:cs="Arial"/>
        </w:rPr>
      </w:pPr>
      <w:r w:rsidRPr="00B21AA0">
        <w:rPr>
          <w:rFonts w:ascii="Arial" w:hAnsi="Arial" w:cs="Arial"/>
        </w:rPr>
        <w:t>The w</w:t>
      </w:r>
      <w:r w:rsidR="00851507" w:rsidRPr="00B21AA0">
        <w:rPr>
          <w:rFonts w:ascii="Arial" w:hAnsi="Arial" w:cs="Arial"/>
        </w:rPr>
        <w:t xml:space="preserve">indow grids are different from </w:t>
      </w:r>
      <w:r w:rsidRPr="00B21AA0">
        <w:rPr>
          <w:rFonts w:ascii="Arial" w:hAnsi="Arial" w:cs="Arial"/>
        </w:rPr>
        <w:t xml:space="preserve">the </w:t>
      </w:r>
      <w:r w:rsidR="00851507" w:rsidRPr="00B21AA0">
        <w:rPr>
          <w:rFonts w:ascii="Arial" w:hAnsi="Arial" w:cs="Arial"/>
        </w:rPr>
        <w:t xml:space="preserve">first </w:t>
      </w:r>
      <w:r w:rsidRPr="00B21AA0">
        <w:rPr>
          <w:rFonts w:ascii="Arial" w:hAnsi="Arial" w:cs="Arial"/>
        </w:rPr>
        <w:t xml:space="preserve">story </w:t>
      </w:r>
      <w:r w:rsidR="00851507" w:rsidRPr="00B21AA0">
        <w:rPr>
          <w:rFonts w:ascii="Arial" w:hAnsi="Arial" w:cs="Arial"/>
        </w:rPr>
        <w:t xml:space="preserve">to </w:t>
      </w:r>
      <w:r w:rsidRPr="00B21AA0">
        <w:rPr>
          <w:rFonts w:ascii="Arial" w:hAnsi="Arial" w:cs="Arial"/>
        </w:rPr>
        <w:t xml:space="preserve">the </w:t>
      </w:r>
      <w:r w:rsidR="00851507" w:rsidRPr="00B21AA0">
        <w:rPr>
          <w:rFonts w:ascii="Arial" w:hAnsi="Arial" w:cs="Arial"/>
        </w:rPr>
        <w:t>second story.</w:t>
      </w:r>
    </w:p>
    <w:p w:rsidR="00851507" w:rsidRPr="00B21AA0" w:rsidRDefault="00B21AA0" w:rsidP="004D6386">
      <w:pPr>
        <w:numPr>
          <w:ilvl w:val="0"/>
          <w:numId w:val="12"/>
        </w:numPr>
        <w:spacing w:line="259" w:lineRule="auto"/>
        <w:ind w:left="720"/>
        <w:jc w:val="both"/>
        <w:rPr>
          <w:rFonts w:ascii="Arial" w:hAnsi="Arial" w:cs="Arial"/>
        </w:rPr>
      </w:pPr>
      <w:r w:rsidRPr="00B21AA0">
        <w:rPr>
          <w:rFonts w:ascii="Arial" w:hAnsi="Arial" w:cs="Arial"/>
        </w:rPr>
        <w:t>The g</w:t>
      </w:r>
      <w:r w:rsidR="000508CB" w:rsidRPr="00B21AA0">
        <w:rPr>
          <w:rFonts w:ascii="Arial" w:hAnsi="Arial" w:cs="Arial"/>
        </w:rPr>
        <w:t xml:space="preserve">arage door should resemble </w:t>
      </w:r>
      <w:r w:rsidRPr="00B21AA0">
        <w:rPr>
          <w:rFonts w:ascii="Arial" w:hAnsi="Arial" w:cs="Arial"/>
        </w:rPr>
        <w:t xml:space="preserve">the </w:t>
      </w:r>
      <w:r w:rsidR="000508CB" w:rsidRPr="00B21AA0">
        <w:rPr>
          <w:rFonts w:ascii="Arial" w:hAnsi="Arial" w:cs="Arial"/>
        </w:rPr>
        <w:t xml:space="preserve">other </w:t>
      </w:r>
      <w:r w:rsidRPr="00B21AA0">
        <w:rPr>
          <w:rFonts w:ascii="Arial" w:hAnsi="Arial" w:cs="Arial"/>
        </w:rPr>
        <w:t xml:space="preserve">exterior </w:t>
      </w:r>
      <w:r w:rsidR="000508CB" w:rsidRPr="00B21AA0">
        <w:rPr>
          <w:rFonts w:ascii="Arial" w:hAnsi="Arial" w:cs="Arial"/>
        </w:rPr>
        <w:t>doors.</w:t>
      </w:r>
    </w:p>
    <w:p w:rsidR="000508CB" w:rsidRPr="00B21AA0" w:rsidRDefault="00B21AA0" w:rsidP="004D6386">
      <w:pPr>
        <w:numPr>
          <w:ilvl w:val="0"/>
          <w:numId w:val="12"/>
        </w:numPr>
        <w:spacing w:line="259" w:lineRule="auto"/>
        <w:ind w:left="720"/>
        <w:jc w:val="both"/>
        <w:rPr>
          <w:rFonts w:ascii="Arial" w:hAnsi="Arial" w:cs="Arial"/>
        </w:rPr>
      </w:pPr>
      <w:r w:rsidRPr="00B21AA0">
        <w:rPr>
          <w:rFonts w:ascii="Arial" w:hAnsi="Arial" w:cs="Arial"/>
        </w:rPr>
        <w:t>There appeared to be f</w:t>
      </w:r>
      <w:r w:rsidR="000508CB" w:rsidRPr="00B21AA0">
        <w:rPr>
          <w:rFonts w:ascii="Arial" w:hAnsi="Arial" w:cs="Arial"/>
        </w:rPr>
        <w:t>oundation coverage issues.</w:t>
      </w:r>
    </w:p>
    <w:p w:rsidR="000508CB" w:rsidRPr="00B21AA0" w:rsidRDefault="000508CB" w:rsidP="004D6386">
      <w:pPr>
        <w:numPr>
          <w:ilvl w:val="0"/>
          <w:numId w:val="12"/>
        </w:numPr>
        <w:spacing w:line="259" w:lineRule="auto"/>
        <w:ind w:left="720"/>
        <w:jc w:val="both"/>
        <w:rPr>
          <w:rFonts w:ascii="Arial" w:hAnsi="Arial" w:cs="Arial"/>
        </w:rPr>
      </w:pPr>
      <w:r w:rsidRPr="00B21AA0">
        <w:rPr>
          <w:rFonts w:ascii="Arial" w:hAnsi="Arial" w:cs="Arial"/>
        </w:rPr>
        <w:t xml:space="preserve">Band boards </w:t>
      </w:r>
      <w:r w:rsidR="00B21AA0" w:rsidRPr="00B21AA0">
        <w:rPr>
          <w:rFonts w:ascii="Arial" w:hAnsi="Arial" w:cs="Arial"/>
        </w:rPr>
        <w:t xml:space="preserve">are </w:t>
      </w:r>
      <w:r w:rsidRPr="00B21AA0">
        <w:rPr>
          <w:rFonts w:ascii="Arial" w:hAnsi="Arial" w:cs="Arial"/>
        </w:rPr>
        <w:t xml:space="preserve">needed on </w:t>
      </w:r>
      <w:r w:rsidR="00B21AA0" w:rsidRPr="00B21AA0">
        <w:rPr>
          <w:rFonts w:ascii="Arial" w:hAnsi="Arial" w:cs="Arial"/>
        </w:rPr>
        <w:t xml:space="preserve">the </w:t>
      </w:r>
      <w:r w:rsidRPr="00B21AA0">
        <w:rPr>
          <w:rFonts w:ascii="Arial" w:hAnsi="Arial" w:cs="Arial"/>
        </w:rPr>
        <w:t>side elevation gables.</w:t>
      </w:r>
    </w:p>
    <w:p w:rsidR="000508CB" w:rsidRPr="006B58FA" w:rsidRDefault="006B58FA" w:rsidP="004D6386">
      <w:pPr>
        <w:numPr>
          <w:ilvl w:val="0"/>
          <w:numId w:val="12"/>
        </w:numPr>
        <w:spacing w:line="259" w:lineRule="auto"/>
        <w:ind w:left="720"/>
        <w:jc w:val="both"/>
        <w:rPr>
          <w:rFonts w:ascii="Arial" w:hAnsi="Arial" w:cs="Arial"/>
        </w:rPr>
      </w:pPr>
      <w:r w:rsidRPr="006B58FA">
        <w:rPr>
          <w:rFonts w:ascii="Arial" w:hAnsi="Arial" w:cs="Arial"/>
        </w:rPr>
        <w:t xml:space="preserve">It was suggested the </w:t>
      </w:r>
      <w:r w:rsidR="000508CB" w:rsidRPr="006B58FA">
        <w:rPr>
          <w:rFonts w:ascii="Arial" w:hAnsi="Arial" w:cs="Arial"/>
        </w:rPr>
        <w:t xml:space="preserve">rectangle vents </w:t>
      </w:r>
      <w:r w:rsidRPr="006B58FA">
        <w:rPr>
          <w:rFonts w:ascii="Arial" w:hAnsi="Arial" w:cs="Arial"/>
        </w:rPr>
        <w:t xml:space="preserve">be replaced </w:t>
      </w:r>
      <w:r w:rsidR="000508CB" w:rsidRPr="006B58FA">
        <w:rPr>
          <w:rFonts w:ascii="Arial" w:hAnsi="Arial" w:cs="Arial"/>
        </w:rPr>
        <w:t>with triangle vents.</w:t>
      </w:r>
    </w:p>
    <w:p w:rsidR="000508CB" w:rsidRPr="006B58FA" w:rsidRDefault="006B58FA" w:rsidP="004D6386">
      <w:pPr>
        <w:numPr>
          <w:ilvl w:val="0"/>
          <w:numId w:val="12"/>
        </w:numPr>
        <w:spacing w:line="259" w:lineRule="auto"/>
        <w:ind w:left="720"/>
        <w:jc w:val="both"/>
        <w:rPr>
          <w:rFonts w:ascii="Arial" w:hAnsi="Arial" w:cs="Arial"/>
        </w:rPr>
      </w:pPr>
      <w:r w:rsidRPr="006B58FA">
        <w:rPr>
          <w:rFonts w:ascii="Arial" w:hAnsi="Arial" w:cs="Arial"/>
        </w:rPr>
        <w:t>The f</w:t>
      </w:r>
      <w:r w:rsidR="00CD40E5" w:rsidRPr="006B58FA">
        <w:rPr>
          <w:rFonts w:ascii="Arial" w:hAnsi="Arial" w:cs="Arial"/>
        </w:rPr>
        <w:t xml:space="preserve">ront patio area should be 14:12 </w:t>
      </w:r>
      <w:r w:rsidRPr="006B58FA">
        <w:rPr>
          <w:rFonts w:ascii="Arial" w:hAnsi="Arial" w:cs="Arial"/>
        </w:rPr>
        <w:t xml:space="preserve">pitch </w:t>
      </w:r>
      <w:r w:rsidR="00CD40E5" w:rsidRPr="006B58FA">
        <w:rPr>
          <w:rFonts w:ascii="Arial" w:hAnsi="Arial" w:cs="Arial"/>
        </w:rPr>
        <w:t>to match roof pitches.</w:t>
      </w:r>
    </w:p>
    <w:p w:rsidR="004D6386" w:rsidRDefault="004D6386" w:rsidP="004D6386">
      <w:pPr>
        <w:spacing w:after="160" w:line="259" w:lineRule="auto"/>
        <w:rPr>
          <w:rFonts w:ascii="Arial" w:eastAsia="Arial" w:hAnsi="Arial" w:cs="Arial"/>
          <w:color w:val="000000" w:themeColor="text1"/>
          <w:sz w:val="16"/>
        </w:rPr>
      </w:pPr>
    </w:p>
    <w:p w:rsidR="00FE6B67" w:rsidRPr="008F266D" w:rsidRDefault="00FE6B67" w:rsidP="00FE6B67">
      <w:pPr>
        <w:contextualSpacing/>
        <w:jc w:val="both"/>
        <w:rPr>
          <w:rFonts w:ascii="Arial" w:eastAsia="Arial" w:hAnsi="Arial" w:cs="Arial"/>
          <w:color w:val="000000" w:themeColor="text1"/>
          <w:sz w:val="16"/>
        </w:rPr>
      </w:pPr>
    </w:p>
    <w:p w:rsidR="00FE6B67" w:rsidRPr="00DF3DAA" w:rsidRDefault="00FE6B67" w:rsidP="00FE6B67">
      <w:pPr>
        <w:pStyle w:val="ListParagraph"/>
        <w:numPr>
          <w:ilvl w:val="0"/>
          <w:numId w:val="1"/>
        </w:numPr>
        <w:spacing w:after="120" w:line="259" w:lineRule="auto"/>
        <w:rPr>
          <w:rFonts w:ascii="Arial" w:hAnsi="Arial" w:cs="Arial"/>
          <w:b/>
        </w:rPr>
      </w:pPr>
      <w:r w:rsidRPr="00DF3DAA">
        <w:rPr>
          <w:rFonts w:ascii="Arial" w:hAnsi="Arial" w:cs="Arial"/>
          <w:b/>
        </w:rPr>
        <w:t>Commercial Review - Old Business</w:t>
      </w:r>
    </w:p>
    <w:p w:rsidR="004D6386" w:rsidRPr="004D6386" w:rsidRDefault="004D6386" w:rsidP="004D6386">
      <w:pPr>
        <w:spacing w:line="259" w:lineRule="auto"/>
        <w:ind w:left="360"/>
        <w:rPr>
          <w:rFonts w:ascii="Arial" w:hAnsi="Arial" w:cs="Arial"/>
        </w:rPr>
      </w:pPr>
      <w:r w:rsidRPr="004D6386">
        <w:rPr>
          <w:rFonts w:ascii="Arial" w:hAnsi="Arial" w:cs="Arial"/>
        </w:rPr>
        <w:t>None</w:t>
      </w:r>
    </w:p>
    <w:p w:rsidR="004D6386" w:rsidRPr="004D6386" w:rsidRDefault="004D6386" w:rsidP="004D6386">
      <w:pPr>
        <w:spacing w:after="120"/>
        <w:ind w:left="360"/>
        <w:rPr>
          <w:rFonts w:ascii="Arial" w:hAnsi="Arial" w:cs="Arial"/>
        </w:rPr>
      </w:pPr>
    </w:p>
    <w:p w:rsidR="00FE6B67" w:rsidRDefault="00FE6B67" w:rsidP="00FE6B67">
      <w:pPr>
        <w:pStyle w:val="ListParagraph"/>
        <w:numPr>
          <w:ilvl w:val="0"/>
          <w:numId w:val="1"/>
        </w:numPr>
        <w:spacing w:after="120" w:line="259" w:lineRule="auto"/>
        <w:rPr>
          <w:rFonts w:ascii="Arial" w:hAnsi="Arial" w:cs="Arial"/>
          <w:b/>
        </w:rPr>
      </w:pPr>
      <w:r w:rsidRPr="00DF3DAA">
        <w:rPr>
          <w:rFonts w:ascii="Arial" w:hAnsi="Arial" w:cs="Arial"/>
          <w:b/>
        </w:rPr>
        <w:t>Commercial Review - New Business</w:t>
      </w:r>
    </w:p>
    <w:p w:rsidR="00334886" w:rsidRPr="00334886" w:rsidRDefault="00334886" w:rsidP="00334886">
      <w:pPr>
        <w:spacing w:after="160" w:line="259" w:lineRule="auto"/>
        <w:rPr>
          <w:rFonts w:ascii="Arial" w:eastAsia="Arial" w:hAnsi="Arial" w:cs="Arial"/>
          <w:color w:val="000000" w:themeColor="text1"/>
          <w:sz w:val="16"/>
        </w:rPr>
      </w:pPr>
    </w:p>
    <w:p w:rsidR="00334886" w:rsidRPr="008E7BD8" w:rsidRDefault="00334886" w:rsidP="00334886">
      <w:pPr>
        <w:pStyle w:val="ListParagraph"/>
        <w:numPr>
          <w:ilvl w:val="1"/>
          <w:numId w:val="1"/>
        </w:numPr>
        <w:spacing w:after="160" w:line="259" w:lineRule="auto"/>
        <w:ind w:left="360"/>
        <w:contextualSpacing w:val="0"/>
        <w:rPr>
          <w:rFonts w:ascii="Arial" w:hAnsi="Arial" w:cs="Arial"/>
        </w:rPr>
      </w:pPr>
      <w:r w:rsidRPr="008E7BD8">
        <w:rPr>
          <w:rFonts w:ascii="Arial" w:hAnsi="Arial" w:cs="Arial"/>
          <w:u w:val="single"/>
        </w:rPr>
        <w:t>Case 19-21C – 1047, 1053, 1059 Geyer Grove – R5</w:t>
      </w:r>
      <w:r w:rsidRPr="008E7BD8">
        <w:rPr>
          <w:rFonts w:ascii="Arial" w:hAnsi="Arial" w:cs="Arial"/>
          <w:u w:val="single"/>
        </w:rPr>
        <w:br/>
      </w:r>
      <w:r w:rsidRPr="008E7BD8">
        <w:rPr>
          <w:rFonts w:ascii="Arial" w:hAnsi="Arial" w:cs="Arial"/>
        </w:rPr>
        <w:t>Consort Homes, applicant</w:t>
      </w:r>
      <w:r w:rsidRPr="008E7BD8">
        <w:rPr>
          <w:rFonts w:ascii="Arial" w:hAnsi="Arial" w:cs="Arial"/>
        </w:rPr>
        <w:br/>
        <w:t>Three-Unit Townhome Building</w:t>
      </w:r>
    </w:p>
    <w:p w:rsidR="004D6386" w:rsidRPr="001747B1" w:rsidRDefault="004D6386" w:rsidP="004D6386">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4D6386" w:rsidRPr="006B58FA" w:rsidRDefault="003E6BC7" w:rsidP="004D6386">
      <w:pPr>
        <w:numPr>
          <w:ilvl w:val="0"/>
          <w:numId w:val="12"/>
        </w:numPr>
        <w:spacing w:line="259" w:lineRule="auto"/>
        <w:ind w:left="720"/>
        <w:jc w:val="both"/>
        <w:rPr>
          <w:rFonts w:ascii="Arial" w:hAnsi="Arial" w:cs="Arial"/>
        </w:rPr>
      </w:pPr>
      <w:r w:rsidRPr="006B58FA">
        <w:rPr>
          <w:rFonts w:ascii="Arial" w:hAnsi="Arial" w:cs="Arial"/>
        </w:rPr>
        <w:t xml:space="preserve">Windows </w:t>
      </w:r>
      <w:r w:rsidR="006B58FA" w:rsidRPr="006B58FA">
        <w:rPr>
          <w:rFonts w:ascii="Arial" w:hAnsi="Arial" w:cs="Arial"/>
        </w:rPr>
        <w:t xml:space="preserve">are </w:t>
      </w:r>
      <w:r w:rsidRPr="006B58FA">
        <w:rPr>
          <w:rFonts w:ascii="Arial" w:hAnsi="Arial" w:cs="Arial"/>
        </w:rPr>
        <w:t xml:space="preserve">needed on </w:t>
      </w:r>
      <w:r w:rsidR="006B58FA" w:rsidRPr="006B58FA">
        <w:rPr>
          <w:rFonts w:ascii="Arial" w:hAnsi="Arial" w:cs="Arial"/>
        </w:rPr>
        <w:t xml:space="preserve">the </w:t>
      </w:r>
      <w:r w:rsidRPr="006B58FA">
        <w:rPr>
          <w:rFonts w:ascii="Arial" w:hAnsi="Arial" w:cs="Arial"/>
        </w:rPr>
        <w:t>second floor side elevations.</w:t>
      </w:r>
    </w:p>
    <w:p w:rsidR="006B58FA" w:rsidRPr="006B58FA" w:rsidRDefault="006B58FA" w:rsidP="006B58FA">
      <w:pPr>
        <w:numPr>
          <w:ilvl w:val="0"/>
          <w:numId w:val="12"/>
        </w:numPr>
        <w:spacing w:line="259" w:lineRule="auto"/>
        <w:ind w:left="720"/>
        <w:jc w:val="both"/>
        <w:rPr>
          <w:rFonts w:ascii="Arial" w:hAnsi="Arial" w:cs="Arial"/>
        </w:rPr>
      </w:pPr>
      <w:r w:rsidRPr="006B58FA">
        <w:rPr>
          <w:rFonts w:ascii="Arial" w:hAnsi="Arial" w:cs="Arial"/>
        </w:rPr>
        <w:t>Sills and aprons are needed on the windows.</w:t>
      </w:r>
    </w:p>
    <w:p w:rsidR="004D6386" w:rsidRDefault="004D6386" w:rsidP="004D6386">
      <w:pPr>
        <w:spacing w:after="160" w:line="259" w:lineRule="auto"/>
        <w:rPr>
          <w:rFonts w:ascii="Arial" w:eastAsia="Arial" w:hAnsi="Arial" w:cs="Arial"/>
          <w:color w:val="000000" w:themeColor="text1"/>
          <w:sz w:val="16"/>
        </w:rPr>
      </w:pPr>
    </w:p>
    <w:p w:rsidR="00950F46" w:rsidRPr="008E7BD8" w:rsidRDefault="00950F46" w:rsidP="00950F46">
      <w:pPr>
        <w:pStyle w:val="ListParagraph"/>
        <w:numPr>
          <w:ilvl w:val="1"/>
          <w:numId w:val="1"/>
        </w:numPr>
        <w:spacing w:after="160" w:line="259" w:lineRule="auto"/>
        <w:ind w:left="360"/>
        <w:contextualSpacing w:val="0"/>
        <w:rPr>
          <w:rFonts w:ascii="Arial" w:hAnsi="Arial" w:cs="Arial"/>
        </w:rPr>
      </w:pPr>
      <w:r w:rsidRPr="008E7BD8">
        <w:rPr>
          <w:rFonts w:ascii="Arial" w:hAnsi="Arial" w:cs="Arial"/>
          <w:u w:val="single"/>
        </w:rPr>
        <w:t>Case 20-21C – 1029, 1035, 1041 Geyer Grove – R5</w:t>
      </w:r>
      <w:r w:rsidRPr="008E7BD8">
        <w:rPr>
          <w:rFonts w:ascii="Arial" w:hAnsi="Arial" w:cs="Arial"/>
          <w:u w:val="single"/>
        </w:rPr>
        <w:br/>
      </w:r>
      <w:r w:rsidRPr="008E7BD8">
        <w:rPr>
          <w:rFonts w:ascii="Arial" w:hAnsi="Arial" w:cs="Arial"/>
        </w:rPr>
        <w:t>Consort Homes, applicant</w:t>
      </w:r>
      <w:r w:rsidRPr="008E7BD8">
        <w:rPr>
          <w:rFonts w:ascii="Arial" w:hAnsi="Arial" w:cs="Arial"/>
        </w:rPr>
        <w:br/>
        <w:t>Three-Unit Townhome Building</w:t>
      </w:r>
    </w:p>
    <w:p w:rsidR="00334886" w:rsidRPr="001747B1" w:rsidRDefault="00334886" w:rsidP="00334886">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6B58FA" w:rsidRPr="006B58FA" w:rsidRDefault="006B58FA" w:rsidP="006B58FA">
      <w:pPr>
        <w:numPr>
          <w:ilvl w:val="0"/>
          <w:numId w:val="12"/>
        </w:numPr>
        <w:spacing w:line="259" w:lineRule="auto"/>
        <w:ind w:left="720"/>
        <w:jc w:val="both"/>
        <w:rPr>
          <w:rFonts w:ascii="Arial" w:hAnsi="Arial" w:cs="Arial"/>
        </w:rPr>
      </w:pPr>
      <w:r w:rsidRPr="006B58FA">
        <w:rPr>
          <w:rFonts w:ascii="Arial" w:hAnsi="Arial" w:cs="Arial"/>
        </w:rPr>
        <w:t>Windows are needed on the second floor side elevations.</w:t>
      </w:r>
    </w:p>
    <w:p w:rsidR="00334886" w:rsidRPr="006B58FA" w:rsidRDefault="00213A1A" w:rsidP="00334886">
      <w:pPr>
        <w:numPr>
          <w:ilvl w:val="0"/>
          <w:numId w:val="12"/>
        </w:numPr>
        <w:spacing w:line="259" w:lineRule="auto"/>
        <w:ind w:left="720"/>
        <w:jc w:val="both"/>
        <w:rPr>
          <w:rFonts w:ascii="Arial" w:hAnsi="Arial" w:cs="Arial"/>
        </w:rPr>
      </w:pPr>
      <w:r w:rsidRPr="006B58FA">
        <w:rPr>
          <w:rFonts w:ascii="Arial" w:hAnsi="Arial" w:cs="Arial"/>
        </w:rPr>
        <w:t xml:space="preserve">Sills and aprons </w:t>
      </w:r>
      <w:r w:rsidR="006B58FA" w:rsidRPr="006B58FA">
        <w:rPr>
          <w:rFonts w:ascii="Arial" w:hAnsi="Arial" w:cs="Arial"/>
        </w:rPr>
        <w:t xml:space="preserve">are needed </w:t>
      </w:r>
      <w:r w:rsidRPr="006B58FA">
        <w:rPr>
          <w:rFonts w:ascii="Arial" w:hAnsi="Arial" w:cs="Arial"/>
        </w:rPr>
        <w:t xml:space="preserve">on </w:t>
      </w:r>
      <w:r w:rsidR="006B58FA" w:rsidRPr="006B58FA">
        <w:rPr>
          <w:rFonts w:ascii="Arial" w:hAnsi="Arial" w:cs="Arial"/>
        </w:rPr>
        <w:t xml:space="preserve">the </w:t>
      </w:r>
      <w:r w:rsidRPr="006B58FA">
        <w:rPr>
          <w:rFonts w:ascii="Arial" w:hAnsi="Arial" w:cs="Arial"/>
        </w:rPr>
        <w:t>windows.</w:t>
      </w:r>
    </w:p>
    <w:p w:rsidR="00334886" w:rsidRDefault="00334886" w:rsidP="00334886">
      <w:pPr>
        <w:spacing w:after="160" w:line="259" w:lineRule="auto"/>
        <w:rPr>
          <w:rFonts w:ascii="Arial" w:eastAsia="Arial" w:hAnsi="Arial" w:cs="Arial"/>
          <w:color w:val="000000" w:themeColor="text1"/>
          <w:sz w:val="16"/>
        </w:rPr>
      </w:pPr>
    </w:p>
    <w:p w:rsidR="00FE6B67" w:rsidRDefault="00FE6B67" w:rsidP="00FE6B67">
      <w:pPr>
        <w:jc w:val="both"/>
        <w:rPr>
          <w:rFonts w:ascii="Arial" w:hAnsi="Arial" w:cs="Arial"/>
          <w:b/>
        </w:rPr>
      </w:pPr>
    </w:p>
    <w:p w:rsidR="00FE6B67" w:rsidRPr="00BB3548" w:rsidRDefault="00FE6B67" w:rsidP="00FE6B67">
      <w:pPr>
        <w:ind w:left="630"/>
        <w:jc w:val="both"/>
        <w:rPr>
          <w:rFonts w:ascii="Arial" w:hAnsi="Arial" w:cs="Arial"/>
          <w:b/>
        </w:rPr>
      </w:pPr>
    </w:p>
    <w:p w:rsidR="006949CB" w:rsidRPr="006949CB" w:rsidRDefault="006949CB" w:rsidP="000A56E5">
      <w:pPr>
        <w:spacing w:line="259" w:lineRule="auto"/>
        <w:jc w:val="both"/>
        <w:rPr>
          <w:rFonts w:ascii="Arial" w:eastAsia="Arial" w:hAnsi="Arial" w:cs="Arial"/>
          <w:b/>
          <w:color w:val="000000"/>
        </w:rPr>
      </w:pPr>
      <w:r w:rsidRPr="006949CB">
        <w:rPr>
          <w:rFonts w:ascii="Arial" w:eastAsia="Arial" w:hAnsi="Arial" w:cs="Arial"/>
        </w:rPr>
        <w:lastRenderedPageBreak/>
        <w:t xml:space="preserve">Mr. </w:t>
      </w:r>
      <w:r w:rsidR="000B04C0">
        <w:rPr>
          <w:rFonts w:ascii="Arial" w:eastAsia="Arial" w:hAnsi="Arial" w:cs="Arial"/>
        </w:rPr>
        <w:t>Chiodini</w:t>
      </w:r>
      <w:r w:rsidRPr="006949CB">
        <w:rPr>
          <w:rFonts w:ascii="Arial" w:eastAsia="Arial" w:hAnsi="Arial" w:cs="Arial"/>
        </w:rPr>
        <w:t xml:space="preserve"> </w:t>
      </w:r>
      <w:r w:rsidR="00CA48D1">
        <w:rPr>
          <w:rFonts w:ascii="Arial" w:eastAsia="Arial" w:hAnsi="Arial" w:cs="Arial"/>
        </w:rPr>
        <w:t xml:space="preserve">asked if there was any other business that needed to be addressed and upon hearing there was not, </w:t>
      </w:r>
      <w:r w:rsidRPr="006949CB">
        <w:rPr>
          <w:rFonts w:ascii="Arial" w:eastAsia="Arial" w:hAnsi="Arial" w:cs="Arial"/>
        </w:rPr>
        <w:t>a</w:t>
      </w:r>
      <w:r w:rsidR="000A56E5">
        <w:rPr>
          <w:rFonts w:ascii="Arial" w:eastAsia="Arial" w:hAnsi="Arial" w:cs="Arial"/>
        </w:rPr>
        <w:t xml:space="preserve">djourned the meeting at </w:t>
      </w:r>
      <w:r w:rsidR="00DA3645" w:rsidRPr="00D0377B">
        <w:rPr>
          <w:rFonts w:ascii="Arial" w:eastAsia="Arial" w:hAnsi="Arial" w:cs="Arial"/>
        </w:rPr>
        <w:t>6</w:t>
      </w:r>
      <w:r w:rsidR="00484113" w:rsidRPr="00D0377B">
        <w:rPr>
          <w:rFonts w:ascii="Arial" w:eastAsia="Arial" w:hAnsi="Arial" w:cs="Arial"/>
        </w:rPr>
        <w:t>:</w:t>
      </w:r>
      <w:r w:rsidR="000B04C0">
        <w:rPr>
          <w:rFonts w:ascii="Arial" w:eastAsia="Arial" w:hAnsi="Arial" w:cs="Arial"/>
        </w:rPr>
        <w:t>46</w:t>
      </w:r>
      <w:r w:rsidRPr="00D0377B">
        <w:rPr>
          <w:rFonts w:ascii="Arial" w:eastAsia="Arial" w:hAnsi="Arial" w:cs="Arial"/>
        </w:rPr>
        <w:t xml:space="preserve"> p.m.</w:t>
      </w:r>
    </w:p>
    <w:p w:rsidR="005C56DF" w:rsidRPr="00D35615" w:rsidRDefault="005C56DF" w:rsidP="005C56DF">
      <w:pPr>
        <w:rPr>
          <w:sz w:val="22"/>
          <w:highlight w:val="yellow"/>
        </w:rPr>
      </w:pPr>
    </w:p>
    <w:p w:rsidR="005C56DF" w:rsidRPr="00D35615" w:rsidRDefault="005C56DF" w:rsidP="005C56DF">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56DF" w:rsidRPr="00D35615" w:rsidTr="00612E1A">
        <w:tc>
          <w:tcPr>
            <w:tcW w:w="4675" w:type="dxa"/>
          </w:tcPr>
          <w:p w:rsidR="005C56DF" w:rsidRPr="00EE4E81" w:rsidRDefault="005C56DF" w:rsidP="00612E1A">
            <w:pPr>
              <w:tabs>
                <w:tab w:val="left" w:pos="3127"/>
              </w:tabs>
            </w:pPr>
            <w:r w:rsidRPr="00EE4E81">
              <w:tab/>
            </w:r>
          </w:p>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Mark Campbell, Chairman</w:t>
            </w:r>
          </w:p>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0C4774"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Michael Chiodini, Vice-chairman</w:t>
            </w:r>
          </w:p>
        </w:tc>
      </w:tr>
    </w:tbl>
    <w:p w:rsidR="005C56DF" w:rsidRPr="008F51A4" w:rsidRDefault="005C56DF" w:rsidP="005C56DF">
      <w:pPr>
        <w:rPr>
          <w:rFonts w:ascii="Arial" w:hAnsi="Arial" w:cs="Arial"/>
          <w:sz w:val="16"/>
        </w:rPr>
      </w:pPr>
    </w:p>
    <w:p w:rsidR="005C56DF" w:rsidRPr="008F51A4" w:rsidRDefault="005C56DF" w:rsidP="005C56DF">
      <w:pPr>
        <w:rPr>
          <w:rFonts w:ascii="Arial" w:hAnsi="Arial" w:cs="Arial"/>
          <w:sz w:val="16"/>
        </w:rPr>
      </w:pPr>
    </w:p>
    <w:p w:rsidR="00176CEF" w:rsidRPr="00671DAF" w:rsidRDefault="005C56DF" w:rsidP="00671DAF">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63B30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176CEF" w:rsidRPr="00671DAF" w:rsidSect="00C523DD">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EA1" w:rsidRDefault="00B40EA1" w:rsidP="00F247FD">
      <w:r>
        <w:separator/>
      </w:r>
    </w:p>
  </w:endnote>
  <w:endnote w:type="continuationSeparator" w:id="0">
    <w:p w:rsidR="00B40EA1" w:rsidRDefault="00B40EA1"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B40EA1" w:rsidRPr="000B17D7" w:rsidRDefault="00B40EA1"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BC1FA5">
          <w:rPr>
            <w:rFonts w:ascii="Arial" w:hAnsi="Arial" w:cs="Arial"/>
            <w:noProof/>
          </w:rPr>
          <w:t>5</w:t>
        </w:r>
        <w:r w:rsidRPr="000B17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EA1" w:rsidRDefault="00B40EA1" w:rsidP="00F247FD">
      <w:r>
        <w:separator/>
      </w:r>
    </w:p>
  </w:footnote>
  <w:footnote w:type="continuationSeparator" w:id="0">
    <w:p w:rsidR="00B40EA1" w:rsidRDefault="00B40EA1"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B40EA1" w:rsidRPr="000510C5" w:rsidTr="00E71E58">
      <w:tc>
        <w:tcPr>
          <w:tcW w:w="7200" w:type="dxa"/>
        </w:tcPr>
        <w:p w:rsidR="00B40EA1" w:rsidRPr="00C523DD" w:rsidRDefault="00B40EA1" w:rsidP="00E71E58">
          <w:pPr>
            <w:pStyle w:val="Header"/>
            <w:rPr>
              <w:sz w:val="20"/>
              <w:szCs w:val="20"/>
            </w:rPr>
          </w:pPr>
          <w:r w:rsidRPr="00C523DD">
            <w:rPr>
              <w:rFonts w:ascii="Arial" w:hAnsi="Arial" w:cs="Arial"/>
              <w:sz w:val="20"/>
              <w:szCs w:val="20"/>
            </w:rPr>
            <w:t>Architectural Review Board Minutes</w:t>
          </w:r>
        </w:p>
      </w:tc>
      <w:tc>
        <w:tcPr>
          <w:tcW w:w="2150" w:type="dxa"/>
        </w:tcPr>
        <w:p w:rsidR="00B40EA1" w:rsidRPr="00C523DD" w:rsidRDefault="00B40EA1" w:rsidP="00C523DD">
          <w:pPr>
            <w:pStyle w:val="Header"/>
            <w:jc w:val="right"/>
            <w:rPr>
              <w:rFonts w:ascii="Arial" w:hAnsi="Arial" w:cs="Arial"/>
              <w:sz w:val="20"/>
              <w:szCs w:val="20"/>
            </w:rPr>
          </w:pPr>
          <w:r>
            <w:rPr>
              <w:rFonts w:ascii="Arial" w:hAnsi="Arial" w:cs="Arial"/>
              <w:sz w:val="20"/>
              <w:szCs w:val="20"/>
            </w:rPr>
            <w:t xml:space="preserve">October </w:t>
          </w:r>
          <w:r w:rsidR="007D50BC">
            <w:rPr>
              <w:rFonts w:ascii="Arial" w:hAnsi="Arial" w:cs="Arial"/>
              <w:sz w:val="20"/>
              <w:szCs w:val="20"/>
            </w:rPr>
            <w:t>18</w:t>
          </w:r>
          <w:r>
            <w:rPr>
              <w:rFonts w:ascii="Arial" w:hAnsi="Arial" w:cs="Arial"/>
              <w:sz w:val="20"/>
              <w:szCs w:val="20"/>
            </w:rPr>
            <w:t>,</w:t>
          </w:r>
          <w:r w:rsidRPr="00C523DD">
            <w:rPr>
              <w:rFonts w:ascii="Arial" w:hAnsi="Arial" w:cs="Arial"/>
              <w:sz w:val="20"/>
              <w:szCs w:val="20"/>
            </w:rPr>
            <w:t xml:space="preserve"> 2021</w:t>
          </w:r>
        </w:p>
        <w:p w:rsidR="00B40EA1" w:rsidRPr="00C523DD" w:rsidRDefault="00B40EA1" w:rsidP="00C523DD">
          <w:pPr>
            <w:pStyle w:val="Header"/>
            <w:jc w:val="right"/>
            <w:rPr>
              <w:rFonts w:ascii="Arial" w:hAnsi="Arial" w:cs="Arial"/>
              <w:sz w:val="20"/>
              <w:szCs w:val="20"/>
            </w:rPr>
          </w:pPr>
        </w:p>
      </w:tc>
    </w:tr>
  </w:tbl>
  <w:p w:rsidR="00B40EA1" w:rsidRPr="00C523DD" w:rsidRDefault="00B40EA1" w:rsidP="00C523D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B40EA1" w:rsidRPr="00ED7C51" w:rsidTr="00E71E58">
      <w:tc>
        <w:tcPr>
          <w:tcW w:w="9450" w:type="dxa"/>
          <w:tcBorders>
            <w:top w:val="nil"/>
            <w:left w:val="nil"/>
            <w:bottom w:val="nil"/>
            <w:right w:val="nil"/>
          </w:tcBorders>
        </w:tcPr>
        <w:p w:rsidR="00B40EA1" w:rsidRPr="00ED7C51" w:rsidRDefault="00B40EA1"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B40EA1" w:rsidRPr="00ED7C51" w:rsidTr="00E71E58">
      <w:tc>
        <w:tcPr>
          <w:tcW w:w="9450" w:type="dxa"/>
          <w:tcBorders>
            <w:top w:val="nil"/>
            <w:left w:val="nil"/>
            <w:bottom w:val="nil"/>
            <w:right w:val="nil"/>
          </w:tcBorders>
        </w:tcPr>
        <w:p w:rsidR="00B40EA1" w:rsidRPr="00ED7C51" w:rsidRDefault="00B40EA1"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B40EA1" w:rsidRPr="00ED7C51" w:rsidTr="00E71E58">
      <w:tc>
        <w:tcPr>
          <w:tcW w:w="9450" w:type="dxa"/>
          <w:tcBorders>
            <w:top w:val="nil"/>
            <w:left w:val="nil"/>
            <w:bottom w:val="nil"/>
            <w:right w:val="nil"/>
          </w:tcBorders>
        </w:tcPr>
        <w:p w:rsidR="00B40EA1" w:rsidRPr="00ED7C51" w:rsidRDefault="00B40EA1" w:rsidP="001512E4">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ambria" w:hAnsi="Arial" w:cs="Arial"/>
            </w:rPr>
            <w:t>October 18</w:t>
          </w:r>
          <w:r w:rsidRPr="00ED7C51">
            <w:rPr>
              <w:rFonts w:ascii="Arial" w:eastAsia="Cambria" w:hAnsi="Arial" w:cs="Arial"/>
            </w:rPr>
            <w:t xml:space="preserve">, 2021 – </w:t>
          </w:r>
          <w:r w:rsidR="00BC1FA5">
            <w:rPr>
              <w:rFonts w:ascii="Arial" w:eastAsia="Cambria" w:hAnsi="Arial" w:cs="Arial"/>
            </w:rPr>
            <w:t>Approved</w:t>
          </w:r>
          <w:r>
            <w:rPr>
              <w:rFonts w:ascii="Arial" w:eastAsia="Cambria" w:hAnsi="Arial" w:cs="Arial"/>
            </w:rPr>
            <w:t xml:space="preserve"> Work Session Minutes</w:t>
          </w:r>
        </w:p>
      </w:tc>
    </w:tr>
  </w:tbl>
  <w:p w:rsidR="00B40EA1" w:rsidRPr="00ED7C51" w:rsidRDefault="00B40EA1" w:rsidP="00C523DD">
    <w:pPr>
      <w:tabs>
        <w:tab w:val="center" w:pos="4680"/>
        <w:tab w:val="right" w:pos="9360"/>
      </w:tabs>
      <w:rPr>
        <w:rFonts w:eastAsia="Cambria" w:cs="Cambria"/>
        <w:sz w:val="10"/>
      </w:rPr>
    </w:pPr>
  </w:p>
  <w:p w:rsidR="00B40EA1" w:rsidRPr="00ED7C51" w:rsidRDefault="00B40EA1" w:rsidP="00C523DD">
    <w:pPr>
      <w:pStyle w:val="Header"/>
    </w:pPr>
  </w:p>
  <w:p w:rsidR="00B40EA1" w:rsidRDefault="00B40E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E4"/>
    <w:multiLevelType w:val="hybridMultilevel"/>
    <w:tmpl w:val="95F66B4A"/>
    <w:lvl w:ilvl="0" w:tplc="6F767DD6">
      <w:start w:val="1"/>
      <w:numFmt w:val="lowerLetter"/>
      <w:lvlText w:val="%1."/>
      <w:lvlJc w:val="left"/>
      <w:pPr>
        <w:ind w:left="1354" w:hanging="360"/>
      </w:pPr>
      <w:rPr>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48D416A"/>
    <w:multiLevelType w:val="hybridMultilevel"/>
    <w:tmpl w:val="61A6A562"/>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EDE62DF"/>
    <w:multiLevelType w:val="hybridMultilevel"/>
    <w:tmpl w:val="AD3EA098"/>
    <w:lvl w:ilvl="0" w:tplc="76AC2080">
      <w:start w:val="1"/>
      <w:numFmt w:val="decimal"/>
      <w:lvlText w:val="%1."/>
      <w:lvlJc w:val="left"/>
      <w:pPr>
        <w:ind w:left="1220" w:hanging="360"/>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5" w15:restartNumberingAfterBreak="0">
    <w:nsid w:val="224A2111"/>
    <w:multiLevelType w:val="hybridMultilevel"/>
    <w:tmpl w:val="65362B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4B3364"/>
    <w:multiLevelType w:val="hybridMultilevel"/>
    <w:tmpl w:val="228CAFD2"/>
    <w:lvl w:ilvl="0" w:tplc="792628AC">
      <w:start w:val="1"/>
      <w:numFmt w:val="lowerLetter"/>
      <w:lvlText w:val="%1."/>
      <w:lvlJc w:val="left"/>
      <w:pPr>
        <w:ind w:left="6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88123C7"/>
    <w:multiLevelType w:val="hybridMultilevel"/>
    <w:tmpl w:val="8E5A7FFA"/>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1" w15:restartNumberingAfterBreak="0">
    <w:nsid w:val="2C9C2062"/>
    <w:multiLevelType w:val="hybridMultilevel"/>
    <w:tmpl w:val="984ADF26"/>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330D26"/>
    <w:multiLevelType w:val="hybridMultilevel"/>
    <w:tmpl w:val="45A07D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30321BA5"/>
    <w:multiLevelType w:val="hybridMultilevel"/>
    <w:tmpl w:val="A4FA85F6"/>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A3ED6"/>
    <w:multiLevelType w:val="hybridMultilevel"/>
    <w:tmpl w:val="AF980BD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7" w15:restartNumberingAfterBreak="0">
    <w:nsid w:val="3C486181"/>
    <w:multiLevelType w:val="hybridMultilevel"/>
    <w:tmpl w:val="BFCC76F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256ECC"/>
    <w:multiLevelType w:val="hybridMultilevel"/>
    <w:tmpl w:val="CAA6D7DC"/>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0"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265E9"/>
    <w:multiLevelType w:val="hybridMultilevel"/>
    <w:tmpl w:val="E216F0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4AD45E87"/>
    <w:multiLevelType w:val="hybridMultilevel"/>
    <w:tmpl w:val="430A68F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4"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67672C14"/>
    <w:multiLevelType w:val="hybridMultilevel"/>
    <w:tmpl w:val="79A6557E"/>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B827FB"/>
    <w:multiLevelType w:val="hybridMultilevel"/>
    <w:tmpl w:val="0AACD7E4"/>
    <w:lvl w:ilvl="0" w:tplc="F8B247E6">
      <w:start w:val="1"/>
      <w:numFmt w:val="lowerLetter"/>
      <w:lvlText w:val="%1."/>
      <w:lvlJc w:val="left"/>
      <w:pPr>
        <w:ind w:left="360" w:hanging="360"/>
      </w:pPr>
      <w:rPr>
        <w:b/>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465463"/>
    <w:multiLevelType w:val="hybridMultilevel"/>
    <w:tmpl w:val="71EE4742"/>
    <w:lvl w:ilvl="0" w:tplc="04090019">
      <w:start w:val="1"/>
      <w:numFmt w:val="lowerLetter"/>
      <w:lvlText w:val="%1."/>
      <w:lvlJc w:val="lef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28"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6FE27ACC"/>
    <w:multiLevelType w:val="hybridMultilevel"/>
    <w:tmpl w:val="8CF6201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1"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2"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79E648E5"/>
    <w:multiLevelType w:val="hybridMultilevel"/>
    <w:tmpl w:val="8DEC39CA"/>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5"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90171"/>
    <w:multiLevelType w:val="hybridMultilevel"/>
    <w:tmpl w:val="F36ABB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1"/>
  </w:num>
  <w:num w:numId="2">
    <w:abstractNumId w:val="20"/>
  </w:num>
  <w:num w:numId="3">
    <w:abstractNumId w:val="31"/>
  </w:num>
  <w:num w:numId="4">
    <w:abstractNumId w:val="27"/>
  </w:num>
  <w:num w:numId="5">
    <w:abstractNumId w:val="8"/>
  </w:num>
  <w:num w:numId="6">
    <w:abstractNumId w:val="3"/>
  </w:num>
  <w:num w:numId="7">
    <w:abstractNumId w:val="2"/>
  </w:num>
  <w:num w:numId="8">
    <w:abstractNumId w:val="23"/>
  </w:num>
  <w:num w:numId="9">
    <w:abstractNumId w:val="16"/>
  </w:num>
  <w:num w:numId="10">
    <w:abstractNumId w:val="10"/>
  </w:num>
  <w:num w:numId="11">
    <w:abstractNumId w:val="33"/>
  </w:num>
  <w:num w:numId="12">
    <w:abstractNumId w:val="21"/>
  </w:num>
  <w:num w:numId="13">
    <w:abstractNumId w:val="6"/>
  </w:num>
  <w:num w:numId="14">
    <w:abstractNumId w:val="18"/>
  </w:num>
  <w:num w:numId="15">
    <w:abstractNumId w:val="28"/>
  </w:num>
  <w:num w:numId="16">
    <w:abstractNumId w:val="1"/>
  </w:num>
  <w:num w:numId="17">
    <w:abstractNumId w:val="32"/>
  </w:num>
  <w:num w:numId="18">
    <w:abstractNumId w:val="15"/>
  </w:num>
  <w:num w:numId="19">
    <w:abstractNumId w:val="14"/>
  </w:num>
  <w:num w:numId="20">
    <w:abstractNumId w:val="7"/>
  </w:num>
  <w:num w:numId="21">
    <w:abstractNumId w:val="35"/>
  </w:num>
  <w:num w:numId="22">
    <w:abstractNumId w:val="36"/>
  </w:num>
  <w:num w:numId="23">
    <w:abstractNumId w:val="24"/>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3"/>
  </w:num>
  <w:num w:numId="27">
    <w:abstractNumId w:val="22"/>
  </w:num>
  <w:num w:numId="28">
    <w:abstractNumId w:val="12"/>
  </w:num>
  <w:num w:numId="29">
    <w:abstractNumId w:val="37"/>
  </w:num>
  <w:num w:numId="30">
    <w:abstractNumId w:val="29"/>
  </w:num>
  <w:num w:numId="31">
    <w:abstractNumId w:val="17"/>
  </w:num>
  <w:num w:numId="32">
    <w:abstractNumId w:val="26"/>
  </w:num>
  <w:num w:numId="33">
    <w:abstractNumId w:val="0"/>
  </w:num>
  <w:num w:numId="34">
    <w:abstractNumId w:val="9"/>
  </w:num>
  <w:num w:numId="35">
    <w:abstractNumId w:val="34"/>
  </w:num>
  <w:num w:numId="36">
    <w:abstractNumId w:val="19"/>
  </w:num>
  <w:num w:numId="37">
    <w:abstractNumId w:val="2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0402B"/>
    <w:rsid w:val="0001036D"/>
    <w:rsid w:val="00011370"/>
    <w:rsid w:val="0001264D"/>
    <w:rsid w:val="0001355B"/>
    <w:rsid w:val="00015A58"/>
    <w:rsid w:val="00022374"/>
    <w:rsid w:val="00022BB5"/>
    <w:rsid w:val="0002502D"/>
    <w:rsid w:val="0002608E"/>
    <w:rsid w:val="000266D8"/>
    <w:rsid w:val="0002769A"/>
    <w:rsid w:val="00030556"/>
    <w:rsid w:val="00031FE9"/>
    <w:rsid w:val="0004347C"/>
    <w:rsid w:val="000508CB"/>
    <w:rsid w:val="000522D8"/>
    <w:rsid w:val="00053CF3"/>
    <w:rsid w:val="0005494D"/>
    <w:rsid w:val="00054C56"/>
    <w:rsid w:val="000571A1"/>
    <w:rsid w:val="00065C94"/>
    <w:rsid w:val="00071E9D"/>
    <w:rsid w:val="000755C1"/>
    <w:rsid w:val="00076BDE"/>
    <w:rsid w:val="00076C2F"/>
    <w:rsid w:val="00081ED7"/>
    <w:rsid w:val="00082006"/>
    <w:rsid w:val="00083A6D"/>
    <w:rsid w:val="00087970"/>
    <w:rsid w:val="00094698"/>
    <w:rsid w:val="00097083"/>
    <w:rsid w:val="000971B9"/>
    <w:rsid w:val="00097CF0"/>
    <w:rsid w:val="000A0426"/>
    <w:rsid w:val="000A41B2"/>
    <w:rsid w:val="000A56E5"/>
    <w:rsid w:val="000B04C0"/>
    <w:rsid w:val="000B17D7"/>
    <w:rsid w:val="000B32DD"/>
    <w:rsid w:val="000B36A2"/>
    <w:rsid w:val="000C2413"/>
    <w:rsid w:val="000C34B6"/>
    <w:rsid w:val="000D1F6F"/>
    <w:rsid w:val="000D3910"/>
    <w:rsid w:val="000D3E8A"/>
    <w:rsid w:val="000D6587"/>
    <w:rsid w:val="000E4058"/>
    <w:rsid w:val="00105DDF"/>
    <w:rsid w:val="001072D9"/>
    <w:rsid w:val="001101A4"/>
    <w:rsid w:val="00114F26"/>
    <w:rsid w:val="00115927"/>
    <w:rsid w:val="00121ECD"/>
    <w:rsid w:val="0012304F"/>
    <w:rsid w:val="001337E8"/>
    <w:rsid w:val="00133C3E"/>
    <w:rsid w:val="00134033"/>
    <w:rsid w:val="00135691"/>
    <w:rsid w:val="00142A47"/>
    <w:rsid w:val="001469BC"/>
    <w:rsid w:val="001512E4"/>
    <w:rsid w:val="00154474"/>
    <w:rsid w:val="0015771B"/>
    <w:rsid w:val="00160A61"/>
    <w:rsid w:val="00163646"/>
    <w:rsid w:val="00164A9C"/>
    <w:rsid w:val="0016549C"/>
    <w:rsid w:val="001670B9"/>
    <w:rsid w:val="0017035C"/>
    <w:rsid w:val="00170C13"/>
    <w:rsid w:val="001715DE"/>
    <w:rsid w:val="0017180F"/>
    <w:rsid w:val="001727D7"/>
    <w:rsid w:val="001735BB"/>
    <w:rsid w:val="001747B1"/>
    <w:rsid w:val="001754C4"/>
    <w:rsid w:val="00175E1A"/>
    <w:rsid w:val="00176CEF"/>
    <w:rsid w:val="001777AE"/>
    <w:rsid w:val="0018500F"/>
    <w:rsid w:val="001858D7"/>
    <w:rsid w:val="00187000"/>
    <w:rsid w:val="00191B7F"/>
    <w:rsid w:val="001947AF"/>
    <w:rsid w:val="00195298"/>
    <w:rsid w:val="001A3337"/>
    <w:rsid w:val="001B0F90"/>
    <w:rsid w:val="001B3838"/>
    <w:rsid w:val="001B5DED"/>
    <w:rsid w:val="001B6817"/>
    <w:rsid w:val="001C0D41"/>
    <w:rsid w:val="001D2303"/>
    <w:rsid w:val="001E32F0"/>
    <w:rsid w:val="001E46B2"/>
    <w:rsid w:val="001E71FB"/>
    <w:rsid w:val="001F2C4A"/>
    <w:rsid w:val="001F52B7"/>
    <w:rsid w:val="001F59AA"/>
    <w:rsid w:val="00200396"/>
    <w:rsid w:val="0020515F"/>
    <w:rsid w:val="00213A1A"/>
    <w:rsid w:val="00213CB4"/>
    <w:rsid w:val="00215FF6"/>
    <w:rsid w:val="002163B3"/>
    <w:rsid w:val="00221558"/>
    <w:rsid w:val="00222D13"/>
    <w:rsid w:val="0022460B"/>
    <w:rsid w:val="002271D2"/>
    <w:rsid w:val="0023090B"/>
    <w:rsid w:val="00242CFA"/>
    <w:rsid w:val="00246FAB"/>
    <w:rsid w:val="00251B1B"/>
    <w:rsid w:val="00260A4F"/>
    <w:rsid w:val="00262032"/>
    <w:rsid w:val="0026304E"/>
    <w:rsid w:val="00263B79"/>
    <w:rsid w:val="00263DC4"/>
    <w:rsid w:val="00264A4C"/>
    <w:rsid w:val="00265AC5"/>
    <w:rsid w:val="002664E2"/>
    <w:rsid w:val="0026704B"/>
    <w:rsid w:val="00272282"/>
    <w:rsid w:val="002727AA"/>
    <w:rsid w:val="00274681"/>
    <w:rsid w:val="00277430"/>
    <w:rsid w:val="00277797"/>
    <w:rsid w:val="00282C5C"/>
    <w:rsid w:val="00283542"/>
    <w:rsid w:val="002850B2"/>
    <w:rsid w:val="0028552C"/>
    <w:rsid w:val="002857F9"/>
    <w:rsid w:val="002863B9"/>
    <w:rsid w:val="002879F6"/>
    <w:rsid w:val="0029471B"/>
    <w:rsid w:val="002A33EA"/>
    <w:rsid w:val="002A33F0"/>
    <w:rsid w:val="002A3FC3"/>
    <w:rsid w:val="002A6BBF"/>
    <w:rsid w:val="002A7FCA"/>
    <w:rsid w:val="002B3E25"/>
    <w:rsid w:val="002B61C6"/>
    <w:rsid w:val="002C4128"/>
    <w:rsid w:val="002C59EE"/>
    <w:rsid w:val="002C6207"/>
    <w:rsid w:val="002C6D47"/>
    <w:rsid w:val="002D2DF9"/>
    <w:rsid w:val="002E38F4"/>
    <w:rsid w:val="002E441F"/>
    <w:rsid w:val="002E5ACF"/>
    <w:rsid w:val="002E6592"/>
    <w:rsid w:val="002F0AB3"/>
    <w:rsid w:val="002F2F23"/>
    <w:rsid w:val="002F403E"/>
    <w:rsid w:val="002F4867"/>
    <w:rsid w:val="003056B7"/>
    <w:rsid w:val="003070ED"/>
    <w:rsid w:val="00307845"/>
    <w:rsid w:val="00310957"/>
    <w:rsid w:val="00310FC9"/>
    <w:rsid w:val="00312502"/>
    <w:rsid w:val="003158EE"/>
    <w:rsid w:val="00317307"/>
    <w:rsid w:val="00320C5E"/>
    <w:rsid w:val="00322453"/>
    <w:rsid w:val="00322505"/>
    <w:rsid w:val="00323A97"/>
    <w:rsid w:val="00324C59"/>
    <w:rsid w:val="003324F5"/>
    <w:rsid w:val="00334134"/>
    <w:rsid w:val="00334886"/>
    <w:rsid w:val="00346BDB"/>
    <w:rsid w:val="00367483"/>
    <w:rsid w:val="00376A54"/>
    <w:rsid w:val="00376B4B"/>
    <w:rsid w:val="00377A1E"/>
    <w:rsid w:val="003808ED"/>
    <w:rsid w:val="00381EA4"/>
    <w:rsid w:val="00384047"/>
    <w:rsid w:val="003916D1"/>
    <w:rsid w:val="00391DF0"/>
    <w:rsid w:val="0039254C"/>
    <w:rsid w:val="003A0D17"/>
    <w:rsid w:val="003A3D28"/>
    <w:rsid w:val="003A5E20"/>
    <w:rsid w:val="003B14FA"/>
    <w:rsid w:val="003B1FDA"/>
    <w:rsid w:val="003B27AD"/>
    <w:rsid w:val="003B32DB"/>
    <w:rsid w:val="003B3D0C"/>
    <w:rsid w:val="003B6202"/>
    <w:rsid w:val="003C0F31"/>
    <w:rsid w:val="003D1BD5"/>
    <w:rsid w:val="003D2E9F"/>
    <w:rsid w:val="003D498D"/>
    <w:rsid w:val="003D6601"/>
    <w:rsid w:val="003E6BC7"/>
    <w:rsid w:val="003F2373"/>
    <w:rsid w:val="003F4EEC"/>
    <w:rsid w:val="003F5EFC"/>
    <w:rsid w:val="003F665F"/>
    <w:rsid w:val="0040545D"/>
    <w:rsid w:val="004105E9"/>
    <w:rsid w:val="0041149B"/>
    <w:rsid w:val="00423A4B"/>
    <w:rsid w:val="0042690F"/>
    <w:rsid w:val="00435ADB"/>
    <w:rsid w:val="00440900"/>
    <w:rsid w:val="00442C0E"/>
    <w:rsid w:val="00442C55"/>
    <w:rsid w:val="004433FF"/>
    <w:rsid w:val="0044558E"/>
    <w:rsid w:val="00445FBA"/>
    <w:rsid w:val="0045780E"/>
    <w:rsid w:val="00460AB7"/>
    <w:rsid w:val="00462B10"/>
    <w:rsid w:val="00463AEF"/>
    <w:rsid w:val="00467C88"/>
    <w:rsid w:val="00470D63"/>
    <w:rsid w:val="00472FA4"/>
    <w:rsid w:val="0047307C"/>
    <w:rsid w:val="004767B6"/>
    <w:rsid w:val="00476C38"/>
    <w:rsid w:val="004773B7"/>
    <w:rsid w:val="004803AC"/>
    <w:rsid w:val="00481D78"/>
    <w:rsid w:val="00482C5A"/>
    <w:rsid w:val="00484113"/>
    <w:rsid w:val="00484D96"/>
    <w:rsid w:val="0048511A"/>
    <w:rsid w:val="004872F3"/>
    <w:rsid w:val="00491545"/>
    <w:rsid w:val="00492295"/>
    <w:rsid w:val="00495204"/>
    <w:rsid w:val="0049773D"/>
    <w:rsid w:val="004A0358"/>
    <w:rsid w:val="004A0D4F"/>
    <w:rsid w:val="004A0FD3"/>
    <w:rsid w:val="004A1D6D"/>
    <w:rsid w:val="004B041C"/>
    <w:rsid w:val="004B4348"/>
    <w:rsid w:val="004B5647"/>
    <w:rsid w:val="004B56AB"/>
    <w:rsid w:val="004B5C7C"/>
    <w:rsid w:val="004B5F39"/>
    <w:rsid w:val="004B7011"/>
    <w:rsid w:val="004B7C55"/>
    <w:rsid w:val="004C083B"/>
    <w:rsid w:val="004C2CE0"/>
    <w:rsid w:val="004C4338"/>
    <w:rsid w:val="004C4C25"/>
    <w:rsid w:val="004C579C"/>
    <w:rsid w:val="004D2D59"/>
    <w:rsid w:val="004D5A12"/>
    <w:rsid w:val="004D6386"/>
    <w:rsid w:val="004E181B"/>
    <w:rsid w:val="004E5A2F"/>
    <w:rsid w:val="004E5B8A"/>
    <w:rsid w:val="004E5E68"/>
    <w:rsid w:val="004F0ED8"/>
    <w:rsid w:val="004F2449"/>
    <w:rsid w:val="004F24DE"/>
    <w:rsid w:val="00501963"/>
    <w:rsid w:val="00502DFE"/>
    <w:rsid w:val="00511C4A"/>
    <w:rsid w:val="0051383E"/>
    <w:rsid w:val="00513886"/>
    <w:rsid w:val="00520720"/>
    <w:rsid w:val="00523EC5"/>
    <w:rsid w:val="00523FE4"/>
    <w:rsid w:val="00530922"/>
    <w:rsid w:val="005404C1"/>
    <w:rsid w:val="00541963"/>
    <w:rsid w:val="005441DF"/>
    <w:rsid w:val="00544E02"/>
    <w:rsid w:val="00552D8A"/>
    <w:rsid w:val="00565012"/>
    <w:rsid w:val="005659C2"/>
    <w:rsid w:val="00565B6B"/>
    <w:rsid w:val="00567558"/>
    <w:rsid w:val="00575304"/>
    <w:rsid w:val="005753D9"/>
    <w:rsid w:val="00580B55"/>
    <w:rsid w:val="00580DCC"/>
    <w:rsid w:val="0058167A"/>
    <w:rsid w:val="00584C73"/>
    <w:rsid w:val="00587B78"/>
    <w:rsid w:val="00587E15"/>
    <w:rsid w:val="00590010"/>
    <w:rsid w:val="00595708"/>
    <w:rsid w:val="00596577"/>
    <w:rsid w:val="00596C2A"/>
    <w:rsid w:val="00597BBB"/>
    <w:rsid w:val="005A0CE1"/>
    <w:rsid w:val="005A2A8F"/>
    <w:rsid w:val="005A6858"/>
    <w:rsid w:val="005B0A15"/>
    <w:rsid w:val="005B112E"/>
    <w:rsid w:val="005B6559"/>
    <w:rsid w:val="005B7025"/>
    <w:rsid w:val="005C49E4"/>
    <w:rsid w:val="005C4E13"/>
    <w:rsid w:val="005C51EF"/>
    <w:rsid w:val="005C56DF"/>
    <w:rsid w:val="005C7E0C"/>
    <w:rsid w:val="005D41DC"/>
    <w:rsid w:val="005D4F1A"/>
    <w:rsid w:val="005D5F39"/>
    <w:rsid w:val="005D66A7"/>
    <w:rsid w:val="005E6763"/>
    <w:rsid w:val="005E7959"/>
    <w:rsid w:val="005F6014"/>
    <w:rsid w:val="005F6391"/>
    <w:rsid w:val="005F68E6"/>
    <w:rsid w:val="006116E7"/>
    <w:rsid w:val="006128DE"/>
    <w:rsid w:val="00612E1A"/>
    <w:rsid w:val="00613DB2"/>
    <w:rsid w:val="006200D2"/>
    <w:rsid w:val="0062155F"/>
    <w:rsid w:val="00627B31"/>
    <w:rsid w:val="006363EF"/>
    <w:rsid w:val="00637DD9"/>
    <w:rsid w:val="00640F90"/>
    <w:rsid w:val="006423EB"/>
    <w:rsid w:val="00643797"/>
    <w:rsid w:val="00645CF3"/>
    <w:rsid w:val="00647BDA"/>
    <w:rsid w:val="0065207D"/>
    <w:rsid w:val="006520C4"/>
    <w:rsid w:val="00653816"/>
    <w:rsid w:val="00653D9B"/>
    <w:rsid w:val="006617DC"/>
    <w:rsid w:val="006626F6"/>
    <w:rsid w:val="00664725"/>
    <w:rsid w:val="0066604E"/>
    <w:rsid w:val="00666F4E"/>
    <w:rsid w:val="00667547"/>
    <w:rsid w:val="00667A97"/>
    <w:rsid w:val="006701F0"/>
    <w:rsid w:val="00671DAF"/>
    <w:rsid w:val="00676567"/>
    <w:rsid w:val="00677705"/>
    <w:rsid w:val="00680BE6"/>
    <w:rsid w:val="00684DB4"/>
    <w:rsid w:val="0069077A"/>
    <w:rsid w:val="00691AE1"/>
    <w:rsid w:val="00694850"/>
    <w:rsid w:val="006949CB"/>
    <w:rsid w:val="00696520"/>
    <w:rsid w:val="006A00C7"/>
    <w:rsid w:val="006A15F3"/>
    <w:rsid w:val="006A1C90"/>
    <w:rsid w:val="006A5F9C"/>
    <w:rsid w:val="006A6E34"/>
    <w:rsid w:val="006B1146"/>
    <w:rsid w:val="006B23C1"/>
    <w:rsid w:val="006B575D"/>
    <w:rsid w:val="006B58FA"/>
    <w:rsid w:val="006B599E"/>
    <w:rsid w:val="006C6BB8"/>
    <w:rsid w:val="006D0083"/>
    <w:rsid w:val="006D0A86"/>
    <w:rsid w:val="006D1837"/>
    <w:rsid w:val="006D1E9A"/>
    <w:rsid w:val="006D2E4A"/>
    <w:rsid w:val="006D6BB6"/>
    <w:rsid w:val="006D70C5"/>
    <w:rsid w:val="006E1310"/>
    <w:rsid w:val="006E146A"/>
    <w:rsid w:val="006E2CF6"/>
    <w:rsid w:val="006F0945"/>
    <w:rsid w:val="006F485E"/>
    <w:rsid w:val="006F780A"/>
    <w:rsid w:val="006F7AA9"/>
    <w:rsid w:val="006F7DA5"/>
    <w:rsid w:val="007038D6"/>
    <w:rsid w:val="00704582"/>
    <w:rsid w:val="00704948"/>
    <w:rsid w:val="00705D9E"/>
    <w:rsid w:val="00710A79"/>
    <w:rsid w:val="00710F1B"/>
    <w:rsid w:val="007143E3"/>
    <w:rsid w:val="00714CF1"/>
    <w:rsid w:val="007232F5"/>
    <w:rsid w:val="00725F4E"/>
    <w:rsid w:val="00726736"/>
    <w:rsid w:val="007270B3"/>
    <w:rsid w:val="00730B7A"/>
    <w:rsid w:val="00731CA0"/>
    <w:rsid w:val="00733F47"/>
    <w:rsid w:val="0073583E"/>
    <w:rsid w:val="00737815"/>
    <w:rsid w:val="00741573"/>
    <w:rsid w:val="0074391D"/>
    <w:rsid w:val="0074493D"/>
    <w:rsid w:val="00753C19"/>
    <w:rsid w:val="00754469"/>
    <w:rsid w:val="0075535A"/>
    <w:rsid w:val="00755CA7"/>
    <w:rsid w:val="0075698D"/>
    <w:rsid w:val="00757443"/>
    <w:rsid w:val="00757D66"/>
    <w:rsid w:val="00761CDC"/>
    <w:rsid w:val="00763382"/>
    <w:rsid w:val="0076397B"/>
    <w:rsid w:val="0076488E"/>
    <w:rsid w:val="00765756"/>
    <w:rsid w:val="00775BD4"/>
    <w:rsid w:val="00776AD6"/>
    <w:rsid w:val="00777EC9"/>
    <w:rsid w:val="0078561C"/>
    <w:rsid w:val="00786756"/>
    <w:rsid w:val="007871C5"/>
    <w:rsid w:val="0079045B"/>
    <w:rsid w:val="00791C6C"/>
    <w:rsid w:val="007A27BD"/>
    <w:rsid w:val="007A7754"/>
    <w:rsid w:val="007B1137"/>
    <w:rsid w:val="007B2C0A"/>
    <w:rsid w:val="007B2F90"/>
    <w:rsid w:val="007B3CBE"/>
    <w:rsid w:val="007B54B9"/>
    <w:rsid w:val="007B7084"/>
    <w:rsid w:val="007C0068"/>
    <w:rsid w:val="007C0BCE"/>
    <w:rsid w:val="007C1F60"/>
    <w:rsid w:val="007C20F9"/>
    <w:rsid w:val="007C45AA"/>
    <w:rsid w:val="007C475A"/>
    <w:rsid w:val="007C47F2"/>
    <w:rsid w:val="007D1BE6"/>
    <w:rsid w:val="007D27E5"/>
    <w:rsid w:val="007D4ABF"/>
    <w:rsid w:val="007D50BC"/>
    <w:rsid w:val="007D7573"/>
    <w:rsid w:val="007D77AB"/>
    <w:rsid w:val="007E0412"/>
    <w:rsid w:val="007E7DE3"/>
    <w:rsid w:val="007F0168"/>
    <w:rsid w:val="007F37D0"/>
    <w:rsid w:val="007F79C8"/>
    <w:rsid w:val="00805832"/>
    <w:rsid w:val="00811127"/>
    <w:rsid w:val="00811C4B"/>
    <w:rsid w:val="008132B9"/>
    <w:rsid w:val="00813970"/>
    <w:rsid w:val="00814A73"/>
    <w:rsid w:val="008159C1"/>
    <w:rsid w:val="0082291C"/>
    <w:rsid w:val="00824786"/>
    <w:rsid w:val="008249A5"/>
    <w:rsid w:val="00830AE9"/>
    <w:rsid w:val="008346F3"/>
    <w:rsid w:val="00842E1E"/>
    <w:rsid w:val="00844C36"/>
    <w:rsid w:val="00851507"/>
    <w:rsid w:val="00853CA5"/>
    <w:rsid w:val="00854BEB"/>
    <w:rsid w:val="00854CBF"/>
    <w:rsid w:val="008557DA"/>
    <w:rsid w:val="0086181D"/>
    <w:rsid w:val="008637A1"/>
    <w:rsid w:val="008639E5"/>
    <w:rsid w:val="008644D2"/>
    <w:rsid w:val="00864F2E"/>
    <w:rsid w:val="00871703"/>
    <w:rsid w:val="008747CC"/>
    <w:rsid w:val="0087696D"/>
    <w:rsid w:val="00877B57"/>
    <w:rsid w:val="008811E1"/>
    <w:rsid w:val="00883C3B"/>
    <w:rsid w:val="0088481A"/>
    <w:rsid w:val="00885934"/>
    <w:rsid w:val="00887F02"/>
    <w:rsid w:val="00892B40"/>
    <w:rsid w:val="00893A40"/>
    <w:rsid w:val="00894250"/>
    <w:rsid w:val="008973CE"/>
    <w:rsid w:val="00897EB6"/>
    <w:rsid w:val="008A03BC"/>
    <w:rsid w:val="008A0A1A"/>
    <w:rsid w:val="008A0AD2"/>
    <w:rsid w:val="008A10A8"/>
    <w:rsid w:val="008B0C06"/>
    <w:rsid w:val="008B17C8"/>
    <w:rsid w:val="008B592E"/>
    <w:rsid w:val="008B5DA0"/>
    <w:rsid w:val="008C3581"/>
    <w:rsid w:val="008C568A"/>
    <w:rsid w:val="008C6D24"/>
    <w:rsid w:val="008C6EFD"/>
    <w:rsid w:val="008D2695"/>
    <w:rsid w:val="008D322A"/>
    <w:rsid w:val="008D3721"/>
    <w:rsid w:val="008D6DB6"/>
    <w:rsid w:val="008E101D"/>
    <w:rsid w:val="008E1C84"/>
    <w:rsid w:val="008E1CDA"/>
    <w:rsid w:val="008E38E9"/>
    <w:rsid w:val="008E5BC3"/>
    <w:rsid w:val="008E60EC"/>
    <w:rsid w:val="008E7009"/>
    <w:rsid w:val="008E75FF"/>
    <w:rsid w:val="008E7BA1"/>
    <w:rsid w:val="008F0A66"/>
    <w:rsid w:val="008F266D"/>
    <w:rsid w:val="008F368F"/>
    <w:rsid w:val="00911A20"/>
    <w:rsid w:val="009139A0"/>
    <w:rsid w:val="00926EA5"/>
    <w:rsid w:val="00927610"/>
    <w:rsid w:val="00927DC2"/>
    <w:rsid w:val="00933603"/>
    <w:rsid w:val="00935268"/>
    <w:rsid w:val="00936F52"/>
    <w:rsid w:val="00936FDE"/>
    <w:rsid w:val="00937223"/>
    <w:rsid w:val="009415CA"/>
    <w:rsid w:val="00944D9B"/>
    <w:rsid w:val="009466C3"/>
    <w:rsid w:val="00950F46"/>
    <w:rsid w:val="00951F80"/>
    <w:rsid w:val="00952A08"/>
    <w:rsid w:val="009546EB"/>
    <w:rsid w:val="00955E03"/>
    <w:rsid w:val="00960B18"/>
    <w:rsid w:val="009627FB"/>
    <w:rsid w:val="00963D70"/>
    <w:rsid w:val="009659C7"/>
    <w:rsid w:val="009672A0"/>
    <w:rsid w:val="00967403"/>
    <w:rsid w:val="00972C7C"/>
    <w:rsid w:val="009761A3"/>
    <w:rsid w:val="0097785D"/>
    <w:rsid w:val="009840FA"/>
    <w:rsid w:val="00990749"/>
    <w:rsid w:val="009923A2"/>
    <w:rsid w:val="009929EF"/>
    <w:rsid w:val="00993ACE"/>
    <w:rsid w:val="00993E23"/>
    <w:rsid w:val="009954BC"/>
    <w:rsid w:val="0099561D"/>
    <w:rsid w:val="00995B30"/>
    <w:rsid w:val="00995CE5"/>
    <w:rsid w:val="009A0764"/>
    <w:rsid w:val="009A3951"/>
    <w:rsid w:val="009A4A3E"/>
    <w:rsid w:val="009A73DF"/>
    <w:rsid w:val="009B1314"/>
    <w:rsid w:val="009B2907"/>
    <w:rsid w:val="009B58D4"/>
    <w:rsid w:val="009B6967"/>
    <w:rsid w:val="009C035B"/>
    <w:rsid w:val="009C1D3D"/>
    <w:rsid w:val="009C71D0"/>
    <w:rsid w:val="009D0328"/>
    <w:rsid w:val="009D1340"/>
    <w:rsid w:val="009D1A6A"/>
    <w:rsid w:val="009D2710"/>
    <w:rsid w:val="009D7A62"/>
    <w:rsid w:val="009E0BB0"/>
    <w:rsid w:val="009E3417"/>
    <w:rsid w:val="009E35D3"/>
    <w:rsid w:val="009E5F82"/>
    <w:rsid w:val="009F40EE"/>
    <w:rsid w:val="009F488D"/>
    <w:rsid w:val="009F618C"/>
    <w:rsid w:val="009F74B0"/>
    <w:rsid w:val="00A0005F"/>
    <w:rsid w:val="00A02A2F"/>
    <w:rsid w:val="00A04CC3"/>
    <w:rsid w:val="00A0571C"/>
    <w:rsid w:val="00A071B2"/>
    <w:rsid w:val="00A1102B"/>
    <w:rsid w:val="00A15841"/>
    <w:rsid w:val="00A23777"/>
    <w:rsid w:val="00A302A8"/>
    <w:rsid w:val="00A30C62"/>
    <w:rsid w:val="00A316EC"/>
    <w:rsid w:val="00A3181F"/>
    <w:rsid w:val="00A37FB9"/>
    <w:rsid w:val="00A4072E"/>
    <w:rsid w:val="00A40C0A"/>
    <w:rsid w:val="00A43C1A"/>
    <w:rsid w:val="00A4451E"/>
    <w:rsid w:val="00A454A6"/>
    <w:rsid w:val="00A4569C"/>
    <w:rsid w:val="00A46412"/>
    <w:rsid w:val="00A56186"/>
    <w:rsid w:val="00A566E9"/>
    <w:rsid w:val="00A569D7"/>
    <w:rsid w:val="00A5713B"/>
    <w:rsid w:val="00A61BA6"/>
    <w:rsid w:val="00A71956"/>
    <w:rsid w:val="00A7341B"/>
    <w:rsid w:val="00A81D87"/>
    <w:rsid w:val="00A82653"/>
    <w:rsid w:val="00A8494C"/>
    <w:rsid w:val="00A855A0"/>
    <w:rsid w:val="00A916A8"/>
    <w:rsid w:val="00A92F53"/>
    <w:rsid w:val="00A93E63"/>
    <w:rsid w:val="00A945B5"/>
    <w:rsid w:val="00A9470F"/>
    <w:rsid w:val="00A950DE"/>
    <w:rsid w:val="00A95DE2"/>
    <w:rsid w:val="00A95FD9"/>
    <w:rsid w:val="00A97BE5"/>
    <w:rsid w:val="00AA3005"/>
    <w:rsid w:val="00AA4AFD"/>
    <w:rsid w:val="00AA6D6C"/>
    <w:rsid w:val="00AA7BDF"/>
    <w:rsid w:val="00AB297F"/>
    <w:rsid w:val="00AB7085"/>
    <w:rsid w:val="00AB74AA"/>
    <w:rsid w:val="00AB7B12"/>
    <w:rsid w:val="00AC2A16"/>
    <w:rsid w:val="00AC5675"/>
    <w:rsid w:val="00AC73BD"/>
    <w:rsid w:val="00AD33A6"/>
    <w:rsid w:val="00AD36CF"/>
    <w:rsid w:val="00AD6E78"/>
    <w:rsid w:val="00AE1416"/>
    <w:rsid w:val="00AE1E0A"/>
    <w:rsid w:val="00AE2453"/>
    <w:rsid w:val="00AE46E7"/>
    <w:rsid w:val="00AE6FBB"/>
    <w:rsid w:val="00AF1A6D"/>
    <w:rsid w:val="00AF1F6E"/>
    <w:rsid w:val="00AF5B78"/>
    <w:rsid w:val="00AF7D7F"/>
    <w:rsid w:val="00B0301C"/>
    <w:rsid w:val="00B037A1"/>
    <w:rsid w:val="00B04A93"/>
    <w:rsid w:val="00B06027"/>
    <w:rsid w:val="00B06AC2"/>
    <w:rsid w:val="00B06DE4"/>
    <w:rsid w:val="00B10A95"/>
    <w:rsid w:val="00B110DD"/>
    <w:rsid w:val="00B11FDE"/>
    <w:rsid w:val="00B12EF3"/>
    <w:rsid w:val="00B1473D"/>
    <w:rsid w:val="00B14D08"/>
    <w:rsid w:val="00B15A7D"/>
    <w:rsid w:val="00B15E9E"/>
    <w:rsid w:val="00B17FE5"/>
    <w:rsid w:val="00B21AA0"/>
    <w:rsid w:val="00B23649"/>
    <w:rsid w:val="00B243DD"/>
    <w:rsid w:val="00B2677E"/>
    <w:rsid w:val="00B27402"/>
    <w:rsid w:val="00B27D7B"/>
    <w:rsid w:val="00B30D34"/>
    <w:rsid w:val="00B364BA"/>
    <w:rsid w:val="00B37BDE"/>
    <w:rsid w:val="00B40EA1"/>
    <w:rsid w:val="00B44086"/>
    <w:rsid w:val="00B448EA"/>
    <w:rsid w:val="00B46709"/>
    <w:rsid w:val="00B46BB8"/>
    <w:rsid w:val="00B46E5E"/>
    <w:rsid w:val="00B503FA"/>
    <w:rsid w:val="00B53B5A"/>
    <w:rsid w:val="00B5610B"/>
    <w:rsid w:val="00B6158D"/>
    <w:rsid w:val="00B62925"/>
    <w:rsid w:val="00B64C87"/>
    <w:rsid w:val="00B7071A"/>
    <w:rsid w:val="00B71660"/>
    <w:rsid w:val="00B7179E"/>
    <w:rsid w:val="00B74932"/>
    <w:rsid w:val="00B74D76"/>
    <w:rsid w:val="00B80155"/>
    <w:rsid w:val="00B819A2"/>
    <w:rsid w:val="00B82B30"/>
    <w:rsid w:val="00B8371F"/>
    <w:rsid w:val="00B83DF1"/>
    <w:rsid w:val="00B84285"/>
    <w:rsid w:val="00B85438"/>
    <w:rsid w:val="00B874D1"/>
    <w:rsid w:val="00BA1753"/>
    <w:rsid w:val="00BA2013"/>
    <w:rsid w:val="00BB044D"/>
    <w:rsid w:val="00BB3548"/>
    <w:rsid w:val="00BB45B7"/>
    <w:rsid w:val="00BB6109"/>
    <w:rsid w:val="00BB6FF7"/>
    <w:rsid w:val="00BB7511"/>
    <w:rsid w:val="00BC11FA"/>
    <w:rsid w:val="00BC1FA5"/>
    <w:rsid w:val="00BC3800"/>
    <w:rsid w:val="00BC78AE"/>
    <w:rsid w:val="00BD0FAA"/>
    <w:rsid w:val="00BD10C1"/>
    <w:rsid w:val="00BD1342"/>
    <w:rsid w:val="00BD2ED9"/>
    <w:rsid w:val="00BD56EB"/>
    <w:rsid w:val="00BE100F"/>
    <w:rsid w:val="00BE1E7E"/>
    <w:rsid w:val="00BE508B"/>
    <w:rsid w:val="00BE7928"/>
    <w:rsid w:val="00BF29C3"/>
    <w:rsid w:val="00BF4FA9"/>
    <w:rsid w:val="00C024BE"/>
    <w:rsid w:val="00C06BE7"/>
    <w:rsid w:val="00C117FD"/>
    <w:rsid w:val="00C126B7"/>
    <w:rsid w:val="00C13F11"/>
    <w:rsid w:val="00C22612"/>
    <w:rsid w:val="00C277F3"/>
    <w:rsid w:val="00C3100C"/>
    <w:rsid w:val="00C31682"/>
    <w:rsid w:val="00C35885"/>
    <w:rsid w:val="00C426C3"/>
    <w:rsid w:val="00C432B5"/>
    <w:rsid w:val="00C43657"/>
    <w:rsid w:val="00C43672"/>
    <w:rsid w:val="00C46C1A"/>
    <w:rsid w:val="00C47D11"/>
    <w:rsid w:val="00C50F09"/>
    <w:rsid w:val="00C51D3A"/>
    <w:rsid w:val="00C523DD"/>
    <w:rsid w:val="00C5298F"/>
    <w:rsid w:val="00C5378D"/>
    <w:rsid w:val="00C53A80"/>
    <w:rsid w:val="00C562BE"/>
    <w:rsid w:val="00C56492"/>
    <w:rsid w:val="00C56FEF"/>
    <w:rsid w:val="00C64567"/>
    <w:rsid w:val="00C6642D"/>
    <w:rsid w:val="00C74CB1"/>
    <w:rsid w:val="00C750EE"/>
    <w:rsid w:val="00C76483"/>
    <w:rsid w:val="00C76B34"/>
    <w:rsid w:val="00C86F47"/>
    <w:rsid w:val="00C90FFB"/>
    <w:rsid w:val="00C92883"/>
    <w:rsid w:val="00C93C7E"/>
    <w:rsid w:val="00C951B6"/>
    <w:rsid w:val="00C96427"/>
    <w:rsid w:val="00CA2ADD"/>
    <w:rsid w:val="00CA30B3"/>
    <w:rsid w:val="00CA48D1"/>
    <w:rsid w:val="00CA4A2F"/>
    <w:rsid w:val="00CA7A82"/>
    <w:rsid w:val="00CB2757"/>
    <w:rsid w:val="00CC0C18"/>
    <w:rsid w:val="00CC12FA"/>
    <w:rsid w:val="00CD2A77"/>
    <w:rsid w:val="00CD40E5"/>
    <w:rsid w:val="00CE508B"/>
    <w:rsid w:val="00CE68B6"/>
    <w:rsid w:val="00CE6BC5"/>
    <w:rsid w:val="00CF0880"/>
    <w:rsid w:val="00D00301"/>
    <w:rsid w:val="00D01D52"/>
    <w:rsid w:val="00D0377B"/>
    <w:rsid w:val="00D11766"/>
    <w:rsid w:val="00D11818"/>
    <w:rsid w:val="00D16632"/>
    <w:rsid w:val="00D17CF1"/>
    <w:rsid w:val="00D21555"/>
    <w:rsid w:val="00D24ABA"/>
    <w:rsid w:val="00D253F6"/>
    <w:rsid w:val="00D26058"/>
    <w:rsid w:val="00D263EE"/>
    <w:rsid w:val="00D31726"/>
    <w:rsid w:val="00D3726C"/>
    <w:rsid w:val="00D372DB"/>
    <w:rsid w:val="00D418E3"/>
    <w:rsid w:val="00D43986"/>
    <w:rsid w:val="00D477F0"/>
    <w:rsid w:val="00D52D80"/>
    <w:rsid w:val="00D56F7A"/>
    <w:rsid w:val="00D61490"/>
    <w:rsid w:val="00D61D27"/>
    <w:rsid w:val="00D627F9"/>
    <w:rsid w:val="00D6595E"/>
    <w:rsid w:val="00D65A4D"/>
    <w:rsid w:val="00D67A28"/>
    <w:rsid w:val="00D777EE"/>
    <w:rsid w:val="00D779D1"/>
    <w:rsid w:val="00D77D58"/>
    <w:rsid w:val="00D84A85"/>
    <w:rsid w:val="00D86368"/>
    <w:rsid w:val="00D86EB2"/>
    <w:rsid w:val="00D909E2"/>
    <w:rsid w:val="00D918BC"/>
    <w:rsid w:val="00DA1231"/>
    <w:rsid w:val="00DA28D2"/>
    <w:rsid w:val="00DA2BBE"/>
    <w:rsid w:val="00DA3645"/>
    <w:rsid w:val="00DA3E80"/>
    <w:rsid w:val="00DA48CC"/>
    <w:rsid w:val="00DA59D2"/>
    <w:rsid w:val="00DA633A"/>
    <w:rsid w:val="00DA666F"/>
    <w:rsid w:val="00DA71FD"/>
    <w:rsid w:val="00DB1FF0"/>
    <w:rsid w:val="00DB3625"/>
    <w:rsid w:val="00DB3EB5"/>
    <w:rsid w:val="00DB4801"/>
    <w:rsid w:val="00DC132D"/>
    <w:rsid w:val="00DC2BB6"/>
    <w:rsid w:val="00DC34EC"/>
    <w:rsid w:val="00DC6E95"/>
    <w:rsid w:val="00DC7689"/>
    <w:rsid w:val="00DD0B5D"/>
    <w:rsid w:val="00DD279C"/>
    <w:rsid w:val="00DD73C5"/>
    <w:rsid w:val="00DE1A57"/>
    <w:rsid w:val="00DE7EAE"/>
    <w:rsid w:val="00DF1858"/>
    <w:rsid w:val="00DF1A7C"/>
    <w:rsid w:val="00DF35C6"/>
    <w:rsid w:val="00DF3AC9"/>
    <w:rsid w:val="00DF3DAA"/>
    <w:rsid w:val="00DF73F5"/>
    <w:rsid w:val="00E01F8A"/>
    <w:rsid w:val="00E03EF5"/>
    <w:rsid w:val="00E105B5"/>
    <w:rsid w:val="00E164E4"/>
    <w:rsid w:val="00E279EE"/>
    <w:rsid w:val="00E27EBB"/>
    <w:rsid w:val="00E33764"/>
    <w:rsid w:val="00E35082"/>
    <w:rsid w:val="00E36C5E"/>
    <w:rsid w:val="00E4107B"/>
    <w:rsid w:val="00E420E8"/>
    <w:rsid w:val="00E5307B"/>
    <w:rsid w:val="00E56B2D"/>
    <w:rsid w:val="00E57055"/>
    <w:rsid w:val="00E60AC2"/>
    <w:rsid w:val="00E66B54"/>
    <w:rsid w:val="00E71E58"/>
    <w:rsid w:val="00E75146"/>
    <w:rsid w:val="00E76D5C"/>
    <w:rsid w:val="00E81A03"/>
    <w:rsid w:val="00E8413B"/>
    <w:rsid w:val="00E8446A"/>
    <w:rsid w:val="00E84EC9"/>
    <w:rsid w:val="00E878B6"/>
    <w:rsid w:val="00E90131"/>
    <w:rsid w:val="00E93019"/>
    <w:rsid w:val="00E93B9C"/>
    <w:rsid w:val="00E97E33"/>
    <w:rsid w:val="00EA3E0C"/>
    <w:rsid w:val="00EB4FC5"/>
    <w:rsid w:val="00EB4FEE"/>
    <w:rsid w:val="00EB7E4C"/>
    <w:rsid w:val="00EC0517"/>
    <w:rsid w:val="00ED0D78"/>
    <w:rsid w:val="00ED2EB4"/>
    <w:rsid w:val="00ED7538"/>
    <w:rsid w:val="00ED7C51"/>
    <w:rsid w:val="00EE09C0"/>
    <w:rsid w:val="00EE42A3"/>
    <w:rsid w:val="00F0064D"/>
    <w:rsid w:val="00F035EA"/>
    <w:rsid w:val="00F039CC"/>
    <w:rsid w:val="00F1242A"/>
    <w:rsid w:val="00F138FC"/>
    <w:rsid w:val="00F13E62"/>
    <w:rsid w:val="00F14851"/>
    <w:rsid w:val="00F15086"/>
    <w:rsid w:val="00F170D3"/>
    <w:rsid w:val="00F20691"/>
    <w:rsid w:val="00F247FD"/>
    <w:rsid w:val="00F267C1"/>
    <w:rsid w:val="00F2708F"/>
    <w:rsid w:val="00F3015D"/>
    <w:rsid w:val="00F314E8"/>
    <w:rsid w:val="00F3306D"/>
    <w:rsid w:val="00F34976"/>
    <w:rsid w:val="00F34F3C"/>
    <w:rsid w:val="00F35FD8"/>
    <w:rsid w:val="00F4065E"/>
    <w:rsid w:val="00F420FF"/>
    <w:rsid w:val="00F55DE2"/>
    <w:rsid w:val="00F60E74"/>
    <w:rsid w:val="00F623B6"/>
    <w:rsid w:val="00F63C49"/>
    <w:rsid w:val="00F6423E"/>
    <w:rsid w:val="00F65717"/>
    <w:rsid w:val="00F659D4"/>
    <w:rsid w:val="00F67CA6"/>
    <w:rsid w:val="00F710B5"/>
    <w:rsid w:val="00F73558"/>
    <w:rsid w:val="00F74061"/>
    <w:rsid w:val="00F8412E"/>
    <w:rsid w:val="00F84EC7"/>
    <w:rsid w:val="00F86253"/>
    <w:rsid w:val="00F862E2"/>
    <w:rsid w:val="00F91417"/>
    <w:rsid w:val="00F92DA1"/>
    <w:rsid w:val="00F94817"/>
    <w:rsid w:val="00F961A4"/>
    <w:rsid w:val="00F96A8C"/>
    <w:rsid w:val="00FA1C4A"/>
    <w:rsid w:val="00FA4B26"/>
    <w:rsid w:val="00FB117A"/>
    <w:rsid w:val="00FB3647"/>
    <w:rsid w:val="00FC04E6"/>
    <w:rsid w:val="00FC050B"/>
    <w:rsid w:val="00FC39FA"/>
    <w:rsid w:val="00FD1044"/>
    <w:rsid w:val="00FD34AA"/>
    <w:rsid w:val="00FD46C4"/>
    <w:rsid w:val="00FD4835"/>
    <w:rsid w:val="00FE4282"/>
    <w:rsid w:val="00FE6361"/>
    <w:rsid w:val="00FE6B67"/>
    <w:rsid w:val="00FF07AC"/>
    <w:rsid w:val="00FF2E18"/>
    <w:rsid w:val="00FF2F53"/>
    <w:rsid w:val="00FF6C21"/>
    <w:rsid w:val="00FF70A1"/>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A224727"/>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FE7C5-6335-454C-A179-A765DE57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AF8F90BC.dotm</Template>
  <TotalTime>6254</TotalTime>
  <Pages>5</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Christine E. Voelker</cp:lastModifiedBy>
  <cp:revision>91</cp:revision>
  <cp:lastPrinted>2021-10-12T15:42:00Z</cp:lastPrinted>
  <dcterms:created xsi:type="dcterms:W3CDTF">2021-06-16T14:04:00Z</dcterms:created>
  <dcterms:modified xsi:type="dcterms:W3CDTF">2022-01-13T16:10:00Z</dcterms:modified>
</cp:coreProperties>
</file>