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9B" w:rsidRDefault="00F41F9B"/>
    <w:tbl>
      <w:tblPr>
        <w:tblStyle w:val="GridTable4-Accent6"/>
        <w:tblW w:w="0" w:type="auto"/>
        <w:tblInd w:w="985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4F1531" w:rsidRPr="00662112" w:rsidTr="00077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F41F9B" w:rsidP="00077470">
            <w:pPr>
              <w:jc w:val="center"/>
              <w:rPr>
                <w:rStyle w:val="Strong"/>
                <w:rFonts w:ascii="Arial" w:hAnsi="Arial" w:cs="Arial"/>
                <w:b/>
              </w:rPr>
            </w:pPr>
            <w:r>
              <w:rPr>
                <w:rStyle w:val="Strong"/>
                <w:rFonts w:ascii="Arial" w:hAnsi="Arial" w:cs="Arial"/>
              </w:rPr>
              <w:br/>
            </w:r>
            <w:r w:rsidR="004F1531" w:rsidRPr="00662112">
              <w:rPr>
                <w:rStyle w:val="Strong"/>
                <w:rFonts w:ascii="Arial" w:hAnsi="Arial" w:cs="Arial"/>
              </w:rPr>
              <w:t>Last Date for Submittal* by 2:00 pm</w:t>
            </w:r>
          </w:p>
        </w:tc>
        <w:tc>
          <w:tcPr>
            <w:tcW w:w="4410" w:type="dxa"/>
          </w:tcPr>
          <w:p w:rsidR="00F41F9B" w:rsidRDefault="00F41F9B" w:rsidP="00077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</w:rPr>
            </w:pPr>
          </w:p>
          <w:p w:rsidR="004F1531" w:rsidRPr="00662112" w:rsidRDefault="004F1531" w:rsidP="00077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/>
              </w:rPr>
            </w:pPr>
            <w:r w:rsidRPr="00662112">
              <w:rPr>
                <w:rStyle w:val="Strong"/>
                <w:rFonts w:ascii="Arial" w:hAnsi="Arial" w:cs="Arial"/>
              </w:rPr>
              <w:t>ARB Meeting Date**</w:t>
            </w:r>
          </w:p>
        </w:tc>
      </w:tr>
      <w:tr w:rsidR="00155596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155596" w:rsidRPr="00155596" w:rsidRDefault="00E30016" w:rsidP="00327E29">
            <w:pPr>
              <w:jc w:val="center"/>
              <w:rPr>
                <w:b w:val="0"/>
              </w:rPr>
            </w:pPr>
            <w:r>
              <w:rPr>
                <w:b w:val="0"/>
              </w:rPr>
              <w:t>December 19, 2022</w:t>
            </w:r>
          </w:p>
        </w:tc>
        <w:tc>
          <w:tcPr>
            <w:tcW w:w="4410" w:type="dxa"/>
          </w:tcPr>
          <w:p w:rsidR="00155596" w:rsidRDefault="00E30016" w:rsidP="00155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03, 2023***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4F1531" w:rsidP="00327E29">
            <w:pPr>
              <w:jc w:val="center"/>
              <w:rPr>
                <w:rFonts w:ascii="Arial" w:hAnsi="Arial" w:cs="Arial"/>
                <w:b w:val="0"/>
              </w:rPr>
            </w:pPr>
            <w:r w:rsidRPr="00662112">
              <w:rPr>
                <w:rFonts w:ascii="Arial" w:hAnsi="Arial" w:cs="Arial"/>
                <w:b w:val="0"/>
              </w:rPr>
              <w:t xml:space="preserve">January </w:t>
            </w:r>
            <w:r w:rsidR="00DB0B77">
              <w:rPr>
                <w:rFonts w:ascii="Arial" w:hAnsi="Arial" w:cs="Arial"/>
                <w:b w:val="0"/>
              </w:rPr>
              <w:t>03, 2023***</w:t>
            </w:r>
            <w:bookmarkStart w:id="0" w:name="_GoBack"/>
            <w:bookmarkEnd w:id="0"/>
          </w:p>
        </w:tc>
        <w:tc>
          <w:tcPr>
            <w:tcW w:w="4410" w:type="dxa"/>
          </w:tcPr>
          <w:p w:rsidR="004F1531" w:rsidRPr="00662112" w:rsidRDefault="004F1531" w:rsidP="00E30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2112">
              <w:rPr>
                <w:rFonts w:ascii="Arial" w:hAnsi="Arial" w:cs="Arial"/>
              </w:rPr>
              <w:t>J</w:t>
            </w:r>
            <w:r w:rsidR="00DE52C5">
              <w:rPr>
                <w:rFonts w:ascii="Arial" w:hAnsi="Arial" w:cs="Arial"/>
              </w:rPr>
              <w:t>anuary 1</w:t>
            </w:r>
            <w:r w:rsidR="00E30016">
              <w:rPr>
                <w:rFonts w:ascii="Arial" w:hAnsi="Arial" w:cs="Arial"/>
              </w:rPr>
              <w:t>7, 2023</w:t>
            </w:r>
            <w:r w:rsidR="00DE52C5">
              <w:rPr>
                <w:rFonts w:ascii="Arial" w:hAnsi="Arial" w:cs="Arial"/>
              </w:rPr>
              <w:t>***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395CE3" w:rsidP="00E3001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January </w:t>
            </w:r>
            <w:r w:rsidR="00DB0B77">
              <w:rPr>
                <w:rFonts w:ascii="Arial" w:hAnsi="Arial" w:cs="Arial"/>
                <w:b w:val="0"/>
              </w:rPr>
              <w:t>23, 2023</w:t>
            </w:r>
          </w:p>
        </w:tc>
        <w:tc>
          <w:tcPr>
            <w:tcW w:w="4410" w:type="dxa"/>
          </w:tcPr>
          <w:p w:rsidR="004F1531" w:rsidRPr="00662112" w:rsidRDefault="00E30016" w:rsidP="00077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06,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February 06</w:t>
            </w:r>
            <w:r w:rsidR="00E30016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E30016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21, 2023***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February 21, 2023***</w:t>
            </w:r>
          </w:p>
        </w:tc>
        <w:tc>
          <w:tcPr>
            <w:tcW w:w="4410" w:type="dxa"/>
          </w:tcPr>
          <w:p w:rsidR="004F1531" w:rsidRPr="00662112" w:rsidRDefault="00E30016" w:rsidP="00077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06,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March 06</w:t>
            </w:r>
            <w:r w:rsidR="00E30016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E30016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20, 2023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B306B6" w:rsidP="00DB0B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March 2</w:t>
            </w:r>
            <w:r w:rsidR="00DB0B77">
              <w:rPr>
                <w:rFonts w:ascii="Arial" w:hAnsi="Arial" w:cs="Arial"/>
                <w:b w:val="0"/>
              </w:rPr>
              <w:t>0</w:t>
            </w:r>
            <w:r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B306B6" w:rsidP="00077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03,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April </w:t>
            </w:r>
            <w:r w:rsidR="00B306B6">
              <w:rPr>
                <w:rFonts w:ascii="Arial" w:hAnsi="Arial" w:cs="Arial"/>
                <w:b w:val="0"/>
              </w:rPr>
              <w:t>0</w:t>
            </w:r>
            <w:r>
              <w:rPr>
                <w:rFonts w:ascii="Arial" w:hAnsi="Arial" w:cs="Arial"/>
                <w:b w:val="0"/>
              </w:rPr>
              <w:t>3</w:t>
            </w:r>
            <w:r w:rsidR="00B306B6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B306B6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17, 2023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April 17, 2023</w:t>
            </w:r>
          </w:p>
        </w:tc>
        <w:tc>
          <w:tcPr>
            <w:tcW w:w="4410" w:type="dxa"/>
          </w:tcPr>
          <w:p w:rsidR="004F1531" w:rsidRPr="00662112" w:rsidRDefault="004F1531" w:rsidP="00207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2112">
              <w:rPr>
                <w:rFonts w:ascii="Arial" w:hAnsi="Arial" w:cs="Arial"/>
              </w:rPr>
              <w:t xml:space="preserve">May </w:t>
            </w:r>
            <w:r w:rsidR="00B306B6">
              <w:rPr>
                <w:rFonts w:ascii="Arial" w:hAnsi="Arial" w:cs="Arial"/>
              </w:rPr>
              <w:t>01, 2023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May 01, 2023</w:t>
            </w:r>
          </w:p>
        </w:tc>
        <w:tc>
          <w:tcPr>
            <w:tcW w:w="4410" w:type="dxa"/>
          </w:tcPr>
          <w:p w:rsidR="004F1531" w:rsidRPr="00662112" w:rsidRDefault="00B306B6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15, 2023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May 22, 2023</w:t>
            </w:r>
          </w:p>
        </w:tc>
        <w:tc>
          <w:tcPr>
            <w:tcW w:w="4410" w:type="dxa"/>
          </w:tcPr>
          <w:p w:rsidR="004F1531" w:rsidRPr="00662112" w:rsidRDefault="00B306B6" w:rsidP="00077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05,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June 05</w:t>
            </w:r>
            <w:r w:rsidR="00B306B6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B306B6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20, 2023***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June 20</w:t>
            </w:r>
            <w:r w:rsidR="00B306B6">
              <w:rPr>
                <w:rFonts w:ascii="Arial" w:hAnsi="Arial" w:cs="Arial"/>
                <w:b w:val="0"/>
              </w:rPr>
              <w:t>, 2023</w:t>
            </w:r>
            <w:r>
              <w:rPr>
                <w:rFonts w:ascii="Arial" w:hAnsi="Arial" w:cs="Arial"/>
                <w:b w:val="0"/>
              </w:rPr>
              <w:t>***</w:t>
            </w:r>
          </w:p>
        </w:tc>
        <w:tc>
          <w:tcPr>
            <w:tcW w:w="4410" w:type="dxa"/>
          </w:tcPr>
          <w:p w:rsidR="004F1531" w:rsidRPr="00662112" w:rsidRDefault="004F1531" w:rsidP="00995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2112">
              <w:rPr>
                <w:rFonts w:ascii="Arial" w:hAnsi="Arial" w:cs="Arial"/>
              </w:rPr>
              <w:t xml:space="preserve">July </w:t>
            </w:r>
            <w:r w:rsidR="00B306B6">
              <w:rPr>
                <w:rFonts w:ascii="Arial" w:hAnsi="Arial" w:cs="Arial"/>
              </w:rPr>
              <w:t>03, 2023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July 03</w:t>
            </w:r>
            <w:r w:rsidR="00B306B6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B306B6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17, 2023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July 24</w:t>
            </w:r>
            <w:r w:rsidR="00B306B6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B306B6" w:rsidP="00077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07,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August 07</w:t>
            </w:r>
            <w:r w:rsidR="00B306B6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B306B6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21, 2023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August 21</w:t>
            </w:r>
            <w:r w:rsidR="004F7B5C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4F7B5C" w:rsidP="00077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05, 2023***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September 05</w:t>
            </w:r>
            <w:r w:rsidR="004F7B5C">
              <w:rPr>
                <w:rFonts w:ascii="Arial" w:hAnsi="Arial" w:cs="Arial"/>
                <w:b w:val="0"/>
              </w:rPr>
              <w:t>, 2023</w:t>
            </w:r>
            <w:r>
              <w:rPr>
                <w:rFonts w:ascii="Arial" w:hAnsi="Arial" w:cs="Arial"/>
                <w:b w:val="0"/>
              </w:rPr>
              <w:t>***</w:t>
            </w:r>
          </w:p>
        </w:tc>
        <w:tc>
          <w:tcPr>
            <w:tcW w:w="4410" w:type="dxa"/>
          </w:tcPr>
          <w:p w:rsidR="004F1531" w:rsidRPr="00662112" w:rsidRDefault="004F7B5C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18, 2023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4F7B5C" w:rsidP="00DB0B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September </w:t>
            </w:r>
            <w:r w:rsidR="00DB0B77">
              <w:rPr>
                <w:rFonts w:ascii="Arial" w:hAnsi="Arial" w:cs="Arial"/>
                <w:b w:val="0"/>
              </w:rPr>
              <w:t>18</w:t>
            </w:r>
            <w:r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4F7B5C" w:rsidP="00077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02,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October 02</w:t>
            </w:r>
            <w:r w:rsidR="004F7B5C"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4F7B5C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16, 2023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4F7B5C" w:rsidP="00DB0B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October </w:t>
            </w:r>
            <w:r w:rsidR="00DB0B77">
              <w:rPr>
                <w:rFonts w:ascii="Arial" w:hAnsi="Arial" w:cs="Arial"/>
                <w:b w:val="0"/>
              </w:rPr>
              <w:t>23</w:t>
            </w:r>
            <w:r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4F1531" w:rsidP="0026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2112">
              <w:rPr>
                <w:rFonts w:ascii="Arial" w:hAnsi="Arial" w:cs="Arial"/>
              </w:rPr>
              <w:t xml:space="preserve">November </w:t>
            </w:r>
            <w:r w:rsidR="004F7B5C">
              <w:rPr>
                <w:rFonts w:ascii="Arial" w:hAnsi="Arial" w:cs="Arial"/>
              </w:rPr>
              <w:t>06, 2023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4F7B5C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</w:t>
            </w:r>
            <w:r w:rsidR="00DB0B77">
              <w:rPr>
                <w:rFonts w:ascii="Arial" w:hAnsi="Arial" w:cs="Arial"/>
                <w:b w:val="0"/>
              </w:rPr>
              <w:t>vember 06</w:t>
            </w:r>
            <w:r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4F7B5C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20, 2023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4F7B5C" w:rsidP="00DB0B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November 2</w:t>
            </w:r>
            <w:r w:rsidR="00DB0B77">
              <w:rPr>
                <w:rFonts w:ascii="Arial" w:hAnsi="Arial" w:cs="Arial"/>
                <w:b w:val="0"/>
              </w:rPr>
              <w:t>0</w:t>
            </w:r>
            <w:r>
              <w:rPr>
                <w:rFonts w:ascii="Arial" w:hAnsi="Arial" w:cs="Arial"/>
                <w:b w:val="0"/>
              </w:rPr>
              <w:t>, 2023</w:t>
            </w:r>
          </w:p>
        </w:tc>
        <w:tc>
          <w:tcPr>
            <w:tcW w:w="4410" w:type="dxa"/>
          </w:tcPr>
          <w:p w:rsidR="004F1531" w:rsidRPr="00662112" w:rsidRDefault="004F1531" w:rsidP="0026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2112">
              <w:rPr>
                <w:rFonts w:ascii="Arial" w:hAnsi="Arial" w:cs="Arial"/>
              </w:rPr>
              <w:t xml:space="preserve">December </w:t>
            </w:r>
            <w:r w:rsidR="004F7B5C">
              <w:rPr>
                <w:rFonts w:ascii="Arial" w:hAnsi="Arial" w:cs="Arial"/>
              </w:rPr>
              <w:t>04, 2023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F1531" w:rsidRPr="00662112" w:rsidRDefault="00DB0B77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December 04</w:t>
            </w:r>
            <w:r w:rsidR="004F7B5C">
              <w:rPr>
                <w:rFonts w:ascii="Arial" w:hAnsi="Arial" w:cs="Arial"/>
                <w:b w:val="0"/>
              </w:rPr>
              <w:t>, 22023</w:t>
            </w:r>
          </w:p>
        </w:tc>
        <w:tc>
          <w:tcPr>
            <w:tcW w:w="4410" w:type="dxa"/>
          </w:tcPr>
          <w:p w:rsidR="004F1531" w:rsidRPr="00662112" w:rsidRDefault="004F7B5C" w:rsidP="0007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18, 2023</w:t>
            </w:r>
          </w:p>
        </w:tc>
      </w:tr>
      <w:tr w:rsidR="00262AC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262AC1" w:rsidRDefault="004F7B5C" w:rsidP="0007747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December 18, 2023</w:t>
            </w:r>
          </w:p>
        </w:tc>
        <w:tc>
          <w:tcPr>
            <w:tcW w:w="4410" w:type="dxa"/>
          </w:tcPr>
          <w:p w:rsidR="00262AC1" w:rsidRDefault="004F7B5C" w:rsidP="00077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02, 2024</w:t>
            </w:r>
            <w:r w:rsidR="00A94687">
              <w:rPr>
                <w:rFonts w:ascii="Arial" w:hAnsi="Arial" w:cs="Arial"/>
              </w:rPr>
              <w:t>***</w:t>
            </w:r>
          </w:p>
        </w:tc>
      </w:tr>
    </w:tbl>
    <w:p w:rsidR="004F1531" w:rsidRPr="00662112" w:rsidRDefault="004F1531" w:rsidP="004F1531">
      <w:pPr>
        <w:rPr>
          <w:rFonts w:ascii="Arial" w:hAnsi="Arial" w:cs="Arial"/>
        </w:rPr>
      </w:pPr>
    </w:p>
    <w:tbl>
      <w:tblPr>
        <w:tblStyle w:val="GridTable4-Accent6"/>
        <w:tblW w:w="0" w:type="auto"/>
        <w:tblInd w:w="985" w:type="dxa"/>
        <w:tblLook w:val="04A0" w:firstRow="1" w:lastRow="0" w:firstColumn="1" w:lastColumn="0" w:noHBand="0" w:noVBand="1"/>
      </w:tblPr>
      <w:tblGrid>
        <w:gridCol w:w="8820"/>
      </w:tblGrid>
      <w:tr w:rsidR="004F1531" w:rsidRPr="00662112" w:rsidTr="00077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4F1531" w:rsidRPr="00662112" w:rsidRDefault="004F1531" w:rsidP="00077470">
            <w:pPr>
              <w:pStyle w:val="Quote"/>
              <w:rPr>
                <w:rStyle w:val="SubtleReference"/>
                <w:rFonts w:ascii="Arial" w:hAnsi="Arial" w:cs="Arial"/>
              </w:rPr>
            </w:pPr>
            <w:r w:rsidRPr="00662112">
              <w:rPr>
                <w:rStyle w:val="SubtleReference"/>
                <w:rFonts w:ascii="Arial" w:hAnsi="Arial" w:cs="Arial"/>
              </w:rPr>
              <w:t>SCHEDULE SUBJECT TO CHANGE.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4F1531" w:rsidRPr="00662112" w:rsidRDefault="004F1531" w:rsidP="005D1606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62112">
              <w:rPr>
                <w:rFonts w:ascii="Arial" w:hAnsi="Arial" w:cs="Arial"/>
                <w:b w:val="0"/>
                <w:sz w:val="22"/>
                <w:szCs w:val="22"/>
              </w:rPr>
              <w:t>*</w:t>
            </w:r>
            <w:r w:rsidR="005D160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62112">
              <w:rPr>
                <w:rFonts w:ascii="Arial" w:hAnsi="Arial" w:cs="Arial"/>
                <w:b w:val="0"/>
                <w:sz w:val="22"/>
                <w:szCs w:val="22"/>
              </w:rPr>
              <w:t>Date by which application must be submitted for review by Building Commissioner’s Office for processing. Incomplete applications will be returned.</w:t>
            </w:r>
          </w:p>
        </w:tc>
      </w:tr>
      <w:tr w:rsidR="004F1531" w:rsidRPr="00662112" w:rsidTr="00077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4F1531" w:rsidRPr="00662112" w:rsidRDefault="004F1531" w:rsidP="00077470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62112">
              <w:rPr>
                <w:rFonts w:ascii="Arial" w:hAnsi="Arial" w:cs="Arial"/>
                <w:b w:val="0"/>
                <w:sz w:val="22"/>
                <w:szCs w:val="22"/>
              </w:rPr>
              <w:t>** Date application will be presented to ARCHITECTURAL REVIEW BOARD by petitioner.</w:t>
            </w:r>
          </w:p>
        </w:tc>
      </w:tr>
      <w:tr w:rsidR="004F1531" w:rsidRPr="00662112" w:rsidTr="000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:rsidR="004F1531" w:rsidRPr="00662112" w:rsidRDefault="004F1531" w:rsidP="00077470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62112">
              <w:rPr>
                <w:rFonts w:ascii="Arial" w:hAnsi="Arial" w:cs="Arial"/>
                <w:b w:val="0"/>
                <w:sz w:val="22"/>
                <w:szCs w:val="22"/>
              </w:rPr>
              <w:t>*** If a meeting or deadline falls on a holiday, the date will be the following Tuesday as indicated above.</w:t>
            </w:r>
          </w:p>
        </w:tc>
      </w:tr>
    </w:tbl>
    <w:p w:rsidR="00DD76A4" w:rsidRPr="003033E6" w:rsidRDefault="00DD76A4" w:rsidP="003033E6"/>
    <w:sectPr w:rsidR="00DD76A4" w:rsidRPr="003033E6" w:rsidSect="00162B23">
      <w:headerReference w:type="first" r:id="rId6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5C" w:rsidRDefault="004F7B5C" w:rsidP="0073097A">
      <w:pPr>
        <w:spacing w:after="0" w:line="240" w:lineRule="auto"/>
      </w:pPr>
      <w:r>
        <w:separator/>
      </w:r>
    </w:p>
  </w:endnote>
  <w:endnote w:type="continuationSeparator" w:id="0">
    <w:p w:rsidR="004F7B5C" w:rsidRDefault="004F7B5C" w:rsidP="007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5C" w:rsidRDefault="004F7B5C" w:rsidP="0073097A">
      <w:pPr>
        <w:spacing w:after="0" w:line="240" w:lineRule="auto"/>
      </w:pPr>
      <w:r>
        <w:separator/>
      </w:r>
    </w:p>
  </w:footnote>
  <w:footnote w:type="continuationSeparator" w:id="0">
    <w:p w:rsidR="004F7B5C" w:rsidRDefault="004F7B5C" w:rsidP="007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70"/>
      <w:gridCol w:w="8730"/>
    </w:tblGrid>
    <w:tr w:rsidR="004F7B5C" w:rsidTr="003A67EE">
      <w:tc>
        <w:tcPr>
          <w:tcW w:w="207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7B5C" w:rsidRPr="00034739" w:rsidRDefault="004F7B5C" w:rsidP="00034739">
          <w:pPr>
            <w:pStyle w:val="Header"/>
            <w:tabs>
              <w:tab w:val="clear" w:pos="4680"/>
              <w:tab w:val="clear" w:pos="9360"/>
              <w:tab w:val="center" w:pos="799"/>
            </w:tabs>
            <w:rPr>
              <w:sz w:val="16"/>
              <w:szCs w:val="16"/>
            </w:rPr>
          </w:pPr>
          <w:r w:rsidRPr="00B65029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4D477F08" wp14:editId="4AE1228F">
                <wp:simplePos x="0" y="0"/>
                <wp:positionH relativeFrom="margin">
                  <wp:posOffset>-5938</wp:posOffset>
                </wp:positionH>
                <wp:positionV relativeFrom="paragraph">
                  <wp:posOffset>57391</wp:posOffset>
                </wp:positionV>
                <wp:extent cx="1015365" cy="1015365"/>
                <wp:effectExtent l="0" t="0" r="0" b="0"/>
                <wp:wrapTight wrapText="bothSides">
                  <wp:wrapPolygon edited="0">
                    <wp:start x="6889" y="0"/>
                    <wp:lineTo x="4053" y="1216"/>
                    <wp:lineTo x="0" y="5268"/>
                    <wp:lineTo x="0" y="15400"/>
                    <wp:lineTo x="3647" y="19452"/>
                    <wp:lineTo x="6484" y="21073"/>
                    <wp:lineTo x="6889" y="21073"/>
                    <wp:lineTo x="14184" y="21073"/>
                    <wp:lineTo x="16210" y="21073"/>
                    <wp:lineTo x="20668" y="19857"/>
                    <wp:lineTo x="21073" y="13779"/>
                    <wp:lineTo x="21073" y="5268"/>
                    <wp:lineTo x="17021" y="1216"/>
                    <wp:lineTo x="14184" y="0"/>
                    <wp:lineTo x="6889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ty-logo-bw-0150we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36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4F7B5C" w:rsidRDefault="004F7B5C" w:rsidP="00FF1E51">
          <w:pPr>
            <w:pStyle w:val="Title"/>
            <w:rPr>
              <w:sz w:val="28"/>
              <w:szCs w:val="28"/>
            </w:rPr>
          </w:pPr>
        </w:p>
        <w:p w:rsidR="004F7B5C" w:rsidRPr="00131E98" w:rsidRDefault="004F7B5C" w:rsidP="00131E98"/>
        <w:p w:rsidR="004F7B5C" w:rsidRPr="00FF1E51" w:rsidRDefault="004F7B5C" w:rsidP="00077470">
          <w:pPr>
            <w:pStyle w:val="Title"/>
            <w:rPr>
              <w:sz w:val="28"/>
              <w:szCs w:val="28"/>
            </w:rPr>
          </w:pPr>
          <w:r>
            <w:rPr>
              <w:sz w:val="28"/>
              <w:szCs w:val="28"/>
            </w:rPr>
            <w:t>Architectural review Board</w:t>
          </w:r>
          <w:r>
            <w:rPr>
              <w:sz w:val="28"/>
              <w:szCs w:val="28"/>
            </w:rPr>
            <w:br/>
          </w:r>
          <w:r w:rsidRPr="004F1531">
            <w:rPr>
              <w:rStyle w:val="SubtitleChar"/>
            </w:rPr>
            <w:t>202</w:t>
          </w:r>
          <w:r>
            <w:rPr>
              <w:rStyle w:val="SubtitleChar"/>
            </w:rPr>
            <w:t>3</w:t>
          </w:r>
          <w:r w:rsidRPr="004F1531">
            <w:rPr>
              <w:rStyle w:val="SubtitleChar"/>
            </w:rPr>
            <w:t xml:space="preserve"> Submittal schedule</w:t>
          </w:r>
        </w:p>
      </w:tc>
    </w:tr>
    <w:tr w:rsidR="004F7B5C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4F7B5C" w:rsidRDefault="004F7B5C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4F7B5C" w:rsidRPr="00034739" w:rsidRDefault="004F7B5C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139 S. Kirkwood Rd., Kirkwood, MO 63122 | (314) 822-5823</w:t>
          </w:r>
        </w:p>
      </w:tc>
    </w:tr>
    <w:tr w:rsidR="004F7B5C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4F7B5C" w:rsidRDefault="004F7B5C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4F7B5C" w:rsidRPr="00034739" w:rsidRDefault="004F7B5C">
          <w:pPr>
            <w:pStyle w:val="Header"/>
            <w:rPr>
              <w:sz w:val="24"/>
              <w:szCs w:val="24"/>
            </w:rPr>
          </w:pPr>
        </w:p>
      </w:tc>
    </w:tr>
    <w:tr w:rsidR="004F7B5C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4F7B5C" w:rsidRDefault="004F7B5C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4F7B5C" w:rsidRPr="00454EE6" w:rsidRDefault="004F7B5C">
          <w:pPr>
            <w:pStyle w:val="Header"/>
            <w:rPr>
              <w:rStyle w:val="SubtleEmphasis"/>
            </w:rPr>
          </w:pPr>
        </w:p>
      </w:tc>
    </w:tr>
  </w:tbl>
  <w:p w:rsidR="004F7B5C" w:rsidRPr="00140ED5" w:rsidRDefault="004F7B5C" w:rsidP="00685692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1"/>
    <w:rsid w:val="00032395"/>
    <w:rsid w:val="00034739"/>
    <w:rsid w:val="00036771"/>
    <w:rsid w:val="00065BAA"/>
    <w:rsid w:val="00072327"/>
    <w:rsid w:val="00077470"/>
    <w:rsid w:val="00090FD8"/>
    <w:rsid w:val="0009448D"/>
    <w:rsid w:val="000B2892"/>
    <w:rsid w:val="00131E98"/>
    <w:rsid w:val="00140ED5"/>
    <w:rsid w:val="00155596"/>
    <w:rsid w:val="00160DF5"/>
    <w:rsid w:val="00162B23"/>
    <w:rsid w:val="00170EA8"/>
    <w:rsid w:val="001A61BF"/>
    <w:rsid w:val="001F4AEF"/>
    <w:rsid w:val="0020709E"/>
    <w:rsid w:val="00215433"/>
    <w:rsid w:val="00252454"/>
    <w:rsid w:val="00262AC1"/>
    <w:rsid w:val="002A7480"/>
    <w:rsid w:val="003033E6"/>
    <w:rsid w:val="00316EEE"/>
    <w:rsid w:val="00323A0B"/>
    <w:rsid w:val="00327E29"/>
    <w:rsid w:val="003727F6"/>
    <w:rsid w:val="00395CE3"/>
    <w:rsid w:val="003A67EE"/>
    <w:rsid w:val="003E4531"/>
    <w:rsid w:val="00420DE6"/>
    <w:rsid w:val="00441857"/>
    <w:rsid w:val="00443988"/>
    <w:rsid w:val="00454EE6"/>
    <w:rsid w:val="004704AA"/>
    <w:rsid w:val="004C0D10"/>
    <w:rsid w:val="004D141B"/>
    <w:rsid w:val="004F0B8B"/>
    <w:rsid w:val="004F1531"/>
    <w:rsid w:val="004F7B5C"/>
    <w:rsid w:val="005C50A8"/>
    <w:rsid w:val="005D1606"/>
    <w:rsid w:val="0060716C"/>
    <w:rsid w:val="006333D0"/>
    <w:rsid w:val="00685692"/>
    <w:rsid w:val="006A4A1F"/>
    <w:rsid w:val="0073097A"/>
    <w:rsid w:val="00755061"/>
    <w:rsid w:val="007C1E8B"/>
    <w:rsid w:val="007E131C"/>
    <w:rsid w:val="00877086"/>
    <w:rsid w:val="008845A0"/>
    <w:rsid w:val="008C1288"/>
    <w:rsid w:val="00914B5D"/>
    <w:rsid w:val="00920ED5"/>
    <w:rsid w:val="0092253A"/>
    <w:rsid w:val="00981F7F"/>
    <w:rsid w:val="00992C0C"/>
    <w:rsid w:val="0099568E"/>
    <w:rsid w:val="009A3728"/>
    <w:rsid w:val="00A42AF8"/>
    <w:rsid w:val="00A60A55"/>
    <w:rsid w:val="00A94687"/>
    <w:rsid w:val="00B1799E"/>
    <w:rsid w:val="00B27661"/>
    <w:rsid w:val="00B306B6"/>
    <w:rsid w:val="00BB12FC"/>
    <w:rsid w:val="00BC228A"/>
    <w:rsid w:val="00BE7C3A"/>
    <w:rsid w:val="00C40FD9"/>
    <w:rsid w:val="00CA0609"/>
    <w:rsid w:val="00CB2EDC"/>
    <w:rsid w:val="00D70A55"/>
    <w:rsid w:val="00DB0B77"/>
    <w:rsid w:val="00DD76A4"/>
    <w:rsid w:val="00DE52C5"/>
    <w:rsid w:val="00E30016"/>
    <w:rsid w:val="00E563B3"/>
    <w:rsid w:val="00EA0C53"/>
    <w:rsid w:val="00ED1417"/>
    <w:rsid w:val="00EF586A"/>
    <w:rsid w:val="00F070D7"/>
    <w:rsid w:val="00F27FF4"/>
    <w:rsid w:val="00F41F9B"/>
    <w:rsid w:val="00F735D7"/>
    <w:rsid w:val="00F75253"/>
    <w:rsid w:val="00F86BCC"/>
    <w:rsid w:val="00FB2229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E42AFE"/>
  <w15:chartTrackingRefBased/>
  <w15:docId w15:val="{831FE0B0-46A7-43AA-ABB8-86501B15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3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097A"/>
    <w:pPr>
      <w:keepNext/>
      <w:keepLines/>
      <w:pBdr>
        <w:left w:val="single" w:sz="12" w:space="12" w:color="C55A1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97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6BA844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7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97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97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97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97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97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97A"/>
    <w:rPr>
      <w:rFonts w:asciiTheme="majorHAnsi" w:eastAsiaTheme="majorEastAsia" w:hAnsiTheme="majorHAnsi" w:cstheme="majorBidi"/>
      <w:color w:val="6BA844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97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97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097A"/>
    <w:pPr>
      <w:spacing w:line="240" w:lineRule="auto"/>
    </w:pPr>
    <w:rPr>
      <w:b/>
      <w:bCs/>
      <w:color w:val="C55A1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097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3097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97A"/>
    <w:pPr>
      <w:numPr>
        <w:ilvl w:val="1"/>
      </w:numPr>
      <w:spacing w:after="240" w:line="312" w:lineRule="auto"/>
    </w:pPr>
    <w:rPr>
      <w:color w:val="29401A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097A"/>
    <w:rPr>
      <w:color w:val="29401A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3097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3097A"/>
    <w:rPr>
      <w:rFonts w:asciiTheme="minorHAnsi" w:eastAsiaTheme="minorEastAsia" w:hAnsiTheme="minorHAnsi" w:cstheme="minorBidi"/>
      <w:i/>
      <w:iCs/>
      <w:color w:val="93430C" w:themeColor="accent2" w:themeShade="BF"/>
      <w:sz w:val="20"/>
      <w:szCs w:val="20"/>
    </w:rPr>
  </w:style>
  <w:style w:type="paragraph" w:styleId="NoSpacing">
    <w:name w:val="No Spacing"/>
    <w:uiPriority w:val="1"/>
    <w:qFormat/>
    <w:rsid w:val="007309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097A"/>
    <w:pPr>
      <w:spacing w:before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097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7A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3430C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7A"/>
    <w:rPr>
      <w:rFonts w:asciiTheme="majorHAnsi" w:eastAsiaTheme="majorEastAsia" w:hAnsiTheme="majorHAnsi" w:cstheme="majorBidi"/>
      <w:caps/>
      <w:color w:val="93430C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097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3097A"/>
    <w:rPr>
      <w:rFonts w:asciiTheme="minorHAnsi" w:eastAsiaTheme="minorEastAsia" w:hAnsiTheme="minorHAnsi" w:cstheme="minorBidi"/>
      <w:b/>
      <w:bCs/>
      <w:i/>
      <w:iCs/>
      <w:color w:val="93430C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3097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8BC268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097A"/>
    <w:rPr>
      <w:rFonts w:asciiTheme="minorHAnsi" w:eastAsiaTheme="minorEastAsia" w:hAnsiTheme="minorHAnsi" w:cstheme="minorBidi"/>
      <w:b/>
      <w:bCs/>
      <w:caps w:val="0"/>
      <w:smallCaps/>
      <w:color w:val="3B5D26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3097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097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7A"/>
  </w:style>
  <w:style w:type="paragraph" w:styleId="Footer">
    <w:name w:val="footer"/>
    <w:basedOn w:val="Normal"/>
    <w:link w:val="FooterChar"/>
    <w:uiPriority w:val="99"/>
    <w:unhideWhenUsed/>
    <w:rsid w:val="0073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7A"/>
  </w:style>
  <w:style w:type="character" w:styleId="PlaceholderText">
    <w:name w:val="Placeholder Text"/>
    <w:basedOn w:val="DefaultParagraphFont"/>
    <w:uiPriority w:val="99"/>
    <w:semiHidden/>
    <w:rsid w:val="00036771"/>
    <w:rPr>
      <w:color w:val="808080"/>
    </w:rPr>
  </w:style>
  <w:style w:type="table" w:styleId="TableGrid">
    <w:name w:val="Table Grid"/>
    <w:basedOn w:val="TableNormal"/>
    <w:uiPriority w:val="39"/>
    <w:rsid w:val="002A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1799E"/>
    <w:rPr>
      <w:rFonts w:asciiTheme="minorHAnsi" w:hAnsiTheme="minorHAnsi"/>
      <w:sz w:val="22"/>
    </w:rPr>
  </w:style>
  <w:style w:type="table" w:styleId="GridTable4-Accent6">
    <w:name w:val="Grid Table 4 Accent 6"/>
    <w:basedOn w:val="TableNormal"/>
    <w:uiPriority w:val="49"/>
    <w:rsid w:val="004F15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5D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cel">
  <a:themeElements>
    <a:clrScheme name="City of Kirkwood">
      <a:dk1>
        <a:srgbClr val="29401A"/>
      </a:dk1>
      <a:lt1>
        <a:sysClr val="window" lastClr="FFFFFF"/>
      </a:lt1>
      <a:dk2>
        <a:srgbClr val="800000"/>
      </a:dk2>
      <a:lt2>
        <a:srgbClr val="E7E6E6"/>
      </a:lt2>
      <a:accent1>
        <a:srgbClr val="375623"/>
      </a:accent1>
      <a:accent2>
        <a:srgbClr val="C55A11"/>
      </a:accent2>
      <a:accent3>
        <a:srgbClr val="A5A5A5"/>
      </a:accent3>
      <a:accent4>
        <a:srgbClr val="BF9000"/>
      </a:accent4>
      <a:accent5>
        <a:srgbClr val="2F5496"/>
      </a:accent5>
      <a:accent6>
        <a:srgbClr val="000000"/>
      </a:accent6>
      <a:hlink>
        <a:srgbClr val="0563C1"/>
      </a:hlink>
      <a:folHlink>
        <a:srgbClr val="37562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Forms Template w/Header &amp; Footer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Forms Template w/Header &amp; Footer</dc:title>
  <dc:subject/>
  <dc:creator>Jessica Winter</dc:creator>
  <cp:keywords>forms;template;2021</cp:keywords>
  <dc:description/>
  <cp:lastModifiedBy>TaMara Pelkey</cp:lastModifiedBy>
  <cp:revision>3</cp:revision>
  <dcterms:created xsi:type="dcterms:W3CDTF">2022-11-15T20:42:00Z</dcterms:created>
  <dcterms:modified xsi:type="dcterms:W3CDTF">2022-11-15T21:26:00Z</dcterms:modified>
</cp:coreProperties>
</file>