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2E4B4B" w:rsidP="00E429C9">
      <w:pPr>
        <w:jc w:val="center"/>
        <w:rPr>
          <w:b/>
        </w:rPr>
      </w:pPr>
      <w:r>
        <w:rPr>
          <w:b/>
        </w:rPr>
        <w:t>Civilian Employee’s</w:t>
      </w:r>
      <w:r w:rsidR="008323D0">
        <w:rPr>
          <w:b/>
        </w:rPr>
        <w:t xml:space="preserve"> Pension Fund</w:t>
      </w:r>
    </w:p>
    <w:p w:rsidR="008323D0" w:rsidRDefault="008323D0" w:rsidP="008323D0">
      <w:pPr>
        <w:jc w:val="center"/>
        <w:rPr>
          <w:b/>
        </w:rPr>
      </w:pPr>
      <w:r>
        <w:rPr>
          <w:b/>
        </w:rPr>
        <w:t>Agenda</w:t>
      </w:r>
    </w:p>
    <w:p w:rsidR="008323D0" w:rsidRDefault="008323D0" w:rsidP="008323D0">
      <w:pPr>
        <w:jc w:val="center"/>
        <w:rPr>
          <w:b/>
        </w:rPr>
      </w:pPr>
      <w:r>
        <w:rPr>
          <w:b/>
        </w:rPr>
        <w:t xml:space="preserve">Monday, </w:t>
      </w:r>
      <w:r w:rsidR="00352728">
        <w:rPr>
          <w:b/>
        </w:rPr>
        <w:t>August 30</w:t>
      </w:r>
      <w:r w:rsidR="005308AE">
        <w:rPr>
          <w:b/>
        </w:rPr>
        <w:t xml:space="preserve">, 2021 </w:t>
      </w:r>
      <w:r>
        <w:rPr>
          <w:b/>
        </w:rPr>
        <w:t xml:space="preserve">– </w:t>
      </w:r>
      <w:r w:rsidR="002E4B4B">
        <w:rPr>
          <w:b/>
        </w:rPr>
        <w:t>3:30</w:t>
      </w:r>
      <w:r>
        <w:rPr>
          <w:b/>
        </w:rPr>
        <w:t xml:space="preserve"> </w:t>
      </w:r>
      <w:r w:rsidR="002E4B4B">
        <w:rPr>
          <w:b/>
        </w:rPr>
        <w:t>p</w:t>
      </w:r>
      <w:r>
        <w:rPr>
          <w:b/>
        </w:rPr>
        <w:t>.m.</w:t>
      </w:r>
      <w:r w:rsidR="00DB1D08">
        <w:rPr>
          <w:b/>
        </w:rPr>
        <w:t xml:space="preserve"> via Zoom Webinar</w:t>
      </w:r>
    </w:p>
    <w:p w:rsidR="008323D0" w:rsidRDefault="008323D0" w:rsidP="008323D0">
      <w:pPr>
        <w:pStyle w:val="NoSpacing"/>
        <w:jc w:val="center"/>
        <w:rPr>
          <w:b/>
        </w:rPr>
      </w:pPr>
      <w:r>
        <w:rPr>
          <w:b/>
        </w:rPr>
        <w:t xml:space="preserve">City of Kirkwood </w:t>
      </w:r>
    </w:p>
    <w:p w:rsidR="008323D0" w:rsidRDefault="008323D0" w:rsidP="008323D0">
      <w:pPr>
        <w:pStyle w:val="NoSpacing"/>
        <w:jc w:val="center"/>
        <w:rPr>
          <w:b/>
        </w:rPr>
      </w:pPr>
      <w:r>
        <w:rPr>
          <w:b/>
        </w:rPr>
        <w:t>139 S. Kirkwood Road</w:t>
      </w:r>
    </w:p>
    <w:p w:rsidR="008323D0" w:rsidRDefault="008323D0" w:rsidP="008323D0">
      <w:pPr>
        <w:pStyle w:val="NoSpacing"/>
        <w:jc w:val="center"/>
        <w:rPr>
          <w:b/>
        </w:rPr>
      </w:pPr>
      <w:r>
        <w:rPr>
          <w:b/>
        </w:rPr>
        <w:t>Kirkwood, MO 63122</w:t>
      </w:r>
    </w:p>
    <w:p w:rsidR="001D3195" w:rsidRDefault="001D3195" w:rsidP="008323D0">
      <w:pPr>
        <w:pStyle w:val="NoSpacing"/>
        <w:jc w:val="center"/>
        <w:rPr>
          <w:b/>
        </w:rPr>
      </w:pPr>
    </w:p>
    <w:p w:rsidR="00B952B9" w:rsidRDefault="00B952B9" w:rsidP="00B952B9">
      <w:pPr>
        <w:pStyle w:val="PlainText"/>
      </w:pPr>
      <w:r>
        <w:t>Please click the link below to join the webinar:</w:t>
      </w:r>
    </w:p>
    <w:p w:rsidR="00B952B9" w:rsidRDefault="00B952B9" w:rsidP="00B952B9">
      <w:pPr>
        <w:pStyle w:val="PlainText"/>
      </w:pPr>
      <w:hyperlink r:id="rId6" w:history="1">
        <w:r w:rsidRPr="00F3098A">
          <w:rPr>
            <w:rStyle w:val="Hyperlink"/>
          </w:rPr>
          <w:t>https://us06web.zoom.us/j/83195388515</w:t>
        </w:r>
      </w:hyperlink>
      <w:r>
        <w:t xml:space="preserve"> </w:t>
      </w:r>
    </w:p>
    <w:p w:rsidR="00B952B9" w:rsidRDefault="00B952B9" w:rsidP="00B952B9">
      <w:pPr>
        <w:pStyle w:val="PlainText"/>
      </w:pPr>
      <w:r>
        <w:t xml:space="preserve">Or One tap </w:t>
      </w:r>
      <w:proofErr w:type="gramStart"/>
      <w:r>
        <w:t>mobile :</w:t>
      </w:r>
      <w:proofErr w:type="gramEnd"/>
      <w:r>
        <w:t xml:space="preserve"> </w:t>
      </w:r>
    </w:p>
    <w:p w:rsidR="00B952B9" w:rsidRDefault="00B952B9" w:rsidP="00B952B9">
      <w:pPr>
        <w:pStyle w:val="PlainText"/>
      </w:pPr>
      <w:r>
        <w:t xml:space="preserve">    US: +</w:t>
      </w:r>
      <w:proofErr w:type="gramStart"/>
      <w:r>
        <w:t>13126266799,,</w:t>
      </w:r>
      <w:proofErr w:type="gramEnd"/>
      <w:r>
        <w:t xml:space="preserve">83195388515#  or +16468769923,,83195388515# </w:t>
      </w:r>
    </w:p>
    <w:p w:rsidR="00B952B9" w:rsidRDefault="00B952B9" w:rsidP="00B952B9">
      <w:pPr>
        <w:pStyle w:val="PlainText"/>
      </w:pPr>
      <w:r>
        <w:t>Or Telephone:</w:t>
      </w:r>
    </w:p>
    <w:p w:rsidR="00B952B9" w:rsidRDefault="00B952B9" w:rsidP="00B952B9">
      <w:pPr>
        <w:pStyle w:val="PlainText"/>
      </w:pPr>
      <w:r>
        <w:t xml:space="preserve">    </w:t>
      </w:r>
      <w:proofErr w:type="gramStart"/>
      <w:r>
        <w:t>Dial(</w:t>
      </w:r>
      <w:proofErr w:type="gramEnd"/>
      <w:r>
        <w:t>for higher quality, dial a number based on your current location):</w:t>
      </w:r>
    </w:p>
    <w:p w:rsidR="00B952B9" w:rsidRDefault="00B952B9" w:rsidP="00B952B9">
      <w:pPr>
        <w:pStyle w:val="PlainText"/>
      </w:pPr>
      <w:r>
        <w:t xml:space="preserve">        US: +1 312 626 </w:t>
      </w:r>
      <w:proofErr w:type="gramStart"/>
      <w:r>
        <w:t>6799  or</w:t>
      </w:r>
      <w:proofErr w:type="gramEnd"/>
      <w:r>
        <w:t xml:space="preserve"> +1 646 876 9923  or +1 301 715 8592  or +1 346 248 7799  or +1 408 638 0968  or +1 669 900 6833  or +1 253 215 8782 </w:t>
      </w:r>
    </w:p>
    <w:p w:rsidR="00B952B9" w:rsidRDefault="00B952B9" w:rsidP="00B952B9">
      <w:pPr>
        <w:pStyle w:val="PlainText"/>
      </w:pPr>
      <w:r>
        <w:t>Webinar ID: 831 9538 8515</w:t>
      </w:r>
    </w:p>
    <w:p w:rsidR="00B952B9" w:rsidRDefault="00B952B9" w:rsidP="00B952B9">
      <w:pPr>
        <w:pStyle w:val="PlainText"/>
      </w:pPr>
      <w:r>
        <w:t xml:space="preserve">    International numbers available: </w:t>
      </w:r>
      <w:hyperlink r:id="rId7" w:history="1">
        <w:r w:rsidRPr="00F3098A">
          <w:rPr>
            <w:rStyle w:val="Hyperlink"/>
          </w:rPr>
          <w:t>https://us06web.zoom.us/u/kc9JLRK7tk</w:t>
        </w:r>
      </w:hyperlink>
      <w:r>
        <w:t xml:space="preserve"> </w:t>
      </w:r>
      <w:bookmarkStart w:id="0" w:name="_GoBack"/>
      <w:bookmarkEnd w:id="0"/>
    </w:p>
    <w:p w:rsidR="00E23BC8" w:rsidRDefault="00E23BC8" w:rsidP="00F80B04">
      <w:pPr>
        <w:pStyle w:val="PlainText"/>
      </w:pPr>
    </w:p>
    <w:p w:rsidR="008323D0" w:rsidRPr="00F80B04" w:rsidRDefault="00E23BC8" w:rsidP="00F80B04">
      <w:pPr>
        <w:pStyle w:val="PlainText"/>
      </w:pPr>
      <w:r>
        <w:t xml:space="preserve"> </w:t>
      </w:r>
      <w:r w:rsidR="001D3195" w:rsidRPr="001D3195">
        <w:rPr>
          <w:b/>
        </w:rPr>
        <w:t xml:space="preserve">  </w:t>
      </w:r>
    </w:p>
    <w:p w:rsidR="008323D0" w:rsidRDefault="00E23BC8" w:rsidP="005C3BCC">
      <w:pPr>
        <w:pStyle w:val="NoSpacing"/>
        <w:numPr>
          <w:ilvl w:val="0"/>
          <w:numId w:val="1"/>
        </w:numPr>
        <w:rPr>
          <w:b/>
        </w:rPr>
      </w:pPr>
      <w:r>
        <w:rPr>
          <w:b/>
        </w:rPr>
        <w:t xml:space="preserve">Call to Order – </w:t>
      </w:r>
      <w:r w:rsidR="005C3BCC" w:rsidRPr="005C3BCC">
        <w:rPr>
          <w:b/>
        </w:rPr>
        <w:t xml:space="preserve">Josh </w:t>
      </w:r>
      <w:proofErr w:type="spellStart"/>
      <w:r w:rsidR="005C3BCC" w:rsidRPr="005C3BCC">
        <w:rPr>
          <w:b/>
        </w:rPr>
        <w:t>Loeffler</w:t>
      </w:r>
      <w:proofErr w:type="spellEnd"/>
    </w:p>
    <w:p w:rsidR="008323D0" w:rsidRDefault="008323D0" w:rsidP="008323D0">
      <w:pPr>
        <w:pStyle w:val="NoSpacing"/>
        <w:numPr>
          <w:ilvl w:val="0"/>
          <w:numId w:val="1"/>
        </w:numPr>
        <w:rPr>
          <w:b/>
        </w:rPr>
      </w:pPr>
      <w:r>
        <w:rPr>
          <w:b/>
        </w:rPr>
        <w:t>Approval of Minutes (</w:t>
      </w:r>
      <w:r w:rsidR="00352728">
        <w:rPr>
          <w:b/>
        </w:rPr>
        <w:t>May 24</w:t>
      </w:r>
      <w:r>
        <w:rPr>
          <w:b/>
        </w:rPr>
        <w:t>, 202</w:t>
      </w:r>
      <w:r w:rsidR="002E4B4B">
        <w:rPr>
          <w:b/>
        </w:rPr>
        <w:t>1</w:t>
      </w:r>
      <w:r>
        <w:rPr>
          <w:b/>
        </w:rPr>
        <w:t>)</w:t>
      </w:r>
    </w:p>
    <w:p w:rsidR="008323D0" w:rsidRPr="00E23BC8" w:rsidRDefault="00E23BC8" w:rsidP="00E23BC8">
      <w:pPr>
        <w:pStyle w:val="NoSpacing"/>
        <w:numPr>
          <w:ilvl w:val="0"/>
          <w:numId w:val="1"/>
        </w:numPr>
        <w:rPr>
          <w:b/>
        </w:rPr>
      </w:pPr>
      <w:r>
        <w:rPr>
          <w:b/>
        </w:rPr>
        <w:t>Payment of Bills</w:t>
      </w:r>
    </w:p>
    <w:p w:rsidR="00F80B04" w:rsidRPr="005308AE" w:rsidRDefault="008323D0" w:rsidP="005308AE">
      <w:pPr>
        <w:pStyle w:val="NoSpacing"/>
        <w:numPr>
          <w:ilvl w:val="0"/>
          <w:numId w:val="1"/>
        </w:numPr>
        <w:rPr>
          <w:b/>
        </w:rPr>
      </w:pPr>
      <w:r>
        <w:rPr>
          <w:b/>
        </w:rPr>
        <w:t xml:space="preserve">Administrator’s Report – </w:t>
      </w:r>
      <w:r w:rsidR="002E4B4B">
        <w:rPr>
          <w:b/>
        </w:rPr>
        <w:t xml:space="preserve">David Weidler </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Next Meeting</w:t>
      </w:r>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 xml:space="preserve">Staff Liaison – </w:t>
      </w:r>
      <w:r w:rsidR="005C3BCC">
        <w:t>David Weidler</w:t>
      </w:r>
      <w:r w:rsidR="001D3195">
        <w:t xml:space="preserve">, Phone 314-822-5801 </w:t>
      </w:r>
    </w:p>
    <w:p w:rsidR="008323D0" w:rsidRDefault="001D3195" w:rsidP="008323D0">
      <w:pPr>
        <w:pStyle w:val="NoSpacing"/>
      </w:pPr>
      <w:r>
        <w:t xml:space="preserve">E-mail </w:t>
      </w:r>
      <w:hyperlink r:id="rId8" w:history="1">
        <w:r w:rsidR="005C3BCC" w:rsidRPr="006F69CF">
          <w:rPr>
            <w:rStyle w:val="Hyperlink"/>
          </w:rPr>
          <w:t>weidledc@kirkwoodmo.org</w:t>
        </w:r>
      </w:hyperlink>
      <w:r w:rsidR="005C3BCC">
        <w:t xml:space="preserve"> </w:t>
      </w:r>
    </w:p>
    <w:p w:rsidR="005C3BCC" w:rsidRDefault="005C3BCC" w:rsidP="008323D0">
      <w:pPr>
        <w:pStyle w:val="NoSpacing"/>
      </w:pPr>
    </w:p>
    <w:p w:rsidR="008323D0" w:rsidRPr="008323D0" w:rsidRDefault="008323D0" w:rsidP="008323D0">
      <w:pPr>
        <w:pStyle w:val="NoSpacing"/>
      </w:pPr>
      <w:r>
        <w:t>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8323D0" w:rsidRPr="0083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0339AE"/>
    <w:rsid w:val="00170B45"/>
    <w:rsid w:val="001D3195"/>
    <w:rsid w:val="002E4B4B"/>
    <w:rsid w:val="00352728"/>
    <w:rsid w:val="003A4A58"/>
    <w:rsid w:val="005308AE"/>
    <w:rsid w:val="005C3BCC"/>
    <w:rsid w:val="00651B1B"/>
    <w:rsid w:val="008323D0"/>
    <w:rsid w:val="00AA5878"/>
    <w:rsid w:val="00B952B9"/>
    <w:rsid w:val="00DB1D08"/>
    <w:rsid w:val="00E23BC8"/>
    <w:rsid w:val="00E33910"/>
    <w:rsid w:val="00E429C9"/>
    <w:rsid w:val="00F8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3008"/>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 w:type="paragraph" w:styleId="BalloonText">
    <w:name w:val="Balloon Text"/>
    <w:basedOn w:val="Normal"/>
    <w:link w:val="BalloonTextChar"/>
    <w:uiPriority w:val="99"/>
    <w:semiHidden/>
    <w:unhideWhenUsed/>
    <w:rsid w:val="00651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1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7135">
      <w:bodyDiv w:val="1"/>
      <w:marLeft w:val="0"/>
      <w:marRight w:val="0"/>
      <w:marTop w:val="0"/>
      <w:marBottom w:val="0"/>
      <w:divBdr>
        <w:top w:val="none" w:sz="0" w:space="0" w:color="auto"/>
        <w:left w:val="none" w:sz="0" w:space="0" w:color="auto"/>
        <w:bottom w:val="none" w:sz="0" w:space="0" w:color="auto"/>
        <w:right w:val="none" w:sz="0" w:space="0" w:color="auto"/>
      </w:divBdr>
    </w:div>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dledc@kirkwoodmo.org" TargetMode="External"/><Relationship Id="rId3" Type="http://schemas.openxmlformats.org/officeDocument/2006/relationships/settings" Target="settings.xml"/><Relationship Id="rId7" Type="http://schemas.openxmlformats.org/officeDocument/2006/relationships/hyperlink" Target="https://us06web.zoom.us/u/kc9JLRK7t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319538851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F9EA7A73.dotm</Template>
  <TotalTime>9</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David Weidler</cp:lastModifiedBy>
  <cp:revision>5</cp:revision>
  <cp:lastPrinted>2021-05-19T16:07:00Z</cp:lastPrinted>
  <dcterms:created xsi:type="dcterms:W3CDTF">2021-08-26T23:42:00Z</dcterms:created>
  <dcterms:modified xsi:type="dcterms:W3CDTF">2021-08-27T03:33:00Z</dcterms:modified>
</cp:coreProperties>
</file>