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592" w:rsidRPr="0061275F" w:rsidRDefault="002370F4" w:rsidP="0061275F">
      <w:pPr>
        <w:jc w:val="center"/>
        <w:rPr>
          <w:rFonts w:ascii="Arial" w:hAnsi="Arial" w:cs="Arial"/>
          <w:szCs w:val="24"/>
        </w:rPr>
      </w:pPr>
      <w:r w:rsidRPr="0061275F">
        <w:rPr>
          <w:rFonts w:ascii="Arial" w:hAnsi="Arial" w:cs="Arial"/>
          <w:noProof/>
          <w:szCs w:val="24"/>
        </w:rPr>
        <w:drawing>
          <wp:inline distT="0" distB="0" distL="0" distR="0" wp14:anchorId="1F5692A9" wp14:editId="57452579">
            <wp:extent cx="852808" cy="852808"/>
            <wp:effectExtent l="0" t="0" r="444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clr-0600.png"/>
                    <pic:cNvPicPr/>
                  </pic:nvPicPr>
                  <pic:blipFill>
                    <a:blip r:embed="rId9">
                      <a:extLst>
                        <a:ext uri="{28A0092B-C50C-407E-A947-70E740481C1C}">
                          <a14:useLocalDpi xmlns:a14="http://schemas.microsoft.com/office/drawing/2010/main" val="0"/>
                        </a:ext>
                      </a:extLst>
                    </a:blip>
                    <a:stretch>
                      <a:fillRect/>
                    </a:stretch>
                  </pic:blipFill>
                  <pic:spPr>
                    <a:xfrm>
                      <a:off x="0" y="0"/>
                      <a:ext cx="851344" cy="851344"/>
                    </a:xfrm>
                    <a:prstGeom prst="rect">
                      <a:avLst/>
                    </a:prstGeom>
                  </pic:spPr>
                </pic:pic>
              </a:graphicData>
            </a:graphic>
          </wp:inline>
        </w:drawing>
      </w:r>
    </w:p>
    <w:p w:rsidR="00373A80" w:rsidRPr="0061275F" w:rsidRDefault="00373A80" w:rsidP="0061275F">
      <w:pPr>
        <w:jc w:val="center"/>
        <w:rPr>
          <w:rFonts w:ascii="Arial" w:hAnsi="Arial" w:cs="Arial"/>
          <w:b/>
          <w:szCs w:val="24"/>
        </w:rPr>
      </w:pPr>
      <w:r w:rsidRPr="0061275F">
        <w:rPr>
          <w:rFonts w:ascii="Arial" w:hAnsi="Arial" w:cs="Arial"/>
          <w:b/>
          <w:szCs w:val="24"/>
        </w:rPr>
        <w:t>CITY OF KIRKWOOD</w:t>
      </w:r>
    </w:p>
    <w:p w:rsidR="00373A80" w:rsidRPr="0061275F" w:rsidRDefault="00373A80" w:rsidP="0061275F">
      <w:pPr>
        <w:jc w:val="center"/>
        <w:rPr>
          <w:rFonts w:ascii="Arial" w:hAnsi="Arial" w:cs="Arial"/>
          <w:b/>
          <w:szCs w:val="24"/>
        </w:rPr>
      </w:pPr>
      <w:r w:rsidRPr="0061275F">
        <w:rPr>
          <w:rFonts w:ascii="Arial" w:hAnsi="Arial" w:cs="Arial"/>
          <w:b/>
          <w:szCs w:val="24"/>
        </w:rPr>
        <w:t>PLANNING AND ZONING COMMISSION</w:t>
      </w:r>
    </w:p>
    <w:p w:rsidR="00373A80" w:rsidRPr="0061275F" w:rsidRDefault="00A5290A" w:rsidP="0061275F">
      <w:pPr>
        <w:jc w:val="center"/>
        <w:rPr>
          <w:rFonts w:ascii="Arial" w:hAnsi="Arial" w:cs="Arial"/>
          <w:b/>
          <w:szCs w:val="24"/>
        </w:rPr>
      </w:pPr>
      <w:r w:rsidRPr="0061275F">
        <w:rPr>
          <w:rFonts w:ascii="Arial" w:hAnsi="Arial" w:cs="Arial"/>
          <w:b/>
          <w:szCs w:val="24"/>
        </w:rPr>
        <w:t>AUGUST 15</w:t>
      </w:r>
      <w:r w:rsidR="001B6440" w:rsidRPr="0061275F">
        <w:rPr>
          <w:rFonts w:ascii="Arial" w:hAnsi="Arial" w:cs="Arial"/>
          <w:b/>
          <w:szCs w:val="24"/>
        </w:rPr>
        <w:t>, 2018</w:t>
      </w:r>
    </w:p>
    <w:p w:rsidR="007A175B" w:rsidRPr="0061275F" w:rsidRDefault="007A175B" w:rsidP="0061275F">
      <w:pPr>
        <w:rPr>
          <w:rFonts w:ascii="Arial" w:hAnsi="Arial" w:cs="Arial"/>
          <w:b/>
          <w:szCs w:val="24"/>
        </w:rPr>
      </w:pPr>
    </w:p>
    <w:p w:rsidR="00373A80" w:rsidRPr="0061275F" w:rsidRDefault="00373A80" w:rsidP="0061275F">
      <w:pPr>
        <w:rPr>
          <w:rFonts w:ascii="Arial" w:hAnsi="Arial" w:cs="Arial"/>
          <w:szCs w:val="24"/>
        </w:rPr>
      </w:pPr>
      <w:r w:rsidRPr="0061275F">
        <w:rPr>
          <w:rFonts w:ascii="Arial" w:hAnsi="Arial" w:cs="Arial"/>
          <w:b/>
          <w:szCs w:val="24"/>
        </w:rPr>
        <w:t>PRESENT:</w:t>
      </w:r>
      <w:r w:rsidRPr="0061275F">
        <w:rPr>
          <w:rFonts w:ascii="Arial" w:hAnsi="Arial" w:cs="Arial"/>
          <w:szCs w:val="24"/>
        </w:rPr>
        <w:tab/>
      </w:r>
      <w:r w:rsidRPr="0061275F">
        <w:rPr>
          <w:rFonts w:ascii="Arial" w:hAnsi="Arial" w:cs="Arial"/>
          <w:szCs w:val="24"/>
        </w:rPr>
        <w:tab/>
      </w:r>
      <w:r w:rsidRPr="0061275F">
        <w:rPr>
          <w:rFonts w:ascii="Arial" w:hAnsi="Arial" w:cs="Arial"/>
          <w:szCs w:val="24"/>
        </w:rPr>
        <w:tab/>
      </w:r>
      <w:r w:rsidRPr="0061275F">
        <w:rPr>
          <w:rFonts w:ascii="Arial" w:hAnsi="Arial" w:cs="Arial"/>
          <w:szCs w:val="24"/>
        </w:rPr>
        <w:tab/>
      </w:r>
      <w:r w:rsidR="003B57D5" w:rsidRPr="0061275F">
        <w:rPr>
          <w:rFonts w:ascii="Arial" w:hAnsi="Arial" w:cs="Arial"/>
          <w:szCs w:val="24"/>
        </w:rPr>
        <w:tab/>
      </w:r>
      <w:r w:rsidRPr="0061275F">
        <w:rPr>
          <w:rFonts w:ascii="Arial" w:hAnsi="Arial" w:cs="Arial"/>
          <w:b/>
          <w:szCs w:val="24"/>
        </w:rPr>
        <w:t>ABSENT:</w:t>
      </w:r>
    </w:p>
    <w:p w:rsidR="002806A8" w:rsidRPr="0061275F" w:rsidRDefault="00D3701B" w:rsidP="0061275F">
      <w:pPr>
        <w:rPr>
          <w:rFonts w:ascii="Arial" w:hAnsi="Arial" w:cs="Arial"/>
          <w:szCs w:val="24"/>
        </w:rPr>
      </w:pPr>
      <w:r w:rsidRPr="0061275F">
        <w:rPr>
          <w:rFonts w:ascii="Arial" w:hAnsi="Arial" w:cs="Arial"/>
          <w:szCs w:val="24"/>
        </w:rPr>
        <w:t>Allen Klippel, Chair</w:t>
      </w:r>
      <w:r w:rsidR="007F4E77" w:rsidRPr="0061275F">
        <w:rPr>
          <w:rFonts w:ascii="Arial" w:hAnsi="Arial" w:cs="Arial"/>
          <w:szCs w:val="24"/>
        </w:rPr>
        <w:t>man</w:t>
      </w:r>
      <w:r w:rsidR="002806A8" w:rsidRPr="0061275F">
        <w:rPr>
          <w:rFonts w:ascii="Arial" w:hAnsi="Arial" w:cs="Arial"/>
          <w:szCs w:val="24"/>
        </w:rPr>
        <w:tab/>
      </w:r>
      <w:r w:rsidR="002806A8" w:rsidRPr="0061275F">
        <w:rPr>
          <w:rFonts w:ascii="Arial" w:hAnsi="Arial" w:cs="Arial"/>
          <w:szCs w:val="24"/>
        </w:rPr>
        <w:tab/>
      </w:r>
      <w:r w:rsidR="002806A8" w:rsidRPr="0061275F">
        <w:rPr>
          <w:rFonts w:ascii="Arial" w:hAnsi="Arial" w:cs="Arial"/>
          <w:szCs w:val="24"/>
        </w:rPr>
        <w:tab/>
      </w:r>
      <w:r w:rsidR="00A5290A" w:rsidRPr="0061275F">
        <w:rPr>
          <w:rFonts w:ascii="Arial" w:hAnsi="Arial" w:cs="Arial"/>
          <w:szCs w:val="24"/>
        </w:rPr>
        <w:t>James Diel</w:t>
      </w:r>
    </w:p>
    <w:p w:rsidR="00FB2EB5" w:rsidRPr="0061275F" w:rsidRDefault="004C565C" w:rsidP="0061275F">
      <w:pPr>
        <w:rPr>
          <w:rFonts w:ascii="Arial" w:hAnsi="Arial" w:cs="Arial"/>
          <w:szCs w:val="24"/>
        </w:rPr>
      </w:pPr>
      <w:r w:rsidRPr="0061275F">
        <w:rPr>
          <w:rFonts w:ascii="Arial" w:hAnsi="Arial" w:cs="Arial"/>
          <w:szCs w:val="24"/>
        </w:rPr>
        <w:t>Jim O’Donnell,</w:t>
      </w:r>
      <w:r w:rsidR="002806A8" w:rsidRPr="0061275F">
        <w:rPr>
          <w:rFonts w:ascii="Arial" w:hAnsi="Arial" w:cs="Arial"/>
          <w:szCs w:val="24"/>
        </w:rPr>
        <w:t xml:space="preserve"> Vice Chairman</w:t>
      </w:r>
      <w:r w:rsidR="007F4E77" w:rsidRPr="0061275F">
        <w:rPr>
          <w:rFonts w:ascii="Arial" w:hAnsi="Arial" w:cs="Arial"/>
          <w:szCs w:val="24"/>
        </w:rPr>
        <w:tab/>
      </w:r>
    </w:p>
    <w:p w:rsidR="002806A8" w:rsidRPr="0061275F" w:rsidRDefault="002806A8" w:rsidP="0061275F">
      <w:pPr>
        <w:rPr>
          <w:rFonts w:ascii="Arial" w:hAnsi="Arial" w:cs="Arial"/>
          <w:szCs w:val="24"/>
        </w:rPr>
      </w:pPr>
      <w:r w:rsidRPr="0061275F">
        <w:rPr>
          <w:rFonts w:ascii="Arial" w:hAnsi="Arial" w:cs="Arial"/>
          <w:szCs w:val="24"/>
        </w:rPr>
        <w:t xml:space="preserve">Kathy </w:t>
      </w:r>
      <w:proofErr w:type="spellStart"/>
      <w:r w:rsidRPr="0061275F">
        <w:rPr>
          <w:rFonts w:ascii="Arial" w:hAnsi="Arial" w:cs="Arial"/>
          <w:szCs w:val="24"/>
        </w:rPr>
        <w:t>Oughton</w:t>
      </w:r>
      <w:proofErr w:type="spellEnd"/>
      <w:r w:rsidRPr="0061275F">
        <w:rPr>
          <w:rFonts w:ascii="Arial" w:hAnsi="Arial" w:cs="Arial"/>
          <w:szCs w:val="24"/>
        </w:rPr>
        <w:t>, Secretary/Treasurer</w:t>
      </w:r>
    </w:p>
    <w:p w:rsidR="00A5290A" w:rsidRPr="0061275F" w:rsidRDefault="00A5290A" w:rsidP="0061275F">
      <w:pPr>
        <w:rPr>
          <w:rFonts w:ascii="Arial" w:hAnsi="Arial" w:cs="Arial"/>
          <w:szCs w:val="24"/>
        </w:rPr>
      </w:pPr>
      <w:proofErr w:type="spellStart"/>
      <w:r w:rsidRPr="0061275F">
        <w:rPr>
          <w:rFonts w:ascii="Arial" w:hAnsi="Arial" w:cs="Arial"/>
          <w:szCs w:val="24"/>
        </w:rPr>
        <w:t>Madt</w:t>
      </w:r>
      <w:proofErr w:type="spellEnd"/>
      <w:r w:rsidRPr="0061275F">
        <w:rPr>
          <w:rFonts w:ascii="Arial" w:hAnsi="Arial" w:cs="Arial"/>
          <w:szCs w:val="24"/>
        </w:rPr>
        <w:t xml:space="preserve"> Mallinckrodt</w:t>
      </w:r>
    </w:p>
    <w:p w:rsidR="004C565C" w:rsidRPr="0061275F" w:rsidRDefault="000E6913" w:rsidP="0061275F">
      <w:pPr>
        <w:rPr>
          <w:rFonts w:ascii="Arial" w:hAnsi="Arial" w:cs="Arial"/>
          <w:szCs w:val="24"/>
        </w:rPr>
      </w:pPr>
      <w:r w:rsidRPr="0061275F">
        <w:rPr>
          <w:rFonts w:ascii="Arial" w:hAnsi="Arial" w:cs="Arial"/>
          <w:szCs w:val="24"/>
        </w:rPr>
        <w:t>David Eagleton</w:t>
      </w:r>
      <w:r w:rsidR="00506F52" w:rsidRPr="0061275F">
        <w:rPr>
          <w:rFonts w:ascii="Arial" w:hAnsi="Arial" w:cs="Arial"/>
          <w:szCs w:val="24"/>
        </w:rPr>
        <w:tab/>
      </w:r>
    </w:p>
    <w:p w:rsidR="001A7F7A" w:rsidRPr="0061275F" w:rsidRDefault="00963214" w:rsidP="0061275F">
      <w:pPr>
        <w:rPr>
          <w:rFonts w:ascii="Arial" w:hAnsi="Arial" w:cs="Arial"/>
          <w:szCs w:val="24"/>
        </w:rPr>
      </w:pPr>
      <w:r w:rsidRPr="0061275F">
        <w:rPr>
          <w:rFonts w:ascii="Arial" w:hAnsi="Arial" w:cs="Arial"/>
          <w:szCs w:val="24"/>
        </w:rPr>
        <w:t>Jim Adkins</w:t>
      </w:r>
    </w:p>
    <w:p w:rsidR="00963214" w:rsidRPr="0061275F" w:rsidRDefault="00963214" w:rsidP="0061275F">
      <w:pPr>
        <w:rPr>
          <w:rFonts w:ascii="Arial" w:hAnsi="Arial" w:cs="Arial"/>
          <w:szCs w:val="24"/>
        </w:rPr>
      </w:pPr>
      <w:r w:rsidRPr="0061275F">
        <w:rPr>
          <w:rFonts w:ascii="Arial" w:hAnsi="Arial" w:cs="Arial"/>
          <w:szCs w:val="24"/>
        </w:rPr>
        <w:t>Ron Evens</w:t>
      </w:r>
    </w:p>
    <w:p w:rsidR="00963214" w:rsidRPr="0061275F" w:rsidRDefault="00963214" w:rsidP="0061275F">
      <w:pPr>
        <w:rPr>
          <w:rFonts w:ascii="Arial" w:hAnsi="Arial" w:cs="Arial"/>
          <w:szCs w:val="24"/>
        </w:rPr>
      </w:pPr>
      <w:r w:rsidRPr="0061275F">
        <w:rPr>
          <w:rFonts w:ascii="Arial" w:hAnsi="Arial" w:cs="Arial"/>
          <w:szCs w:val="24"/>
        </w:rPr>
        <w:t>Wanda Drewel</w:t>
      </w:r>
    </w:p>
    <w:p w:rsidR="00963214" w:rsidRPr="0061275F" w:rsidRDefault="00963214" w:rsidP="0061275F">
      <w:pPr>
        <w:rPr>
          <w:rFonts w:ascii="Arial" w:hAnsi="Arial" w:cs="Arial"/>
          <w:szCs w:val="24"/>
        </w:rPr>
      </w:pPr>
    </w:p>
    <w:p w:rsidR="00373A80" w:rsidRPr="0061275F" w:rsidRDefault="00373A80" w:rsidP="0061275F">
      <w:pPr>
        <w:rPr>
          <w:rFonts w:ascii="Arial" w:hAnsi="Arial" w:cs="Arial"/>
          <w:szCs w:val="24"/>
        </w:rPr>
      </w:pPr>
      <w:r w:rsidRPr="0061275F">
        <w:rPr>
          <w:rFonts w:ascii="Arial" w:hAnsi="Arial" w:cs="Arial"/>
          <w:szCs w:val="24"/>
        </w:rPr>
        <w:t>Pursuant</w:t>
      </w:r>
      <w:r w:rsidR="00EE7627" w:rsidRPr="0061275F">
        <w:rPr>
          <w:rFonts w:ascii="Arial" w:hAnsi="Arial" w:cs="Arial"/>
          <w:szCs w:val="24"/>
        </w:rPr>
        <w:t xml:space="preserve"> </w:t>
      </w:r>
      <w:r w:rsidRPr="0061275F">
        <w:rPr>
          <w:rFonts w:ascii="Arial" w:hAnsi="Arial" w:cs="Arial"/>
          <w:szCs w:val="24"/>
        </w:rPr>
        <w:t>to notice of meeting duly given, the Planning and Zoning Co</w:t>
      </w:r>
      <w:r w:rsidR="00F3408E" w:rsidRPr="0061275F">
        <w:rPr>
          <w:rFonts w:ascii="Arial" w:hAnsi="Arial" w:cs="Arial"/>
          <w:szCs w:val="24"/>
        </w:rPr>
        <w:t>mmissi</w:t>
      </w:r>
      <w:r w:rsidR="0008372C" w:rsidRPr="0061275F">
        <w:rPr>
          <w:rFonts w:ascii="Arial" w:hAnsi="Arial" w:cs="Arial"/>
          <w:szCs w:val="24"/>
        </w:rPr>
        <w:t>on convened on Wednesday,</w:t>
      </w:r>
      <w:r w:rsidR="00963214" w:rsidRPr="0061275F">
        <w:rPr>
          <w:rFonts w:ascii="Arial" w:hAnsi="Arial" w:cs="Arial"/>
          <w:szCs w:val="24"/>
        </w:rPr>
        <w:t xml:space="preserve"> </w:t>
      </w:r>
      <w:r w:rsidR="00C21C6D" w:rsidRPr="0061275F">
        <w:rPr>
          <w:rFonts w:ascii="Arial" w:hAnsi="Arial" w:cs="Arial"/>
          <w:szCs w:val="24"/>
        </w:rPr>
        <w:t>August 15</w:t>
      </w:r>
      <w:r w:rsidR="003A5528" w:rsidRPr="0061275F">
        <w:rPr>
          <w:rFonts w:ascii="Arial" w:hAnsi="Arial" w:cs="Arial"/>
          <w:szCs w:val="24"/>
        </w:rPr>
        <w:t>, 2018</w:t>
      </w:r>
      <w:r w:rsidR="004A3271" w:rsidRPr="0061275F">
        <w:rPr>
          <w:rFonts w:ascii="Arial" w:hAnsi="Arial" w:cs="Arial"/>
          <w:szCs w:val="24"/>
        </w:rPr>
        <w:t xml:space="preserve">, </w:t>
      </w:r>
      <w:r w:rsidR="00E975DF" w:rsidRPr="0061275F">
        <w:rPr>
          <w:rFonts w:ascii="Arial" w:hAnsi="Arial" w:cs="Arial"/>
          <w:szCs w:val="24"/>
        </w:rPr>
        <w:t xml:space="preserve">in the </w:t>
      </w:r>
      <w:r w:rsidR="001B6440" w:rsidRPr="0061275F">
        <w:rPr>
          <w:rFonts w:ascii="Arial" w:hAnsi="Arial" w:cs="Arial"/>
          <w:szCs w:val="24"/>
        </w:rPr>
        <w:t>City Hall Council Chambers at 139 South Kirkwood Road.</w:t>
      </w:r>
      <w:r w:rsidR="004A3271" w:rsidRPr="0061275F">
        <w:rPr>
          <w:rFonts w:ascii="Arial" w:hAnsi="Arial" w:cs="Arial"/>
          <w:szCs w:val="24"/>
        </w:rPr>
        <w:t xml:space="preserve"> </w:t>
      </w:r>
      <w:r w:rsidR="002370F4" w:rsidRPr="0061275F">
        <w:rPr>
          <w:rFonts w:ascii="Arial" w:hAnsi="Arial" w:cs="Arial"/>
          <w:szCs w:val="24"/>
        </w:rPr>
        <w:t xml:space="preserve"> </w:t>
      </w:r>
      <w:r w:rsidR="00982C78" w:rsidRPr="0061275F">
        <w:rPr>
          <w:rFonts w:ascii="Arial" w:hAnsi="Arial" w:cs="Arial"/>
          <w:szCs w:val="24"/>
        </w:rPr>
        <w:t>City Planner Jonathan Raiche</w:t>
      </w:r>
      <w:r w:rsidR="00C21C6D" w:rsidRPr="0061275F">
        <w:rPr>
          <w:rFonts w:ascii="Arial" w:hAnsi="Arial" w:cs="Arial"/>
          <w:szCs w:val="24"/>
        </w:rPr>
        <w:t>, City Engineer Ted Dunkmann,</w:t>
      </w:r>
      <w:r w:rsidR="00982C78" w:rsidRPr="0061275F">
        <w:rPr>
          <w:rFonts w:ascii="Arial" w:hAnsi="Arial" w:cs="Arial"/>
          <w:szCs w:val="24"/>
        </w:rPr>
        <w:t xml:space="preserve"> </w:t>
      </w:r>
      <w:r w:rsidR="008E4FB3" w:rsidRPr="0061275F">
        <w:rPr>
          <w:rFonts w:ascii="Arial" w:hAnsi="Arial" w:cs="Arial"/>
          <w:szCs w:val="24"/>
        </w:rPr>
        <w:t xml:space="preserve">and Administrative Assistant </w:t>
      </w:r>
      <w:r w:rsidR="00541677" w:rsidRPr="0061275F">
        <w:rPr>
          <w:rFonts w:ascii="Arial" w:hAnsi="Arial" w:cs="Arial"/>
          <w:szCs w:val="24"/>
        </w:rPr>
        <w:t>Patti Dodel</w:t>
      </w:r>
      <w:r w:rsidR="00BF3601" w:rsidRPr="0061275F">
        <w:rPr>
          <w:rFonts w:ascii="Arial" w:hAnsi="Arial" w:cs="Arial"/>
          <w:szCs w:val="24"/>
        </w:rPr>
        <w:t xml:space="preserve"> </w:t>
      </w:r>
      <w:r w:rsidR="006A51EE" w:rsidRPr="0061275F">
        <w:rPr>
          <w:rFonts w:ascii="Arial" w:hAnsi="Arial" w:cs="Arial"/>
          <w:szCs w:val="24"/>
        </w:rPr>
        <w:t xml:space="preserve">also </w:t>
      </w:r>
      <w:r w:rsidRPr="0061275F">
        <w:rPr>
          <w:rFonts w:ascii="Arial" w:hAnsi="Arial" w:cs="Arial"/>
          <w:szCs w:val="24"/>
        </w:rPr>
        <w:t xml:space="preserve">attended the meeting.  </w:t>
      </w:r>
    </w:p>
    <w:p w:rsidR="004B1994" w:rsidRPr="0061275F" w:rsidRDefault="004B1994" w:rsidP="0061275F">
      <w:pPr>
        <w:rPr>
          <w:rFonts w:ascii="Arial" w:hAnsi="Arial" w:cs="Arial"/>
          <w:szCs w:val="24"/>
        </w:rPr>
      </w:pPr>
    </w:p>
    <w:p w:rsidR="00DF03E5" w:rsidRPr="0061275F" w:rsidRDefault="00833CD2" w:rsidP="0061275F">
      <w:pPr>
        <w:ind w:left="720" w:hanging="720"/>
        <w:jc w:val="both"/>
        <w:rPr>
          <w:rFonts w:ascii="Arial" w:hAnsi="Arial" w:cs="Arial"/>
          <w:szCs w:val="24"/>
        </w:rPr>
      </w:pPr>
      <w:r w:rsidRPr="0061275F">
        <w:rPr>
          <w:rFonts w:ascii="Arial" w:hAnsi="Arial" w:cs="Arial"/>
          <w:b/>
          <w:szCs w:val="24"/>
        </w:rPr>
        <w:t>1.</w:t>
      </w:r>
      <w:r w:rsidRPr="0061275F">
        <w:rPr>
          <w:rFonts w:ascii="Arial" w:hAnsi="Arial" w:cs="Arial"/>
          <w:szCs w:val="24"/>
        </w:rPr>
        <w:tab/>
      </w:r>
      <w:r w:rsidR="00F21AEE" w:rsidRPr="0061275F">
        <w:rPr>
          <w:rFonts w:ascii="Arial" w:hAnsi="Arial" w:cs="Arial"/>
          <w:szCs w:val="24"/>
        </w:rPr>
        <w:t>Chair</w:t>
      </w:r>
      <w:r w:rsidR="00DF03E5" w:rsidRPr="0061275F">
        <w:rPr>
          <w:rFonts w:ascii="Arial" w:hAnsi="Arial" w:cs="Arial"/>
          <w:szCs w:val="24"/>
        </w:rPr>
        <w:t>man</w:t>
      </w:r>
      <w:r w:rsidR="00F21AEE" w:rsidRPr="0061275F">
        <w:rPr>
          <w:rFonts w:ascii="Arial" w:hAnsi="Arial" w:cs="Arial"/>
          <w:szCs w:val="24"/>
        </w:rPr>
        <w:t xml:space="preserve"> </w:t>
      </w:r>
      <w:r w:rsidR="00DF03E5" w:rsidRPr="0061275F">
        <w:rPr>
          <w:rFonts w:ascii="Arial" w:hAnsi="Arial" w:cs="Arial"/>
          <w:szCs w:val="24"/>
        </w:rPr>
        <w:t xml:space="preserve">Klippel </w:t>
      </w:r>
      <w:r w:rsidR="00373A80" w:rsidRPr="0061275F">
        <w:rPr>
          <w:rFonts w:ascii="Arial" w:hAnsi="Arial" w:cs="Arial"/>
          <w:szCs w:val="24"/>
        </w:rPr>
        <w:t>cal</w:t>
      </w:r>
      <w:r w:rsidR="006E02C6" w:rsidRPr="0061275F">
        <w:rPr>
          <w:rFonts w:ascii="Arial" w:hAnsi="Arial" w:cs="Arial"/>
          <w:szCs w:val="24"/>
        </w:rPr>
        <w:t>led the meeting to order at 7:0</w:t>
      </w:r>
      <w:r w:rsidR="00D0113A" w:rsidRPr="0061275F">
        <w:rPr>
          <w:rFonts w:ascii="Arial" w:hAnsi="Arial" w:cs="Arial"/>
          <w:szCs w:val="24"/>
        </w:rPr>
        <w:t>0</w:t>
      </w:r>
      <w:r w:rsidR="00373A80" w:rsidRPr="0061275F">
        <w:rPr>
          <w:rFonts w:ascii="Arial" w:hAnsi="Arial" w:cs="Arial"/>
          <w:szCs w:val="24"/>
        </w:rPr>
        <w:t xml:space="preserve"> p.m.</w:t>
      </w:r>
      <w:r w:rsidR="00E86D70" w:rsidRPr="0061275F">
        <w:rPr>
          <w:rFonts w:ascii="Arial" w:hAnsi="Arial" w:cs="Arial"/>
          <w:szCs w:val="24"/>
        </w:rPr>
        <w:t xml:space="preserve"> </w:t>
      </w:r>
      <w:r w:rsidR="00FB2EB5" w:rsidRPr="0061275F">
        <w:rPr>
          <w:rFonts w:ascii="Arial" w:hAnsi="Arial" w:cs="Arial"/>
          <w:szCs w:val="24"/>
        </w:rPr>
        <w:t xml:space="preserve">and informed the audience of the Speaker Cards and procedures for making comments.  He announced that </w:t>
      </w:r>
      <w:r w:rsidR="00424023" w:rsidRPr="0061275F">
        <w:rPr>
          <w:rFonts w:ascii="Arial" w:hAnsi="Arial" w:cs="Arial"/>
          <w:szCs w:val="24"/>
        </w:rPr>
        <w:t>Commissioner</w:t>
      </w:r>
      <w:r w:rsidR="007F4E77" w:rsidRPr="0061275F">
        <w:rPr>
          <w:rFonts w:ascii="Arial" w:hAnsi="Arial" w:cs="Arial"/>
          <w:szCs w:val="24"/>
        </w:rPr>
        <w:t xml:space="preserve"> </w:t>
      </w:r>
      <w:r w:rsidR="00A5290A" w:rsidRPr="0061275F">
        <w:rPr>
          <w:rFonts w:ascii="Arial" w:hAnsi="Arial" w:cs="Arial"/>
          <w:szCs w:val="24"/>
        </w:rPr>
        <w:t xml:space="preserve">Diel </w:t>
      </w:r>
      <w:r w:rsidR="00FB2EB5" w:rsidRPr="0061275F">
        <w:rPr>
          <w:rFonts w:ascii="Arial" w:hAnsi="Arial" w:cs="Arial"/>
          <w:szCs w:val="24"/>
        </w:rPr>
        <w:t xml:space="preserve">was </w:t>
      </w:r>
      <w:r w:rsidR="00925BD1" w:rsidRPr="0061275F">
        <w:rPr>
          <w:rFonts w:ascii="Arial" w:hAnsi="Arial" w:cs="Arial"/>
          <w:szCs w:val="24"/>
        </w:rPr>
        <w:t xml:space="preserve">absent and </w:t>
      </w:r>
      <w:r w:rsidR="00FB2EB5" w:rsidRPr="0061275F">
        <w:rPr>
          <w:rFonts w:ascii="Arial" w:hAnsi="Arial" w:cs="Arial"/>
          <w:szCs w:val="24"/>
        </w:rPr>
        <w:t xml:space="preserve">his </w:t>
      </w:r>
      <w:r w:rsidR="00925BD1" w:rsidRPr="0061275F">
        <w:rPr>
          <w:rFonts w:ascii="Arial" w:hAnsi="Arial" w:cs="Arial"/>
          <w:szCs w:val="24"/>
        </w:rPr>
        <w:t>absence was excused</w:t>
      </w:r>
      <w:r w:rsidR="0071613A" w:rsidRPr="0061275F">
        <w:rPr>
          <w:rFonts w:ascii="Arial" w:hAnsi="Arial" w:cs="Arial"/>
          <w:szCs w:val="24"/>
        </w:rPr>
        <w:t>.</w:t>
      </w:r>
      <w:r w:rsidR="00205138" w:rsidRPr="0061275F">
        <w:rPr>
          <w:rFonts w:ascii="Arial" w:hAnsi="Arial" w:cs="Arial"/>
          <w:szCs w:val="24"/>
        </w:rPr>
        <w:t xml:space="preserve"> </w:t>
      </w:r>
    </w:p>
    <w:p w:rsidR="00C81436" w:rsidRPr="0061275F" w:rsidRDefault="00C81436" w:rsidP="0061275F">
      <w:pPr>
        <w:rPr>
          <w:rFonts w:ascii="Arial" w:hAnsi="Arial" w:cs="Arial"/>
          <w:szCs w:val="24"/>
        </w:rPr>
      </w:pPr>
    </w:p>
    <w:p w:rsidR="002D64C5" w:rsidRPr="0061275F" w:rsidRDefault="00833CD2" w:rsidP="0061275F">
      <w:pPr>
        <w:ind w:left="720" w:hanging="720"/>
        <w:rPr>
          <w:rFonts w:ascii="Arial" w:hAnsi="Arial" w:cs="Arial"/>
          <w:szCs w:val="24"/>
        </w:rPr>
      </w:pPr>
      <w:r w:rsidRPr="0061275F">
        <w:rPr>
          <w:rFonts w:ascii="Arial" w:hAnsi="Arial" w:cs="Arial"/>
          <w:b/>
          <w:szCs w:val="24"/>
        </w:rPr>
        <w:t>2</w:t>
      </w:r>
      <w:r w:rsidR="00D605C2" w:rsidRPr="0061275F">
        <w:rPr>
          <w:rFonts w:ascii="Arial" w:hAnsi="Arial" w:cs="Arial"/>
          <w:b/>
          <w:szCs w:val="24"/>
        </w:rPr>
        <w:t>.</w:t>
      </w:r>
      <w:r w:rsidR="00D605C2" w:rsidRPr="0061275F">
        <w:rPr>
          <w:rFonts w:ascii="Arial" w:hAnsi="Arial" w:cs="Arial"/>
          <w:szCs w:val="24"/>
        </w:rPr>
        <w:tab/>
      </w:r>
      <w:r w:rsidR="000453AC" w:rsidRPr="0061275F">
        <w:rPr>
          <w:rFonts w:ascii="Arial" w:hAnsi="Arial" w:cs="Arial"/>
          <w:szCs w:val="24"/>
        </w:rPr>
        <w:t xml:space="preserve">Motion was made by </w:t>
      </w:r>
      <w:r w:rsidR="00FB2EB5" w:rsidRPr="0061275F">
        <w:rPr>
          <w:rFonts w:ascii="Arial" w:hAnsi="Arial" w:cs="Arial"/>
          <w:szCs w:val="24"/>
        </w:rPr>
        <w:t xml:space="preserve">Commissioner </w:t>
      </w:r>
      <w:proofErr w:type="spellStart"/>
      <w:r w:rsidR="0073109E" w:rsidRPr="0061275F">
        <w:rPr>
          <w:rFonts w:ascii="Arial" w:hAnsi="Arial" w:cs="Arial"/>
          <w:szCs w:val="24"/>
        </w:rPr>
        <w:t>Oughton</w:t>
      </w:r>
      <w:proofErr w:type="spellEnd"/>
      <w:r w:rsidR="0073109E" w:rsidRPr="0061275F">
        <w:rPr>
          <w:rFonts w:ascii="Arial" w:hAnsi="Arial" w:cs="Arial"/>
          <w:szCs w:val="24"/>
        </w:rPr>
        <w:t xml:space="preserve"> </w:t>
      </w:r>
      <w:r w:rsidR="000453AC" w:rsidRPr="0061275F">
        <w:rPr>
          <w:rFonts w:ascii="Arial" w:hAnsi="Arial" w:cs="Arial"/>
          <w:szCs w:val="24"/>
        </w:rPr>
        <w:t xml:space="preserve">and seconded by </w:t>
      </w:r>
      <w:r w:rsidR="002D64C5" w:rsidRPr="0061275F">
        <w:rPr>
          <w:rFonts w:ascii="Arial" w:hAnsi="Arial" w:cs="Arial"/>
          <w:szCs w:val="24"/>
        </w:rPr>
        <w:t>Commissioner</w:t>
      </w:r>
      <w:r w:rsidR="00FB2EB5" w:rsidRPr="0061275F">
        <w:rPr>
          <w:rFonts w:ascii="Arial" w:hAnsi="Arial" w:cs="Arial"/>
          <w:szCs w:val="24"/>
        </w:rPr>
        <w:t xml:space="preserve"> </w:t>
      </w:r>
      <w:r w:rsidR="0073109E" w:rsidRPr="0061275F">
        <w:rPr>
          <w:rFonts w:ascii="Arial" w:hAnsi="Arial" w:cs="Arial"/>
          <w:szCs w:val="24"/>
        </w:rPr>
        <w:t xml:space="preserve">Evens </w:t>
      </w:r>
      <w:r w:rsidR="002D64C5" w:rsidRPr="0061275F">
        <w:rPr>
          <w:rFonts w:ascii="Arial" w:hAnsi="Arial" w:cs="Arial"/>
          <w:szCs w:val="24"/>
        </w:rPr>
        <w:t xml:space="preserve">to approve the minutes as </w:t>
      </w:r>
      <w:r w:rsidR="000453AC" w:rsidRPr="0061275F">
        <w:rPr>
          <w:rFonts w:ascii="Arial" w:hAnsi="Arial" w:cs="Arial"/>
          <w:szCs w:val="24"/>
        </w:rPr>
        <w:t xml:space="preserve">written </w:t>
      </w:r>
      <w:r w:rsidR="00B16303" w:rsidRPr="0061275F">
        <w:rPr>
          <w:rFonts w:ascii="Arial" w:hAnsi="Arial" w:cs="Arial"/>
          <w:szCs w:val="24"/>
        </w:rPr>
        <w:t xml:space="preserve">for </w:t>
      </w:r>
      <w:r w:rsidR="002D64C5" w:rsidRPr="0061275F">
        <w:rPr>
          <w:rFonts w:ascii="Arial" w:hAnsi="Arial" w:cs="Arial"/>
          <w:szCs w:val="24"/>
        </w:rPr>
        <w:t>the</w:t>
      </w:r>
      <w:r w:rsidR="002806A8" w:rsidRPr="0061275F">
        <w:rPr>
          <w:rFonts w:ascii="Arial" w:hAnsi="Arial" w:cs="Arial"/>
          <w:szCs w:val="24"/>
        </w:rPr>
        <w:t xml:space="preserve"> </w:t>
      </w:r>
      <w:r w:rsidR="00A5290A" w:rsidRPr="0061275F">
        <w:rPr>
          <w:rFonts w:ascii="Arial" w:hAnsi="Arial" w:cs="Arial"/>
          <w:szCs w:val="24"/>
        </w:rPr>
        <w:t>July 18</w:t>
      </w:r>
      <w:r w:rsidR="00F9670C" w:rsidRPr="0061275F">
        <w:rPr>
          <w:rFonts w:ascii="Arial" w:hAnsi="Arial" w:cs="Arial"/>
          <w:szCs w:val="24"/>
        </w:rPr>
        <w:t>, 201</w:t>
      </w:r>
      <w:r w:rsidR="005A6802" w:rsidRPr="0061275F">
        <w:rPr>
          <w:rFonts w:ascii="Arial" w:hAnsi="Arial" w:cs="Arial"/>
          <w:szCs w:val="24"/>
        </w:rPr>
        <w:t>8</w:t>
      </w:r>
      <w:r w:rsidR="00F9670C" w:rsidRPr="0061275F">
        <w:rPr>
          <w:rFonts w:ascii="Arial" w:hAnsi="Arial" w:cs="Arial"/>
          <w:szCs w:val="24"/>
        </w:rPr>
        <w:t>,</w:t>
      </w:r>
      <w:r w:rsidR="002D64C5" w:rsidRPr="0061275F">
        <w:rPr>
          <w:rFonts w:ascii="Arial" w:hAnsi="Arial" w:cs="Arial"/>
          <w:szCs w:val="24"/>
        </w:rPr>
        <w:t xml:space="preserve"> meeting.  The motion was unanimously approved</w:t>
      </w:r>
      <w:r w:rsidR="00C82106" w:rsidRPr="0061275F">
        <w:rPr>
          <w:rFonts w:ascii="Arial" w:hAnsi="Arial" w:cs="Arial"/>
          <w:szCs w:val="24"/>
        </w:rPr>
        <w:t xml:space="preserve"> by the </w:t>
      </w:r>
      <w:r w:rsidR="00FB2EB5" w:rsidRPr="0061275F">
        <w:rPr>
          <w:rFonts w:ascii="Arial" w:hAnsi="Arial" w:cs="Arial"/>
          <w:szCs w:val="24"/>
        </w:rPr>
        <w:t xml:space="preserve">eight </w:t>
      </w:r>
      <w:r w:rsidR="00C82106" w:rsidRPr="0061275F">
        <w:rPr>
          <w:rFonts w:ascii="Arial" w:hAnsi="Arial" w:cs="Arial"/>
          <w:szCs w:val="24"/>
        </w:rPr>
        <w:t>Commissioners present (</w:t>
      </w:r>
      <w:r w:rsidR="000453AC" w:rsidRPr="0061275F">
        <w:rPr>
          <w:rFonts w:ascii="Arial" w:hAnsi="Arial" w:cs="Arial"/>
          <w:szCs w:val="24"/>
        </w:rPr>
        <w:t xml:space="preserve">Commissioner </w:t>
      </w:r>
      <w:r w:rsidR="00A5290A" w:rsidRPr="0061275F">
        <w:rPr>
          <w:rFonts w:ascii="Arial" w:hAnsi="Arial" w:cs="Arial"/>
          <w:szCs w:val="24"/>
        </w:rPr>
        <w:t xml:space="preserve">Diel </w:t>
      </w:r>
      <w:r w:rsidR="00FB2EB5" w:rsidRPr="0061275F">
        <w:rPr>
          <w:rFonts w:ascii="Arial" w:hAnsi="Arial" w:cs="Arial"/>
          <w:szCs w:val="24"/>
        </w:rPr>
        <w:t xml:space="preserve">was </w:t>
      </w:r>
      <w:r w:rsidR="00C82106" w:rsidRPr="0061275F">
        <w:rPr>
          <w:rFonts w:ascii="Arial" w:hAnsi="Arial" w:cs="Arial"/>
          <w:szCs w:val="24"/>
        </w:rPr>
        <w:t>absent)</w:t>
      </w:r>
      <w:r w:rsidR="002D64C5" w:rsidRPr="0061275F">
        <w:rPr>
          <w:rFonts w:ascii="Arial" w:hAnsi="Arial" w:cs="Arial"/>
          <w:szCs w:val="24"/>
        </w:rPr>
        <w:t>.</w:t>
      </w:r>
    </w:p>
    <w:p w:rsidR="002806A8" w:rsidRPr="0061275F" w:rsidRDefault="002806A8" w:rsidP="0061275F">
      <w:pPr>
        <w:ind w:left="720"/>
        <w:rPr>
          <w:rFonts w:ascii="Arial" w:hAnsi="Arial" w:cs="Arial"/>
          <w:szCs w:val="24"/>
        </w:rPr>
      </w:pPr>
    </w:p>
    <w:p w:rsidR="00671C4B" w:rsidRPr="0061275F" w:rsidRDefault="00A5290A" w:rsidP="0061275F">
      <w:pPr>
        <w:tabs>
          <w:tab w:val="left" w:pos="720"/>
          <w:tab w:val="left" w:pos="1080"/>
          <w:tab w:val="left" w:pos="1170"/>
        </w:tabs>
        <w:rPr>
          <w:rFonts w:ascii="Arial" w:hAnsi="Arial" w:cs="Arial"/>
          <w:b/>
          <w:szCs w:val="24"/>
        </w:rPr>
      </w:pPr>
      <w:r w:rsidRPr="0061275F">
        <w:rPr>
          <w:rFonts w:ascii="Arial" w:hAnsi="Arial" w:cs="Arial"/>
          <w:b/>
          <w:szCs w:val="24"/>
        </w:rPr>
        <w:t>3</w:t>
      </w:r>
      <w:r w:rsidR="002806A8" w:rsidRPr="0061275F">
        <w:rPr>
          <w:rFonts w:ascii="Arial" w:hAnsi="Arial" w:cs="Arial"/>
          <w:b/>
          <w:szCs w:val="24"/>
        </w:rPr>
        <w:t>.</w:t>
      </w:r>
      <w:r w:rsidR="002806A8" w:rsidRPr="0061275F">
        <w:rPr>
          <w:rFonts w:ascii="Arial" w:hAnsi="Arial" w:cs="Arial"/>
          <w:b/>
          <w:szCs w:val="24"/>
        </w:rPr>
        <w:tab/>
        <w:t>PZ-04-</w:t>
      </w:r>
      <w:proofErr w:type="gramStart"/>
      <w:r w:rsidR="002806A8" w:rsidRPr="0061275F">
        <w:rPr>
          <w:rFonts w:ascii="Arial" w:hAnsi="Arial" w:cs="Arial"/>
          <w:b/>
          <w:szCs w:val="24"/>
        </w:rPr>
        <w:t>19  REZONE</w:t>
      </w:r>
      <w:proofErr w:type="gramEnd"/>
      <w:r w:rsidR="002806A8" w:rsidRPr="0061275F">
        <w:rPr>
          <w:rFonts w:ascii="Arial" w:hAnsi="Arial" w:cs="Arial"/>
          <w:b/>
          <w:szCs w:val="24"/>
        </w:rPr>
        <w:t xml:space="preserve"> R1 TO R3 – </w:t>
      </w:r>
      <w:r w:rsidR="00304024" w:rsidRPr="0061275F">
        <w:rPr>
          <w:rFonts w:ascii="Arial" w:hAnsi="Arial" w:cs="Arial"/>
          <w:b/>
          <w:szCs w:val="24"/>
        </w:rPr>
        <w:t xml:space="preserve">PORTION OF </w:t>
      </w:r>
      <w:r w:rsidR="002806A8" w:rsidRPr="0061275F">
        <w:rPr>
          <w:rFonts w:ascii="Arial" w:hAnsi="Arial" w:cs="Arial"/>
          <w:b/>
          <w:szCs w:val="24"/>
        </w:rPr>
        <w:t>421 EMMERSON AVENUE</w:t>
      </w:r>
      <w:r w:rsidR="00304024" w:rsidRPr="0061275F">
        <w:rPr>
          <w:rFonts w:ascii="Arial" w:hAnsi="Arial" w:cs="Arial"/>
          <w:b/>
          <w:szCs w:val="24"/>
        </w:rPr>
        <w:t xml:space="preserve"> </w:t>
      </w:r>
    </w:p>
    <w:p w:rsidR="00304024" w:rsidRPr="0061275F" w:rsidRDefault="00671C4B" w:rsidP="0061275F">
      <w:pPr>
        <w:tabs>
          <w:tab w:val="left" w:pos="720"/>
          <w:tab w:val="left" w:pos="1080"/>
          <w:tab w:val="left" w:pos="1170"/>
        </w:tabs>
        <w:rPr>
          <w:rFonts w:ascii="Arial" w:hAnsi="Arial" w:cs="Arial"/>
          <w:b/>
          <w:szCs w:val="24"/>
        </w:rPr>
      </w:pPr>
      <w:r w:rsidRPr="0061275F">
        <w:rPr>
          <w:rFonts w:ascii="Arial" w:hAnsi="Arial" w:cs="Arial"/>
          <w:b/>
          <w:szCs w:val="24"/>
        </w:rPr>
        <w:tab/>
      </w:r>
      <w:r w:rsidRPr="0061275F">
        <w:rPr>
          <w:rFonts w:ascii="Arial" w:hAnsi="Arial" w:cs="Arial"/>
          <w:b/>
          <w:szCs w:val="24"/>
        </w:rPr>
        <w:tab/>
      </w:r>
      <w:r w:rsidRPr="0061275F">
        <w:rPr>
          <w:rFonts w:ascii="Arial" w:hAnsi="Arial" w:cs="Arial"/>
          <w:b/>
          <w:szCs w:val="24"/>
        </w:rPr>
        <w:tab/>
      </w:r>
      <w:r w:rsidRPr="0061275F">
        <w:rPr>
          <w:rFonts w:ascii="Arial" w:hAnsi="Arial" w:cs="Arial"/>
          <w:b/>
          <w:szCs w:val="24"/>
        </w:rPr>
        <w:tab/>
      </w:r>
      <w:r w:rsidRPr="0061275F">
        <w:rPr>
          <w:rFonts w:ascii="Arial" w:hAnsi="Arial" w:cs="Arial"/>
          <w:b/>
          <w:szCs w:val="24"/>
        </w:rPr>
        <w:tab/>
      </w:r>
      <w:r w:rsidR="00304024" w:rsidRPr="0061275F">
        <w:rPr>
          <w:rFonts w:ascii="Arial" w:hAnsi="Arial" w:cs="Arial"/>
          <w:b/>
          <w:szCs w:val="24"/>
        </w:rPr>
        <w:t>AND</w:t>
      </w:r>
      <w:r w:rsidRPr="0061275F">
        <w:rPr>
          <w:rFonts w:ascii="Arial" w:hAnsi="Arial" w:cs="Arial"/>
          <w:b/>
          <w:szCs w:val="24"/>
        </w:rPr>
        <w:t xml:space="preserve"> </w:t>
      </w:r>
      <w:r w:rsidR="00304024" w:rsidRPr="0061275F">
        <w:rPr>
          <w:rFonts w:ascii="Arial" w:hAnsi="Arial" w:cs="Arial"/>
          <w:b/>
          <w:szCs w:val="24"/>
        </w:rPr>
        <w:t>REZONE R3 TO R1 – PORTION OF 2017 LILY AVENUE</w:t>
      </w:r>
    </w:p>
    <w:p w:rsidR="002806A8" w:rsidRPr="0061275F" w:rsidRDefault="002806A8" w:rsidP="0061275F">
      <w:pPr>
        <w:pStyle w:val="ListParagraph"/>
        <w:tabs>
          <w:tab w:val="left" w:pos="720"/>
          <w:tab w:val="left" w:pos="1080"/>
          <w:tab w:val="left" w:pos="1170"/>
        </w:tabs>
        <w:ind w:left="0"/>
        <w:rPr>
          <w:rFonts w:ascii="Arial" w:hAnsi="Arial" w:cs="Arial"/>
          <w:szCs w:val="24"/>
        </w:rPr>
      </w:pPr>
      <w:r w:rsidRPr="0061275F">
        <w:rPr>
          <w:rFonts w:ascii="Arial" w:hAnsi="Arial" w:cs="Arial"/>
          <w:szCs w:val="24"/>
        </w:rPr>
        <w:tab/>
        <w:t>Submitted:  6-29-</w:t>
      </w:r>
      <w:proofErr w:type="gramStart"/>
      <w:r w:rsidRPr="0061275F">
        <w:rPr>
          <w:rFonts w:ascii="Arial" w:hAnsi="Arial" w:cs="Arial"/>
          <w:szCs w:val="24"/>
        </w:rPr>
        <w:t>18  Automatic</w:t>
      </w:r>
      <w:proofErr w:type="gramEnd"/>
      <w:r w:rsidRPr="0061275F">
        <w:rPr>
          <w:rFonts w:ascii="Arial" w:hAnsi="Arial" w:cs="Arial"/>
          <w:szCs w:val="24"/>
        </w:rPr>
        <w:t xml:space="preserve"> Recommendation:  9-27-18</w:t>
      </w:r>
    </w:p>
    <w:p w:rsidR="002806A8" w:rsidRPr="0061275F" w:rsidRDefault="002806A8" w:rsidP="0061275F">
      <w:pPr>
        <w:pStyle w:val="ListParagraph"/>
        <w:tabs>
          <w:tab w:val="left" w:pos="720"/>
          <w:tab w:val="left" w:pos="1080"/>
          <w:tab w:val="left" w:pos="1170"/>
        </w:tabs>
        <w:ind w:left="0"/>
        <w:rPr>
          <w:rFonts w:ascii="Arial" w:hAnsi="Arial" w:cs="Arial"/>
          <w:szCs w:val="24"/>
        </w:rPr>
      </w:pPr>
      <w:r w:rsidRPr="0061275F">
        <w:rPr>
          <w:rFonts w:ascii="Arial" w:hAnsi="Arial" w:cs="Arial"/>
          <w:szCs w:val="24"/>
        </w:rPr>
        <w:tab/>
        <w:t>Petitioner, Jane Ann Forney</w:t>
      </w:r>
    </w:p>
    <w:p w:rsidR="002806A8" w:rsidRPr="0061275F" w:rsidRDefault="009E4B64" w:rsidP="0061275F">
      <w:pPr>
        <w:rPr>
          <w:rFonts w:ascii="Arial" w:hAnsi="Arial" w:cs="Arial"/>
          <w:szCs w:val="24"/>
        </w:rPr>
      </w:pPr>
      <w:r w:rsidRPr="0061275F">
        <w:rPr>
          <w:rFonts w:ascii="Arial" w:hAnsi="Arial" w:cs="Arial"/>
          <w:szCs w:val="24"/>
        </w:rPr>
        <w:tab/>
        <w:t>(Subcommittee – Commissioners Klippel and Adkins)</w:t>
      </w:r>
    </w:p>
    <w:p w:rsidR="009E4B64" w:rsidRPr="0061275F" w:rsidRDefault="009E4B64" w:rsidP="0061275F">
      <w:pPr>
        <w:rPr>
          <w:rFonts w:ascii="Arial" w:hAnsi="Arial" w:cs="Arial"/>
          <w:szCs w:val="24"/>
        </w:rPr>
      </w:pPr>
    </w:p>
    <w:p w:rsidR="00116BFD" w:rsidRPr="0061275F" w:rsidRDefault="0073109E" w:rsidP="0061275F">
      <w:pPr>
        <w:ind w:left="720"/>
        <w:rPr>
          <w:rFonts w:ascii="Arial" w:hAnsi="Arial" w:cs="Arial"/>
          <w:bCs/>
          <w:szCs w:val="24"/>
        </w:rPr>
      </w:pPr>
      <w:r w:rsidRPr="0061275F">
        <w:rPr>
          <w:rFonts w:ascii="Arial" w:hAnsi="Arial" w:cs="Arial"/>
          <w:bCs/>
          <w:szCs w:val="24"/>
        </w:rPr>
        <w:t>Mr. and Mrs.</w:t>
      </w:r>
      <w:r w:rsidR="00F60B8D" w:rsidRPr="0061275F">
        <w:rPr>
          <w:rFonts w:ascii="Arial" w:hAnsi="Arial" w:cs="Arial"/>
          <w:bCs/>
          <w:szCs w:val="24"/>
        </w:rPr>
        <w:t xml:space="preserve"> </w:t>
      </w:r>
      <w:r w:rsidRPr="0061275F">
        <w:rPr>
          <w:rFonts w:ascii="Arial" w:hAnsi="Arial" w:cs="Arial"/>
          <w:bCs/>
          <w:szCs w:val="24"/>
        </w:rPr>
        <w:t xml:space="preserve">Forney were present.  </w:t>
      </w:r>
      <w:r w:rsidR="00304024" w:rsidRPr="0061275F">
        <w:rPr>
          <w:rFonts w:ascii="Arial" w:hAnsi="Arial" w:cs="Arial"/>
          <w:bCs/>
          <w:szCs w:val="24"/>
        </w:rPr>
        <w:t xml:space="preserve">City Planner Jonathan Raiche stated the property owners of 421 Emmerson Avenue </w:t>
      </w:r>
      <w:r w:rsidRPr="0061275F">
        <w:rPr>
          <w:rFonts w:ascii="Arial" w:hAnsi="Arial" w:cs="Arial"/>
          <w:bCs/>
          <w:szCs w:val="24"/>
        </w:rPr>
        <w:t xml:space="preserve">and 2017 Lily Avenue </w:t>
      </w:r>
      <w:r w:rsidR="00E617C8" w:rsidRPr="0061275F">
        <w:rPr>
          <w:rFonts w:ascii="Arial" w:hAnsi="Arial" w:cs="Arial"/>
          <w:bCs/>
          <w:szCs w:val="24"/>
        </w:rPr>
        <w:t>are</w:t>
      </w:r>
      <w:r w:rsidR="00304024" w:rsidRPr="0061275F">
        <w:rPr>
          <w:rFonts w:ascii="Arial" w:hAnsi="Arial" w:cs="Arial"/>
          <w:bCs/>
          <w:szCs w:val="24"/>
        </w:rPr>
        <w:t xml:space="preserve"> requesting a rezoning </w:t>
      </w:r>
      <w:r w:rsidRPr="0061275F">
        <w:rPr>
          <w:rFonts w:ascii="Arial" w:hAnsi="Arial" w:cs="Arial"/>
          <w:bCs/>
          <w:szCs w:val="24"/>
        </w:rPr>
        <w:t>of portions of their property to accommodate a boundary adjustment</w:t>
      </w:r>
      <w:r w:rsidR="00304024" w:rsidRPr="0061275F">
        <w:rPr>
          <w:rFonts w:ascii="Arial" w:hAnsi="Arial" w:cs="Arial"/>
          <w:bCs/>
          <w:szCs w:val="24"/>
        </w:rPr>
        <w:t>.</w:t>
      </w:r>
    </w:p>
    <w:p w:rsidR="00E617C8" w:rsidRPr="0061275F" w:rsidRDefault="00E617C8" w:rsidP="0061275F">
      <w:pPr>
        <w:ind w:left="720"/>
        <w:rPr>
          <w:rFonts w:ascii="Arial" w:hAnsi="Arial" w:cs="Arial"/>
          <w:bCs/>
          <w:szCs w:val="24"/>
        </w:rPr>
      </w:pPr>
    </w:p>
    <w:p w:rsidR="00A5290A" w:rsidRPr="0061275F" w:rsidRDefault="00A5290A" w:rsidP="0061275F">
      <w:pPr>
        <w:ind w:left="720"/>
        <w:rPr>
          <w:rFonts w:ascii="Arial" w:hAnsi="Arial" w:cs="Arial"/>
          <w:bCs/>
          <w:szCs w:val="24"/>
        </w:rPr>
      </w:pPr>
      <w:r w:rsidRPr="0061275F">
        <w:rPr>
          <w:rFonts w:ascii="Arial" w:hAnsi="Arial" w:cs="Arial"/>
          <w:bCs/>
          <w:szCs w:val="24"/>
        </w:rPr>
        <w:t>Chairman Klippel asked if there was anyone in the audience who had comments, and no one responded.</w:t>
      </w:r>
      <w:r w:rsidR="00D319D2" w:rsidRPr="0061275F">
        <w:rPr>
          <w:rFonts w:ascii="Arial" w:hAnsi="Arial" w:cs="Arial"/>
          <w:bCs/>
          <w:szCs w:val="24"/>
        </w:rPr>
        <w:t xml:space="preserve"> </w:t>
      </w:r>
      <w:r w:rsidRPr="0061275F">
        <w:rPr>
          <w:rFonts w:ascii="Arial" w:hAnsi="Arial" w:cs="Arial"/>
          <w:bCs/>
          <w:szCs w:val="24"/>
        </w:rPr>
        <w:t xml:space="preserve">Commissioner </w:t>
      </w:r>
      <w:r w:rsidR="0073109E" w:rsidRPr="0061275F">
        <w:rPr>
          <w:rFonts w:ascii="Arial" w:hAnsi="Arial" w:cs="Arial"/>
          <w:bCs/>
          <w:szCs w:val="24"/>
        </w:rPr>
        <w:t xml:space="preserve">Adkins </w:t>
      </w:r>
      <w:r w:rsidRPr="0061275F">
        <w:rPr>
          <w:rFonts w:ascii="Arial" w:hAnsi="Arial" w:cs="Arial"/>
          <w:bCs/>
          <w:szCs w:val="24"/>
        </w:rPr>
        <w:t xml:space="preserve">read the </w:t>
      </w:r>
      <w:r w:rsidR="0061275F">
        <w:rPr>
          <w:rFonts w:ascii="Arial" w:hAnsi="Arial" w:cs="Arial"/>
          <w:bCs/>
          <w:szCs w:val="24"/>
        </w:rPr>
        <w:t xml:space="preserve">underlined sections of the </w:t>
      </w:r>
      <w:r w:rsidRPr="0061275F">
        <w:rPr>
          <w:rFonts w:ascii="Arial" w:hAnsi="Arial" w:cs="Arial"/>
          <w:bCs/>
          <w:szCs w:val="24"/>
        </w:rPr>
        <w:t>Subcommittee Report:</w:t>
      </w:r>
    </w:p>
    <w:p w:rsidR="0061275F" w:rsidRPr="0061275F" w:rsidRDefault="0061275F" w:rsidP="0061275F">
      <w:pPr>
        <w:ind w:left="720"/>
        <w:rPr>
          <w:rFonts w:ascii="Arial" w:hAnsi="Arial" w:cs="Arial"/>
          <w:bCs/>
          <w:szCs w:val="24"/>
        </w:rPr>
      </w:pPr>
    </w:p>
    <w:p w:rsidR="0061275F" w:rsidRPr="0061275F" w:rsidRDefault="0061275F" w:rsidP="0061275F">
      <w:pPr>
        <w:pStyle w:val="Title"/>
        <w:rPr>
          <w:rFonts w:ascii="Arial" w:hAnsi="Arial" w:cs="Arial"/>
          <w:sz w:val="24"/>
        </w:rPr>
      </w:pPr>
      <w:r w:rsidRPr="0061275F">
        <w:rPr>
          <w:rFonts w:ascii="Arial" w:hAnsi="Arial" w:cs="Arial"/>
          <w:sz w:val="24"/>
        </w:rPr>
        <w:t>CITY OF KIRKWOOD</w:t>
      </w:r>
    </w:p>
    <w:p w:rsidR="0061275F" w:rsidRPr="0061275F" w:rsidRDefault="0061275F" w:rsidP="0061275F">
      <w:pPr>
        <w:tabs>
          <w:tab w:val="center" w:pos="4680"/>
        </w:tabs>
        <w:jc w:val="center"/>
        <w:rPr>
          <w:rFonts w:ascii="Arial" w:hAnsi="Arial" w:cs="Arial"/>
          <w:b/>
          <w:szCs w:val="24"/>
        </w:rPr>
      </w:pPr>
      <w:r w:rsidRPr="0061275F">
        <w:rPr>
          <w:rFonts w:ascii="Arial" w:hAnsi="Arial" w:cs="Arial"/>
          <w:b/>
          <w:szCs w:val="24"/>
        </w:rPr>
        <w:t>PLANNING AND ZONING COMMISSION</w:t>
      </w:r>
    </w:p>
    <w:p w:rsidR="0061275F" w:rsidRPr="0061275F" w:rsidRDefault="0061275F" w:rsidP="0061275F">
      <w:pPr>
        <w:tabs>
          <w:tab w:val="center" w:pos="4680"/>
        </w:tabs>
        <w:jc w:val="center"/>
        <w:rPr>
          <w:rFonts w:ascii="Arial" w:hAnsi="Arial" w:cs="Arial"/>
          <w:szCs w:val="24"/>
        </w:rPr>
      </w:pPr>
      <w:r w:rsidRPr="0061275F">
        <w:rPr>
          <w:rFonts w:ascii="Arial" w:hAnsi="Arial" w:cs="Arial"/>
          <w:b/>
          <w:szCs w:val="24"/>
        </w:rPr>
        <w:t>SUBCOMMITTEE REPORT</w:t>
      </w:r>
    </w:p>
    <w:p w:rsidR="0061275F" w:rsidRPr="0061275F" w:rsidRDefault="0061275F" w:rsidP="0061275F">
      <w:pPr>
        <w:pStyle w:val="Heading6"/>
        <w:jc w:val="center"/>
        <w:rPr>
          <w:rFonts w:ascii="Arial" w:hAnsi="Arial" w:cs="Arial"/>
          <w:sz w:val="24"/>
          <w:szCs w:val="24"/>
        </w:rPr>
      </w:pPr>
      <w:r w:rsidRPr="0061275F">
        <w:rPr>
          <w:rFonts w:ascii="Arial" w:hAnsi="Arial" w:cs="Arial"/>
          <w:sz w:val="24"/>
          <w:szCs w:val="24"/>
        </w:rPr>
        <w:lastRenderedPageBreak/>
        <w:t>AUGUST 15, 2018</w:t>
      </w:r>
    </w:p>
    <w:p w:rsidR="0061275F" w:rsidRPr="0061275F" w:rsidRDefault="0061275F" w:rsidP="0061275F">
      <w:pPr>
        <w:jc w:val="both"/>
        <w:rPr>
          <w:rFonts w:ascii="Arial" w:hAnsi="Arial" w:cs="Arial"/>
          <w:szCs w:val="24"/>
        </w:rPr>
      </w:pPr>
    </w:p>
    <w:p w:rsidR="0061275F" w:rsidRPr="0061275F" w:rsidRDefault="0061275F" w:rsidP="0061275F">
      <w:pPr>
        <w:ind w:firstLine="720"/>
        <w:jc w:val="both"/>
        <w:rPr>
          <w:rFonts w:ascii="Arial" w:hAnsi="Arial" w:cs="Arial"/>
          <w:szCs w:val="24"/>
        </w:rPr>
      </w:pPr>
      <w:r w:rsidRPr="0061275F">
        <w:rPr>
          <w:rFonts w:ascii="Arial" w:hAnsi="Arial" w:cs="Arial"/>
          <w:b/>
          <w:i/>
          <w:szCs w:val="24"/>
          <w:u w:val="single"/>
        </w:rPr>
        <w:t>PETITION NUMBER</w:t>
      </w:r>
      <w:r w:rsidRPr="0061275F">
        <w:rPr>
          <w:rFonts w:ascii="Arial" w:hAnsi="Arial" w:cs="Arial"/>
          <w:b/>
          <w:szCs w:val="24"/>
        </w:rPr>
        <w:t>:</w:t>
      </w:r>
      <w:r w:rsidRPr="0061275F">
        <w:rPr>
          <w:rFonts w:ascii="Arial" w:hAnsi="Arial" w:cs="Arial"/>
          <w:szCs w:val="24"/>
        </w:rPr>
        <w:tab/>
      </w:r>
      <w:r w:rsidRPr="0061275F">
        <w:rPr>
          <w:rFonts w:ascii="Arial" w:hAnsi="Arial" w:cs="Arial"/>
          <w:szCs w:val="24"/>
        </w:rPr>
        <w:tab/>
        <w:t>PZ-4-19</w:t>
      </w:r>
    </w:p>
    <w:p w:rsidR="0061275F" w:rsidRPr="0061275F" w:rsidRDefault="0061275F" w:rsidP="0061275F">
      <w:pPr>
        <w:jc w:val="both"/>
        <w:rPr>
          <w:rFonts w:ascii="Arial" w:hAnsi="Arial" w:cs="Arial"/>
          <w:szCs w:val="24"/>
          <w:highlight w:val="yellow"/>
        </w:rPr>
      </w:pPr>
    </w:p>
    <w:p w:rsidR="0061275F" w:rsidRPr="0061275F" w:rsidRDefault="0061275F" w:rsidP="0061275F">
      <w:pPr>
        <w:ind w:left="3600" w:hanging="2880"/>
        <w:rPr>
          <w:rFonts w:ascii="Arial" w:hAnsi="Arial" w:cs="Arial"/>
          <w:bCs/>
          <w:iCs/>
          <w:szCs w:val="24"/>
        </w:rPr>
      </w:pPr>
      <w:r w:rsidRPr="0061275F">
        <w:rPr>
          <w:rFonts w:ascii="Arial" w:hAnsi="Arial" w:cs="Arial"/>
          <w:b/>
          <w:i/>
          <w:szCs w:val="24"/>
          <w:u w:val="single"/>
        </w:rPr>
        <w:t>ACTION REQUESTED</w:t>
      </w:r>
      <w:r w:rsidRPr="0061275F">
        <w:rPr>
          <w:rFonts w:ascii="Arial" w:hAnsi="Arial" w:cs="Arial"/>
          <w:b/>
          <w:szCs w:val="24"/>
        </w:rPr>
        <w:t>:</w:t>
      </w:r>
      <w:r w:rsidRPr="0061275F">
        <w:rPr>
          <w:rFonts w:ascii="Arial" w:hAnsi="Arial" w:cs="Arial"/>
          <w:szCs w:val="24"/>
        </w:rPr>
        <w:tab/>
        <w:t>REZONING FROM R-1 TO R-3 AND FROM R-3 TO R-1 SINGLE-FAMILY RESIDENTIAL DISTRICTS</w:t>
      </w:r>
    </w:p>
    <w:p w:rsidR="0061275F" w:rsidRPr="0061275F" w:rsidRDefault="0061275F" w:rsidP="0061275F">
      <w:pPr>
        <w:autoSpaceDE w:val="0"/>
        <w:autoSpaceDN w:val="0"/>
        <w:adjustRightInd w:val="0"/>
        <w:ind w:left="1440"/>
        <w:rPr>
          <w:rFonts w:ascii="Arial" w:hAnsi="Arial" w:cs="Arial"/>
          <w:bCs/>
          <w:iCs/>
          <w:szCs w:val="24"/>
        </w:rPr>
      </w:pPr>
      <w:r w:rsidRPr="0061275F">
        <w:rPr>
          <w:rFonts w:ascii="Arial" w:hAnsi="Arial" w:cs="Arial"/>
          <w:szCs w:val="24"/>
        </w:rPr>
        <w:tab/>
      </w:r>
      <w:r w:rsidRPr="0061275F">
        <w:rPr>
          <w:rFonts w:ascii="Arial" w:hAnsi="Arial" w:cs="Arial"/>
          <w:szCs w:val="24"/>
        </w:rPr>
        <w:tab/>
      </w:r>
    </w:p>
    <w:p w:rsidR="0061275F" w:rsidRPr="0061275F" w:rsidRDefault="0061275F" w:rsidP="0061275F">
      <w:pPr>
        <w:ind w:firstLine="720"/>
        <w:jc w:val="both"/>
        <w:rPr>
          <w:rFonts w:ascii="Arial" w:hAnsi="Arial" w:cs="Arial"/>
          <w:szCs w:val="24"/>
        </w:rPr>
      </w:pPr>
      <w:r w:rsidRPr="0061275F">
        <w:rPr>
          <w:rFonts w:ascii="Arial" w:hAnsi="Arial" w:cs="Arial"/>
          <w:b/>
          <w:i/>
          <w:szCs w:val="24"/>
        </w:rPr>
        <w:t>PROPERTY OWNERS</w:t>
      </w:r>
      <w:r w:rsidRPr="0061275F">
        <w:rPr>
          <w:rFonts w:ascii="Arial" w:hAnsi="Arial" w:cs="Arial"/>
          <w:b/>
          <w:szCs w:val="24"/>
        </w:rPr>
        <w:t>:</w:t>
      </w:r>
      <w:r w:rsidRPr="0061275F">
        <w:rPr>
          <w:rFonts w:ascii="Arial" w:hAnsi="Arial" w:cs="Arial"/>
          <w:szCs w:val="24"/>
        </w:rPr>
        <w:tab/>
        <w:t>ROBERT &amp; JANE ANN FORNEY</w:t>
      </w:r>
    </w:p>
    <w:p w:rsidR="0061275F" w:rsidRPr="0061275F" w:rsidRDefault="0061275F" w:rsidP="0061275F">
      <w:pPr>
        <w:jc w:val="both"/>
        <w:rPr>
          <w:rFonts w:ascii="Arial" w:hAnsi="Arial" w:cs="Arial"/>
          <w:szCs w:val="24"/>
        </w:rPr>
      </w:pPr>
      <w:r w:rsidRPr="0061275F">
        <w:rPr>
          <w:rFonts w:ascii="Arial" w:hAnsi="Arial" w:cs="Arial"/>
          <w:szCs w:val="24"/>
        </w:rPr>
        <w:tab/>
      </w:r>
      <w:r w:rsidRPr="0061275F">
        <w:rPr>
          <w:rFonts w:ascii="Arial" w:hAnsi="Arial" w:cs="Arial"/>
          <w:szCs w:val="24"/>
        </w:rPr>
        <w:tab/>
      </w:r>
      <w:r w:rsidRPr="0061275F">
        <w:rPr>
          <w:rFonts w:ascii="Arial" w:hAnsi="Arial" w:cs="Arial"/>
          <w:szCs w:val="24"/>
        </w:rPr>
        <w:tab/>
      </w:r>
      <w:r w:rsidRPr="0061275F">
        <w:rPr>
          <w:rFonts w:ascii="Arial" w:hAnsi="Arial" w:cs="Arial"/>
          <w:szCs w:val="24"/>
        </w:rPr>
        <w:tab/>
      </w:r>
      <w:r w:rsidRPr="0061275F">
        <w:rPr>
          <w:rFonts w:ascii="Arial" w:hAnsi="Arial" w:cs="Arial"/>
          <w:szCs w:val="24"/>
        </w:rPr>
        <w:tab/>
        <w:t>SILVER 8 LLC</w:t>
      </w:r>
    </w:p>
    <w:p w:rsidR="0061275F" w:rsidRPr="0061275F" w:rsidRDefault="0061275F" w:rsidP="0061275F">
      <w:pPr>
        <w:jc w:val="both"/>
        <w:rPr>
          <w:rFonts w:ascii="Arial" w:hAnsi="Arial" w:cs="Arial"/>
          <w:szCs w:val="24"/>
        </w:rPr>
      </w:pPr>
    </w:p>
    <w:p w:rsidR="0061275F" w:rsidRPr="0061275F" w:rsidRDefault="0061275F" w:rsidP="0061275F">
      <w:pPr>
        <w:ind w:firstLine="720"/>
        <w:jc w:val="both"/>
        <w:rPr>
          <w:rFonts w:ascii="Arial" w:hAnsi="Arial" w:cs="Arial"/>
          <w:szCs w:val="24"/>
        </w:rPr>
      </w:pPr>
      <w:r w:rsidRPr="0061275F">
        <w:rPr>
          <w:rFonts w:ascii="Arial" w:hAnsi="Arial" w:cs="Arial"/>
          <w:b/>
          <w:i/>
          <w:szCs w:val="24"/>
          <w:u w:val="single"/>
        </w:rPr>
        <w:t>PETITIONER</w:t>
      </w:r>
      <w:r w:rsidRPr="0061275F">
        <w:rPr>
          <w:rFonts w:ascii="Arial" w:hAnsi="Arial" w:cs="Arial"/>
          <w:b/>
          <w:szCs w:val="24"/>
        </w:rPr>
        <w:t>:</w:t>
      </w:r>
      <w:r w:rsidRPr="0061275F">
        <w:rPr>
          <w:rFonts w:ascii="Arial" w:hAnsi="Arial" w:cs="Arial"/>
          <w:szCs w:val="24"/>
        </w:rPr>
        <w:tab/>
      </w:r>
      <w:r w:rsidRPr="0061275F">
        <w:rPr>
          <w:rFonts w:ascii="Arial" w:hAnsi="Arial" w:cs="Arial"/>
          <w:szCs w:val="24"/>
        </w:rPr>
        <w:tab/>
      </w:r>
      <w:r w:rsidRPr="0061275F">
        <w:rPr>
          <w:rFonts w:ascii="Arial" w:hAnsi="Arial" w:cs="Arial"/>
          <w:szCs w:val="24"/>
        </w:rPr>
        <w:tab/>
        <w:t>JANE ANN FORNEY</w:t>
      </w:r>
    </w:p>
    <w:p w:rsidR="0061275F" w:rsidRPr="0061275F" w:rsidRDefault="0061275F" w:rsidP="0061275F">
      <w:pPr>
        <w:jc w:val="both"/>
        <w:rPr>
          <w:rFonts w:ascii="Arial" w:hAnsi="Arial" w:cs="Arial"/>
          <w:szCs w:val="24"/>
        </w:rPr>
      </w:pPr>
    </w:p>
    <w:p w:rsidR="0061275F" w:rsidRDefault="0061275F" w:rsidP="0061275F">
      <w:pPr>
        <w:ind w:firstLine="720"/>
        <w:jc w:val="both"/>
        <w:rPr>
          <w:rFonts w:ascii="Arial" w:hAnsi="Arial" w:cs="Arial"/>
          <w:szCs w:val="24"/>
        </w:rPr>
      </w:pPr>
      <w:r w:rsidRPr="0061275F">
        <w:rPr>
          <w:rFonts w:ascii="Arial" w:hAnsi="Arial" w:cs="Arial"/>
          <w:b/>
          <w:i/>
          <w:szCs w:val="24"/>
          <w:u w:val="single"/>
        </w:rPr>
        <w:t>PROPERTY LOCATION</w:t>
      </w:r>
      <w:r w:rsidRPr="0061275F">
        <w:rPr>
          <w:rFonts w:ascii="Arial" w:hAnsi="Arial" w:cs="Arial"/>
          <w:b/>
          <w:szCs w:val="24"/>
        </w:rPr>
        <w:t>:</w:t>
      </w:r>
      <w:r w:rsidRPr="0061275F">
        <w:rPr>
          <w:rFonts w:ascii="Arial" w:hAnsi="Arial" w:cs="Arial"/>
          <w:szCs w:val="24"/>
        </w:rPr>
        <w:tab/>
        <w:t>421 EMM</w:t>
      </w:r>
      <w:r>
        <w:rPr>
          <w:rFonts w:ascii="Arial" w:hAnsi="Arial" w:cs="Arial"/>
          <w:szCs w:val="24"/>
        </w:rPr>
        <w:t>ERSON AVENUE &amp; 2017 LILY AVENUE</w:t>
      </w:r>
    </w:p>
    <w:p w:rsidR="0061275F" w:rsidRPr="0061275F" w:rsidRDefault="0061275F" w:rsidP="0061275F">
      <w:pPr>
        <w:ind w:firstLine="720"/>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61275F">
        <w:rPr>
          <w:rFonts w:ascii="Arial" w:hAnsi="Arial" w:cs="Arial"/>
          <w:szCs w:val="24"/>
        </w:rPr>
        <w:t>(PORTIONS OF EACH)</w:t>
      </w:r>
    </w:p>
    <w:p w:rsidR="0061275F" w:rsidRPr="0061275F" w:rsidRDefault="0061275F" w:rsidP="0061275F">
      <w:pPr>
        <w:jc w:val="both"/>
        <w:rPr>
          <w:rFonts w:ascii="Arial" w:hAnsi="Arial" w:cs="Arial"/>
          <w:szCs w:val="24"/>
        </w:rPr>
      </w:pPr>
    </w:p>
    <w:p w:rsidR="0061275F" w:rsidRDefault="0061275F" w:rsidP="0061275F">
      <w:pPr>
        <w:ind w:firstLine="720"/>
        <w:jc w:val="both"/>
        <w:rPr>
          <w:rFonts w:ascii="Arial" w:hAnsi="Arial" w:cs="Arial"/>
          <w:szCs w:val="24"/>
        </w:rPr>
      </w:pPr>
      <w:r w:rsidRPr="0061275F">
        <w:rPr>
          <w:rFonts w:ascii="Arial" w:hAnsi="Arial" w:cs="Arial"/>
          <w:b/>
          <w:i/>
          <w:szCs w:val="24"/>
          <w:u w:val="single"/>
        </w:rPr>
        <w:t>ZONING</w:t>
      </w:r>
      <w:r w:rsidRPr="0061275F">
        <w:rPr>
          <w:rFonts w:ascii="Arial" w:hAnsi="Arial" w:cs="Arial"/>
          <w:b/>
          <w:szCs w:val="24"/>
        </w:rPr>
        <w:t>:</w:t>
      </w:r>
      <w:r w:rsidRPr="0061275F">
        <w:rPr>
          <w:rFonts w:ascii="Arial" w:hAnsi="Arial" w:cs="Arial"/>
          <w:szCs w:val="24"/>
        </w:rPr>
        <w:tab/>
      </w:r>
      <w:r w:rsidRPr="0061275F">
        <w:rPr>
          <w:rFonts w:ascii="Arial" w:hAnsi="Arial" w:cs="Arial"/>
          <w:szCs w:val="24"/>
        </w:rPr>
        <w:tab/>
      </w:r>
      <w:r>
        <w:rPr>
          <w:rFonts w:ascii="Arial" w:hAnsi="Arial" w:cs="Arial"/>
          <w:szCs w:val="24"/>
        </w:rPr>
        <w:tab/>
      </w:r>
      <w:r w:rsidRPr="0061275F">
        <w:rPr>
          <w:rFonts w:ascii="Arial" w:hAnsi="Arial" w:cs="Arial"/>
          <w:szCs w:val="24"/>
        </w:rPr>
        <w:t>R</w:t>
      </w:r>
      <w:r>
        <w:rPr>
          <w:rFonts w:ascii="Arial" w:hAnsi="Arial" w:cs="Arial"/>
          <w:szCs w:val="24"/>
        </w:rPr>
        <w:t>-</w:t>
      </w:r>
      <w:r w:rsidRPr="0061275F">
        <w:rPr>
          <w:rFonts w:ascii="Arial" w:hAnsi="Arial" w:cs="Arial"/>
          <w:szCs w:val="24"/>
        </w:rPr>
        <w:t>1</w:t>
      </w:r>
      <w:r>
        <w:rPr>
          <w:rFonts w:ascii="Arial" w:hAnsi="Arial" w:cs="Arial"/>
          <w:szCs w:val="24"/>
        </w:rPr>
        <w:t xml:space="preserve"> </w:t>
      </w:r>
      <w:r w:rsidRPr="0061275F">
        <w:rPr>
          <w:rFonts w:ascii="Arial" w:hAnsi="Arial" w:cs="Arial"/>
          <w:szCs w:val="24"/>
        </w:rPr>
        <w:t>SINGLE-FAMILY RESIDENTIAL</w:t>
      </w:r>
    </w:p>
    <w:p w:rsidR="0061275F" w:rsidRPr="0061275F" w:rsidRDefault="0061275F" w:rsidP="0061275F">
      <w:pPr>
        <w:ind w:left="2880" w:firstLine="720"/>
        <w:jc w:val="both"/>
        <w:rPr>
          <w:rFonts w:ascii="Arial" w:hAnsi="Arial" w:cs="Arial"/>
          <w:szCs w:val="24"/>
        </w:rPr>
      </w:pPr>
      <w:r>
        <w:rPr>
          <w:rFonts w:ascii="Arial" w:hAnsi="Arial" w:cs="Arial"/>
          <w:szCs w:val="24"/>
        </w:rPr>
        <w:t xml:space="preserve">  (421 EMMERSON AVE</w:t>
      </w:r>
      <w:r w:rsidRPr="0061275F">
        <w:rPr>
          <w:rFonts w:ascii="Arial" w:hAnsi="Arial" w:cs="Arial"/>
          <w:szCs w:val="24"/>
        </w:rPr>
        <w:t>)</w:t>
      </w:r>
    </w:p>
    <w:p w:rsidR="0061275F" w:rsidRDefault="0061275F" w:rsidP="0061275F">
      <w:pPr>
        <w:jc w:val="both"/>
        <w:rPr>
          <w:rFonts w:ascii="Arial" w:hAnsi="Arial" w:cs="Arial"/>
          <w:szCs w:val="24"/>
        </w:rPr>
      </w:pPr>
      <w:r w:rsidRPr="0061275F">
        <w:rPr>
          <w:rFonts w:ascii="Arial" w:hAnsi="Arial" w:cs="Arial"/>
          <w:szCs w:val="24"/>
        </w:rPr>
        <w:tab/>
      </w:r>
      <w:r w:rsidRPr="0061275F">
        <w:rPr>
          <w:rFonts w:ascii="Arial" w:hAnsi="Arial" w:cs="Arial"/>
          <w:szCs w:val="24"/>
        </w:rPr>
        <w:tab/>
      </w:r>
      <w:r w:rsidRPr="0061275F">
        <w:rPr>
          <w:rFonts w:ascii="Arial" w:hAnsi="Arial" w:cs="Arial"/>
          <w:szCs w:val="24"/>
        </w:rPr>
        <w:tab/>
      </w:r>
      <w:r w:rsidRPr="0061275F">
        <w:rPr>
          <w:rFonts w:ascii="Arial" w:hAnsi="Arial" w:cs="Arial"/>
          <w:szCs w:val="24"/>
        </w:rPr>
        <w:tab/>
      </w:r>
      <w:r>
        <w:rPr>
          <w:rFonts w:ascii="Arial" w:hAnsi="Arial" w:cs="Arial"/>
          <w:szCs w:val="24"/>
        </w:rPr>
        <w:tab/>
      </w:r>
      <w:r w:rsidRPr="0061275F">
        <w:rPr>
          <w:rFonts w:ascii="Arial" w:hAnsi="Arial" w:cs="Arial"/>
          <w:szCs w:val="24"/>
        </w:rPr>
        <w:t>R-3 SINGLE-FAMI</w:t>
      </w:r>
      <w:r>
        <w:rPr>
          <w:rFonts w:ascii="Arial" w:hAnsi="Arial" w:cs="Arial"/>
          <w:szCs w:val="24"/>
        </w:rPr>
        <w:t xml:space="preserve">LY RESIDENTIAL </w:t>
      </w:r>
    </w:p>
    <w:p w:rsidR="0061275F" w:rsidRPr="0061275F" w:rsidRDefault="0061275F" w:rsidP="0061275F">
      <w:pPr>
        <w:ind w:left="2880" w:firstLine="720"/>
        <w:jc w:val="both"/>
        <w:rPr>
          <w:rFonts w:ascii="Arial" w:hAnsi="Arial" w:cs="Arial"/>
          <w:szCs w:val="24"/>
        </w:rPr>
      </w:pPr>
      <w:r>
        <w:rPr>
          <w:rFonts w:ascii="Arial" w:hAnsi="Arial" w:cs="Arial"/>
          <w:szCs w:val="24"/>
        </w:rPr>
        <w:t xml:space="preserve">  (2017 LILY AV</w:t>
      </w:r>
      <w:r w:rsidRPr="0061275F">
        <w:rPr>
          <w:rFonts w:ascii="Arial" w:hAnsi="Arial" w:cs="Arial"/>
          <w:szCs w:val="24"/>
        </w:rPr>
        <w:t>)</w:t>
      </w:r>
    </w:p>
    <w:p w:rsidR="0061275F" w:rsidRPr="0061275F" w:rsidRDefault="0061275F" w:rsidP="0061275F">
      <w:pPr>
        <w:jc w:val="both"/>
        <w:rPr>
          <w:rFonts w:ascii="Arial" w:hAnsi="Arial" w:cs="Arial"/>
          <w:szCs w:val="24"/>
        </w:rPr>
      </w:pPr>
    </w:p>
    <w:p w:rsidR="0061275F" w:rsidRDefault="0061275F" w:rsidP="0061275F">
      <w:pPr>
        <w:tabs>
          <w:tab w:val="left" w:pos="3060"/>
          <w:tab w:val="left" w:pos="3240"/>
        </w:tabs>
        <w:ind w:firstLine="720"/>
        <w:rPr>
          <w:rFonts w:ascii="Arial" w:hAnsi="Arial" w:cs="Arial"/>
          <w:szCs w:val="24"/>
        </w:rPr>
      </w:pPr>
      <w:r w:rsidRPr="0061275F">
        <w:rPr>
          <w:rFonts w:ascii="Arial" w:hAnsi="Arial" w:cs="Arial"/>
          <w:b/>
          <w:i/>
          <w:szCs w:val="24"/>
        </w:rPr>
        <w:t>DRAWINGS SUBMITTED:</w:t>
      </w:r>
      <w:r>
        <w:rPr>
          <w:rFonts w:ascii="Arial" w:hAnsi="Arial" w:cs="Arial"/>
          <w:b/>
          <w:i/>
          <w:szCs w:val="24"/>
        </w:rPr>
        <w:tab/>
      </w:r>
      <w:r w:rsidRPr="0061275F">
        <w:rPr>
          <w:rFonts w:ascii="Arial" w:hAnsi="Arial" w:cs="Arial"/>
          <w:szCs w:val="24"/>
        </w:rPr>
        <w:t xml:space="preserve">BOUNDARY &amp; LOCATION SURVEY STAMPED </w:t>
      </w:r>
    </w:p>
    <w:p w:rsidR="0061275F" w:rsidRDefault="0061275F" w:rsidP="0061275F">
      <w:pPr>
        <w:tabs>
          <w:tab w:val="left" w:pos="3060"/>
          <w:tab w:val="left" w:pos="3240"/>
        </w:tabs>
        <w:ind w:firstLine="72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sidRPr="0061275F">
        <w:rPr>
          <w:rFonts w:ascii="Arial" w:hAnsi="Arial" w:cs="Arial"/>
          <w:szCs w:val="24"/>
        </w:rPr>
        <w:t xml:space="preserve">"RECEIVED JULY 10, 2018 CITY OF KIRKWOOD </w:t>
      </w:r>
    </w:p>
    <w:p w:rsidR="0061275F" w:rsidRPr="0061275F" w:rsidRDefault="0061275F" w:rsidP="0061275F">
      <w:pPr>
        <w:tabs>
          <w:tab w:val="left" w:pos="3060"/>
          <w:tab w:val="left" w:pos="3240"/>
        </w:tabs>
        <w:ind w:firstLine="720"/>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sidRPr="0061275F">
        <w:rPr>
          <w:rFonts w:ascii="Arial" w:hAnsi="Arial" w:cs="Arial"/>
          <w:szCs w:val="24"/>
        </w:rPr>
        <w:t>PUBLIC WORKS DEPARTMENT”</w:t>
      </w:r>
    </w:p>
    <w:p w:rsidR="0061275F" w:rsidRPr="0061275F" w:rsidRDefault="0061275F" w:rsidP="0061275F">
      <w:pPr>
        <w:jc w:val="both"/>
        <w:rPr>
          <w:rFonts w:ascii="Arial" w:hAnsi="Arial" w:cs="Arial"/>
          <w:szCs w:val="24"/>
        </w:rPr>
      </w:pPr>
    </w:p>
    <w:p w:rsidR="0061275F" w:rsidRPr="0061275F" w:rsidRDefault="0061275F" w:rsidP="0061275F">
      <w:pPr>
        <w:ind w:firstLine="720"/>
        <w:jc w:val="both"/>
        <w:rPr>
          <w:rFonts w:ascii="Arial" w:hAnsi="Arial" w:cs="Arial"/>
          <w:b/>
          <w:szCs w:val="24"/>
        </w:rPr>
      </w:pPr>
      <w:r w:rsidRPr="0061275F">
        <w:rPr>
          <w:rFonts w:ascii="Arial" w:hAnsi="Arial" w:cs="Arial"/>
          <w:b/>
          <w:szCs w:val="24"/>
        </w:rPr>
        <w:t>DESCRIPTION OF PROJECT:</w:t>
      </w:r>
    </w:p>
    <w:p w:rsidR="0061275F" w:rsidRPr="0061275F" w:rsidRDefault="0061275F" w:rsidP="0061275F">
      <w:pPr>
        <w:ind w:left="720"/>
        <w:rPr>
          <w:rFonts w:ascii="Arial" w:hAnsi="Arial" w:cs="Arial"/>
          <w:szCs w:val="24"/>
        </w:rPr>
      </w:pPr>
      <w:r w:rsidRPr="0061275F">
        <w:rPr>
          <w:rFonts w:ascii="Arial" w:hAnsi="Arial" w:cs="Arial"/>
          <w:szCs w:val="24"/>
        </w:rPr>
        <w:t>The petitioner has submitted a request to rezone portions of the properties at 421 Emmerson Avenue, zoned R-1, and 2017 Lily Avenue, zoned R-3.  The applicant is requesting the rezoning to allow for a boundary adjustment to occur between the two subject properties.  The rezoning would result in each of the proposed lots containing 1 zoning district.  If the rezoning did not occur, the adjusted lots would each contain portions zoned R-1 and portions zoned R-3.  The request would result in a portion approximately 780 square feet being rezoned from R-1 to R-3 and a portion approximately 2,780 square feet being rezoned from R-3 to R-1 (see Exhibit A).  This would ultimately mean a net gain of approximately 2,000 square feet into the R-1 zoning category.  No new lots are being proposed with this application.  The applicant has indicated that they are in the process of improving their residence and that the boundary adjustment would improve their property for their continued use.</w:t>
      </w:r>
    </w:p>
    <w:p w:rsidR="0061275F" w:rsidRPr="0061275F" w:rsidRDefault="0061275F" w:rsidP="0061275F">
      <w:pPr>
        <w:jc w:val="both"/>
        <w:rPr>
          <w:rFonts w:ascii="Arial" w:hAnsi="Arial" w:cs="Arial"/>
          <w:szCs w:val="24"/>
        </w:rPr>
      </w:pPr>
    </w:p>
    <w:p w:rsidR="0061275F" w:rsidRPr="0061275F" w:rsidRDefault="0061275F" w:rsidP="0061275F">
      <w:pPr>
        <w:ind w:firstLine="720"/>
        <w:jc w:val="both"/>
        <w:rPr>
          <w:rFonts w:ascii="Arial" w:hAnsi="Arial" w:cs="Arial"/>
          <w:b/>
          <w:szCs w:val="24"/>
        </w:rPr>
      </w:pPr>
      <w:r w:rsidRPr="0061275F">
        <w:rPr>
          <w:rFonts w:ascii="Arial" w:hAnsi="Arial" w:cs="Arial"/>
          <w:b/>
          <w:szCs w:val="24"/>
        </w:rPr>
        <w:t>COMPREHENSIVE PLAN, LAND USE AND ZONING:</w:t>
      </w:r>
    </w:p>
    <w:p w:rsidR="0061275F" w:rsidRPr="0061275F" w:rsidRDefault="0061275F" w:rsidP="0061275F">
      <w:pPr>
        <w:pStyle w:val="BodyText3"/>
        <w:ind w:left="720"/>
        <w:rPr>
          <w:rFonts w:ascii="Arial" w:hAnsi="Arial" w:cs="Arial"/>
          <w:bCs/>
          <w:iCs/>
          <w:sz w:val="24"/>
          <w:szCs w:val="24"/>
        </w:rPr>
      </w:pPr>
      <w:r w:rsidRPr="0061275F">
        <w:rPr>
          <w:rFonts w:ascii="Arial" w:hAnsi="Arial" w:cs="Arial"/>
          <w:bCs/>
          <w:iCs/>
          <w:sz w:val="24"/>
          <w:szCs w:val="24"/>
        </w:rPr>
        <w:t xml:space="preserve">The site is designated as Suburban Residential Land Use on the </w:t>
      </w:r>
      <w:proofErr w:type="spellStart"/>
      <w:r w:rsidRPr="0061275F">
        <w:rPr>
          <w:rFonts w:ascii="Arial" w:hAnsi="Arial" w:cs="Arial"/>
          <w:bCs/>
          <w:iCs/>
          <w:sz w:val="24"/>
          <w:szCs w:val="24"/>
        </w:rPr>
        <w:t>EnVision</w:t>
      </w:r>
      <w:proofErr w:type="spellEnd"/>
      <w:r w:rsidRPr="0061275F">
        <w:rPr>
          <w:rFonts w:ascii="Arial" w:hAnsi="Arial" w:cs="Arial"/>
          <w:bCs/>
          <w:iCs/>
          <w:sz w:val="24"/>
          <w:szCs w:val="24"/>
        </w:rPr>
        <w:t xml:space="preserve"> Kirkwood 2035 Future Land Use Map.  This designation indicates that detached single-family housing (1-2 dwelling units per acre) is appropriate for this area.  </w:t>
      </w:r>
    </w:p>
    <w:p w:rsidR="0061275F" w:rsidRPr="0061275F" w:rsidRDefault="0061275F" w:rsidP="0061275F">
      <w:pPr>
        <w:pStyle w:val="BodyText3"/>
        <w:rPr>
          <w:rFonts w:ascii="Arial" w:hAnsi="Arial" w:cs="Arial"/>
          <w:bCs/>
          <w:iCs/>
          <w:sz w:val="24"/>
          <w:szCs w:val="24"/>
        </w:rPr>
      </w:pPr>
    </w:p>
    <w:p w:rsidR="0061275F" w:rsidRPr="0061275F" w:rsidRDefault="0061275F" w:rsidP="0061275F">
      <w:pPr>
        <w:pStyle w:val="BodyText3"/>
        <w:ind w:left="720"/>
        <w:rPr>
          <w:rFonts w:ascii="Arial" w:hAnsi="Arial" w:cs="Arial"/>
          <w:bCs/>
          <w:iCs/>
          <w:sz w:val="24"/>
          <w:szCs w:val="24"/>
        </w:rPr>
      </w:pPr>
      <w:r w:rsidRPr="0061275F">
        <w:rPr>
          <w:rFonts w:ascii="Arial" w:hAnsi="Arial" w:cs="Arial"/>
          <w:bCs/>
          <w:iCs/>
          <w:sz w:val="24"/>
          <w:szCs w:val="24"/>
        </w:rPr>
        <w:t>The subject property is bordered by R-1 and R-3 zoned properties.  Surrounding land uses and zoning include the following:</w:t>
      </w:r>
    </w:p>
    <w:p w:rsidR="0061275F" w:rsidRPr="0061275F" w:rsidRDefault="0061275F" w:rsidP="0061275F">
      <w:pPr>
        <w:pStyle w:val="BodyText3"/>
        <w:rPr>
          <w:rFonts w:ascii="Arial" w:hAnsi="Arial" w:cs="Arial"/>
          <w:bCs/>
          <w:iCs/>
          <w:sz w:val="24"/>
          <w:szCs w:val="24"/>
        </w:rPr>
      </w:pPr>
    </w:p>
    <w:p w:rsidR="0061275F" w:rsidRPr="0061275F" w:rsidRDefault="0061275F" w:rsidP="0061275F">
      <w:pPr>
        <w:pStyle w:val="BodyText3"/>
        <w:ind w:left="720"/>
        <w:rPr>
          <w:rFonts w:ascii="Arial" w:hAnsi="Arial" w:cs="Arial"/>
          <w:bCs/>
          <w:iCs/>
          <w:sz w:val="24"/>
          <w:szCs w:val="24"/>
        </w:rPr>
      </w:pPr>
      <w:r w:rsidRPr="0061275F">
        <w:rPr>
          <w:rFonts w:ascii="Arial" w:hAnsi="Arial" w:cs="Arial"/>
          <w:bCs/>
          <w:iCs/>
          <w:sz w:val="24"/>
          <w:szCs w:val="24"/>
        </w:rPr>
        <w:t>To the north:</w:t>
      </w:r>
      <w:r w:rsidRPr="0061275F">
        <w:rPr>
          <w:rFonts w:ascii="Arial" w:hAnsi="Arial" w:cs="Arial"/>
          <w:bCs/>
          <w:iCs/>
          <w:sz w:val="24"/>
          <w:szCs w:val="24"/>
        </w:rPr>
        <w:tab/>
        <w:t>Detached single-family homes across the Boaz Avenue right-of-way zoned R-1.</w:t>
      </w:r>
    </w:p>
    <w:p w:rsidR="0061275F" w:rsidRPr="0061275F" w:rsidRDefault="0061275F" w:rsidP="0061275F">
      <w:pPr>
        <w:pStyle w:val="BodyText3"/>
        <w:rPr>
          <w:rFonts w:ascii="Arial" w:hAnsi="Arial" w:cs="Arial"/>
          <w:bCs/>
          <w:iCs/>
          <w:sz w:val="24"/>
          <w:szCs w:val="24"/>
        </w:rPr>
      </w:pPr>
    </w:p>
    <w:p w:rsidR="0061275F" w:rsidRPr="0061275F" w:rsidRDefault="0061275F" w:rsidP="0061275F">
      <w:pPr>
        <w:pStyle w:val="BodyText3"/>
        <w:ind w:firstLine="720"/>
        <w:rPr>
          <w:rFonts w:ascii="Arial" w:hAnsi="Arial" w:cs="Arial"/>
          <w:bCs/>
          <w:iCs/>
          <w:sz w:val="24"/>
          <w:szCs w:val="24"/>
        </w:rPr>
      </w:pPr>
      <w:r w:rsidRPr="0061275F">
        <w:rPr>
          <w:rFonts w:ascii="Arial" w:hAnsi="Arial" w:cs="Arial"/>
          <w:bCs/>
          <w:iCs/>
          <w:sz w:val="24"/>
          <w:szCs w:val="24"/>
        </w:rPr>
        <w:t>To the south:</w:t>
      </w:r>
      <w:r w:rsidRPr="0061275F">
        <w:rPr>
          <w:rFonts w:ascii="Arial" w:hAnsi="Arial" w:cs="Arial"/>
          <w:bCs/>
          <w:iCs/>
          <w:sz w:val="24"/>
          <w:szCs w:val="24"/>
        </w:rPr>
        <w:tab/>
        <w:t>Detached single-family homes zoned R-3.</w:t>
      </w:r>
    </w:p>
    <w:p w:rsidR="0061275F" w:rsidRPr="0061275F" w:rsidRDefault="0061275F" w:rsidP="0061275F">
      <w:pPr>
        <w:pStyle w:val="BodyText3"/>
        <w:rPr>
          <w:rFonts w:ascii="Arial" w:hAnsi="Arial" w:cs="Arial"/>
          <w:bCs/>
          <w:iCs/>
          <w:sz w:val="24"/>
          <w:szCs w:val="24"/>
        </w:rPr>
      </w:pPr>
    </w:p>
    <w:p w:rsidR="0061275F" w:rsidRPr="0061275F" w:rsidRDefault="0061275F" w:rsidP="0061275F">
      <w:pPr>
        <w:pStyle w:val="BodyText3"/>
        <w:ind w:firstLine="720"/>
        <w:rPr>
          <w:rFonts w:ascii="Arial" w:hAnsi="Arial" w:cs="Arial"/>
          <w:bCs/>
          <w:iCs/>
          <w:sz w:val="24"/>
          <w:szCs w:val="24"/>
        </w:rPr>
      </w:pPr>
      <w:r w:rsidRPr="0061275F">
        <w:rPr>
          <w:rFonts w:ascii="Arial" w:hAnsi="Arial" w:cs="Arial"/>
          <w:bCs/>
          <w:iCs/>
          <w:sz w:val="24"/>
          <w:szCs w:val="24"/>
        </w:rPr>
        <w:t>To the east:</w:t>
      </w:r>
      <w:r w:rsidRPr="0061275F">
        <w:rPr>
          <w:rFonts w:ascii="Arial" w:hAnsi="Arial" w:cs="Arial"/>
          <w:bCs/>
          <w:iCs/>
          <w:sz w:val="24"/>
          <w:szCs w:val="24"/>
        </w:rPr>
        <w:tab/>
        <w:t>Detached single-family homes zoned R-3.</w:t>
      </w:r>
    </w:p>
    <w:p w:rsidR="0061275F" w:rsidRPr="0061275F" w:rsidRDefault="0061275F" w:rsidP="0061275F">
      <w:pPr>
        <w:pStyle w:val="BodyText3"/>
        <w:rPr>
          <w:rFonts w:ascii="Arial" w:hAnsi="Arial" w:cs="Arial"/>
          <w:bCs/>
          <w:iCs/>
          <w:sz w:val="24"/>
          <w:szCs w:val="24"/>
        </w:rPr>
      </w:pPr>
    </w:p>
    <w:p w:rsidR="0061275F" w:rsidRPr="0061275F" w:rsidRDefault="0061275F" w:rsidP="0061275F">
      <w:pPr>
        <w:pStyle w:val="BodyText3"/>
        <w:widowControl/>
        <w:ind w:firstLine="720"/>
        <w:rPr>
          <w:rFonts w:ascii="Arial" w:hAnsi="Arial" w:cs="Arial"/>
          <w:bCs/>
          <w:iCs/>
          <w:sz w:val="24"/>
          <w:szCs w:val="24"/>
        </w:rPr>
      </w:pPr>
      <w:r w:rsidRPr="0061275F">
        <w:rPr>
          <w:rFonts w:ascii="Arial" w:hAnsi="Arial" w:cs="Arial"/>
          <w:bCs/>
          <w:iCs/>
          <w:sz w:val="24"/>
          <w:szCs w:val="24"/>
        </w:rPr>
        <w:t>To the west:</w:t>
      </w:r>
      <w:r w:rsidRPr="0061275F">
        <w:rPr>
          <w:rFonts w:ascii="Arial" w:hAnsi="Arial" w:cs="Arial"/>
          <w:bCs/>
          <w:iCs/>
          <w:sz w:val="24"/>
          <w:szCs w:val="24"/>
        </w:rPr>
        <w:tab/>
        <w:t>One home under construction zoned R-3.</w:t>
      </w:r>
    </w:p>
    <w:p w:rsidR="0061275F" w:rsidRPr="0061275F" w:rsidRDefault="0061275F" w:rsidP="0061275F">
      <w:pPr>
        <w:jc w:val="both"/>
        <w:rPr>
          <w:rFonts w:ascii="Arial" w:hAnsi="Arial" w:cs="Arial"/>
          <w:b/>
          <w:szCs w:val="24"/>
        </w:rPr>
      </w:pPr>
    </w:p>
    <w:p w:rsidR="0061275F" w:rsidRPr="0061275F" w:rsidRDefault="0061275F" w:rsidP="0061275F">
      <w:pPr>
        <w:ind w:firstLine="720"/>
        <w:jc w:val="both"/>
        <w:rPr>
          <w:rFonts w:ascii="Arial" w:hAnsi="Arial" w:cs="Arial"/>
          <w:b/>
          <w:szCs w:val="24"/>
        </w:rPr>
      </w:pPr>
      <w:r w:rsidRPr="0061275F">
        <w:rPr>
          <w:rFonts w:ascii="Arial" w:hAnsi="Arial" w:cs="Arial"/>
          <w:b/>
          <w:szCs w:val="24"/>
        </w:rPr>
        <w:t>DEPARTMENTAL/AGENCY COMMENTS:</w:t>
      </w:r>
    </w:p>
    <w:p w:rsidR="0061275F" w:rsidRPr="0061275F" w:rsidRDefault="0061275F" w:rsidP="0061275F">
      <w:pPr>
        <w:jc w:val="both"/>
        <w:rPr>
          <w:rFonts w:ascii="Arial" w:hAnsi="Arial" w:cs="Arial"/>
          <w:b/>
          <w:szCs w:val="24"/>
        </w:rPr>
      </w:pPr>
    </w:p>
    <w:p w:rsidR="0061275F" w:rsidRPr="0061275F" w:rsidRDefault="0061275F" w:rsidP="0061275F">
      <w:pPr>
        <w:ind w:left="2160" w:hanging="1440"/>
        <w:jc w:val="both"/>
        <w:rPr>
          <w:rFonts w:ascii="Arial" w:hAnsi="Arial" w:cs="Arial"/>
          <w:szCs w:val="24"/>
        </w:rPr>
      </w:pPr>
      <w:r w:rsidRPr="0061275F">
        <w:rPr>
          <w:rFonts w:ascii="Arial" w:hAnsi="Arial" w:cs="Arial"/>
          <w:szCs w:val="24"/>
        </w:rPr>
        <w:t>Electric:</w:t>
      </w:r>
      <w:r w:rsidRPr="0061275F">
        <w:rPr>
          <w:rFonts w:ascii="Arial" w:hAnsi="Arial" w:cs="Arial"/>
          <w:szCs w:val="24"/>
        </w:rPr>
        <w:tab/>
        <w:t>Does not serve this property.</w:t>
      </w:r>
    </w:p>
    <w:p w:rsidR="0061275F" w:rsidRPr="0061275F" w:rsidRDefault="0061275F" w:rsidP="0061275F">
      <w:pPr>
        <w:ind w:hanging="2160"/>
        <w:jc w:val="both"/>
        <w:rPr>
          <w:rFonts w:ascii="Arial" w:hAnsi="Arial" w:cs="Arial"/>
          <w:szCs w:val="24"/>
        </w:rPr>
      </w:pPr>
    </w:p>
    <w:p w:rsidR="0061275F" w:rsidRPr="0061275F" w:rsidRDefault="0061275F" w:rsidP="0061275F">
      <w:pPr>
        <w:ind w:left="2160" w:hanging="1440"/>
        <w:jc w:val="both"/>
        <w:rPr>
          <w:rFonts w:ascii="Arial" w:hAnsi="Arial" w:cs="Arial"/>
          <w:szCs w:val="24"/>
        </w:rPr>
      </w:pPr>
      <w:r w:rsidRPr="0061275F">
        <w:rPr>
          <w:rFonts w:ascii="Arial" w:hAnsi="Arial" w:cs="Arial"/>
          <w:szCs w:val="24"/>
        </w:rPr>
        <w:t xml:space="preserve">Water: </w:t>
      </w:r>
      <w:r w:rsidRPr="0061275F">
        <w:rPr>
          <w:rFonts w:ascii="Arial" w:hAnsi="Arial" w:cs="Arial"/>
          <w:szCs w:val="24"/>
        </w:rPr>
        <w:tab/>
        <w:t>No Comments.</w:t>
      </w:r>
    </w:p>
    <w:p w:rsidR="0061275F" w:rsidRPr="0061275F" w:rsidRDefault="0061275F" w:rsidP="0061275F">
      <w:pPr>
        <w:ind w:left="2160" w:hanging="2160"/>
        <w:jc w:val="both"/>
        <w:rPr>
          <w:rFonts w:ascii="Arial" w:hAnsi="Arial" w:cs="Arial"/>
          <w:szCs w:val="24"/>
        </w:rPr>
      </w:pPr>
    </w:p>
    <w:p w:rsidR="0061275F" w:rsidRPr="0061275F" w:rsidRDefault="0061275F" w:rsidP="0061275F">
      <w:pPr>
        <w:ind w:left="2160" w:hanging="1440"/>
        <w:jc w:val="both"/>
        <w:rPr>
          <w:rFonts w:ascii="Arial" w:hAnsi="Arial" w:cs="Arial"/>
          <w:szCs w:val="24"/>
        </w:rPr>
      </w:pPr>
      <w:r w:rsidRPr="0061275F">
        <w:rPr>
          <w:rFonts w:ascii="Arial" w:hAnsi="Arial" w:cs="Arial"/>
          <w:szCs w:val="24"/>
        </w:rPr>
        <w:t>Engineering:</w:t>
      </w:r>
      <w:r w:rsidRPr="0061275F">
        <w:rPr>
          <w:rFonts w:ascii="Arial" w:hAnsi="Arial" w:cs="Arial"/>
          <w:szCs w:val="24"/>
        </w:rPr>
        <w:tab/>
        <w:t>No Comments.</w:t>
      </w:r>
    </w:p>
    <w:p w:rsidR="0061275F" w:rsidRPr="0061275F" w:rsidRDefault="0061275F" w:rsidP="0061275F">
      <w:pPr>
        <w:ind w:hanging="2160"/>
        <w:jc w:val="both"/>
        <w:rPr>
          <w:rFonts w:ascii="Arial" w:hAnsi="Arial" w:cs="Arial"/>
          <w:szCs w:val="24"/>
        </w:rPr>
      </w:pPr>
    </w:p>
    <w:p w:rsidR="0061275F" w:rsidRPr="0061275F" w:rsidRDefault="0061275F" w:rsidP="0061275F">
      <w:pPr>
        <w:ind w:left="2160" w:hanging="1440"/>
        <w:jc w:val="both"/>
        <w:rPr>
          <w:rFonts w:ascii="Arial" w:hAnsi="Arial" w:cs="Arial"/>
          <w:szCs w:val="24"/>
        </w:rPr>
      </w:pPr>
      <w:r w:rsidRPr="0061275F">
        <w:rPr>
          <w:rFonts w:ascii="Arial" w:hAnsi="Arial" w:cs="Arial"/>
          <w:szCs w:val="24"/>
        </w:rPr>
        <w:t>Building/Fire:</w:t>
      </w:r>
      <w:r w:rsidRPr="0061275F">
        <w:rPr>
          <w:rFonts w:ascii="Arial" w:hAnsi="Arial" w:cs="Arial"/>
          <w:szCs w:val="24"/>
        </w:rPr>
        <w:tab/>
        <w:t>No Comments.</w:t>
      </w:r>
    </w:p>
    <w:p w:rsidR="0061275F" w:rsidRPr="0061275F" w:rsidRDefault="0061275F" w:rsidP="0061275F">
      <w:pPr>
        <w:jc w:val="both"/>
        <w:rPr>
          <w:rFonts w:ascii="Arial" w:hAnsi="Arial" w:cs="Arial"/>
          <w:szCs w:val="24"/>
          <w:highlight w:val="yellow"/>
        </w:rPr>
      </w:pPr>
    </w:p>
    <w:p w:rsidR="0061275F" w:rsidRPr="0061275F" w:rsidRDefault="0061275F" w:rsidP="0061275F">
      <w:pPr>
        <w:keepNext/>
        <w:ind w:firstLine="720"/>
        <w:jc w:val="both"/>
        <w:rPr>
          <w:rFonts w:ascii="Arial" w:hAnsi="Arial" w:cs="Arial"/>
          <w:b/>
          <w:szCs w:val="24"/>
        </w:rPr>
      </w:pPr>
      <w:r w:rsidRPr="0061275F">
        <w:rPr>
          <w:rFonts w:ascii="Arial" w:hAnsi="Arial" w:cs="Arial"/>
          <w:b/>
          <w:szCs w:val="24"/>
        </w:rPr>
        <w:t>DISCUSSION:</w:t>
      </w:r>
    </w:p>
    <w:p w:rsidR="0061275F" w:rsidRPr="0061275F" w:rsidRDefault="0061275F" w:rsidP="0061275F">
      <w:pPr>
        <w:ind w:left="720"/>
        <w:rPr>
          <w:rFonts w:ascii="Arial" w:hAnsi="Arial" w:cs="Arial"/>
          <w:szCs w:val="24"/>
        </w:rPr>
      </w:pPr>
      <w:r w:rsidRPr="0061275F">
        <w:rPr>
          <w:rFonts w:ascii="Arial" w:hAnsi="Arial" w:cs="Arial"/>
          <w:szCs w:val="24"/>
        </w:rPr>
        <w:t xml:space="preserve">Zoning Matters signs were placed on the property on July 12, 2018.  The application was presented at the July 18, 2018 meeting of the Planning &amp; Zoning Commission.  A subcommittee meeting was scheduled, posted, and occurred on July 24, 2018.  No issues or concerns were raised at the subcommittee meeting.  A list of attendees at that meeting is attached as Exhibit B.  </w:t>
      </w:r>
    </w:p>
    <w:p w:rsidR="0061275F" w:rsidRPr="0061275F" w:rsidRDefault="0061275F" w:rsidP="0061275F">
      <w:pPr>
        <w:jc w:val="both"/>
        <w:rPr>
          <w:rFonts w:ascii="Arial" w:hAnsi="Arial" w:cs="Arial"/>
          <w:szCs w:val="24"/>
        </w:rPr>
      </w:pPr>
    </w:p>
    <w:p w:rsidR="0061275F" w:rsidRPr="0061275F" w:rsidRDefault="0061275F" w:rsidP="0061275F">
      <w:pPr>
        <w:ind w:firstLine="720"/>
        <w:jc w:val="both"/>
        <w:rPr>
          <w:rFonts w:ascii="Arial" w:hAnsi="Arial" w:cs="Arial"/>
          <w:szCs w:val="24"/>
        </w:rPr>
      </w:pPr>
      <w:r w:rsidRPr="0061275F">
        <w:rPr>
          <w:rFonts w:ascii="Arial" w:hAnsi="Arial" w:cs="Arial"/>
          <w:b/>
          <w:i/>
          <w:szCs w:val="24"/>
          <w:u w:val="single"/>
        </w:rPr>
        <w:t>RECOMMENDATION</w:t>
      </w:r>
      <w:r w:rsidRPr="0061275F">
        <w:rPr>
          <w:rFonts w:ascii="Arial" w:hAnsi="Arial" w:cs="Arial"/>
          <w:b/>
          <w:i/>
          <w:szCs w:val="24"/>
        </w:rPr>
        <w:t xml:space="preserve">:  </w:t>
      </w:r>
    </w:p>
    <w:p w:rsidR="0061275F" w:rsidRPr="0061275F" w:rsidRDefault="0061275F" w:rsidP="0061275F">
      <w:pPr>
        <w:jc w:val="both"/>
        <w:rPr>
          <w:rFonts w:ascii="Arial" w:hAnsi="Arial" w:cs="Arial"/>
          <w:szCs w:val="24"/>
        </w:rPr>
      </w:pPr>
    </w:p>
    <w:p w:rsidR="0061275F" w:rsidRPr="0061275F" w:rsidRDefault="0061275F" w:rsidP="0061275F">
      <w:pPr>
        <w:pStyle w:val="BodyText"/>
        <w:widowControl/>
        <w:spacing w:line="240" w:lineRule="auto"/>
        <w:ind w:left="720"/>
        <w:jc w:val="left"/>
        <w:rPr>
          <w:rFonts w:ascii="Arial" w:hAnsi="Arial" w:cs="Arial"/>
          <w:sz w:val="24"/>
          <w:szCs w:val="24"/>
        </w:rPr>
      </w:pPr>
      <w:r w:rsidRPr="0061275F">
        <w:rPr>
          <w:rFonts w:ascii="Arial" w:hAnsi="Arial" w:cs="Arial"/>
          <w:sz w:val="24"/>
          <w:szCs w:val="24"/>
        </w:rPr>
        <w:t xml:space="preserve">Because the request will result in a net gain of R-1 zoned property in this area and the purpose of the request is to accommodate a boundary adjustment between existing owners, the Subcommittee recommends that this petition be </w:t>
      </w:r>
      <w:r w:rsidRPr="0061275F">
        <w:rPr>
          <w:rFonts w:ascii="Arial" w:hAnsi="Arial" w:cs="Arial"/>
          <w:b/>
          <w:sz w:val="24"/>
          <w:szCs w:val="24"/>
          <w:u w:val="single"/>
        </w:rPr>
        <w:t>approved</w:t>
      </w:r>
      <w:r w:rsidRPr="0061275F">
        <w:rPr>
          <w:rFonts w:ascii="Arial" w:hAnsi="Arial" w:cs="Arial"/>
          <w:sz w:val="24"/>
          <w:szCs w:val="24"/>
        </w:rPr>
        <w:t>.</w:t>
      </w:r>
    </w:p>
    <w:p w:rsidR="0061275F" w:rsidRPr="0061275F" w:rsidRDefault="0061275F" w:rsidP="0061275F">
      <w:pPr>
        <w:tabs>
          <w:tab w:val="left" w:pos="720"/>
        </w:tabs>
        <w:ind w:left="720"/>
        <w:jc w:val="both"/>
        <w:rPr>
          <w:rFonts w:ascii="Arial" w:hAnsi="Arial" w:cs="Arial"/>
          <w:szCs w:val="24"/>
          <w:highlight w:val="yellow"/>
        </w:rPr>
      </w:pPr>
    </w:p>
    <w:p w:rsidR="0061275F" w:rsidRPr="0061275F" w:rsidRDefault="0061275F" w:rsidP="0061275F">
      <w:pPr>
        <w:ind w:firstLine="720"/>
        <w:jc w:val="both"/>
        <w:rPr>
          <w:rFonts w:ascii="Arial" w:hAnsi="Arial" w:cs="Arial"/>
          <w:szCs w:val="24"/>
        </w:rPr>
      </w:pPr>
      <w:r w:rsidRPr="0061275F">
        <w:rPr>
          <w:rFonts w:ascii="Arial" w:hAnsi="Arial" w:cs="Arial"/>
          <w:szCs w:val="24"/>
        </w:rPr>
        <w:t>Respectfully submitted,</w:t>
      </w:r>
    </w:p>
    <w:p w:rsidR="0061275F" w:rsidRPr="0061275F" w:rsidRDefault="0061275F" w:rsidP="0061275F">
      <w:pPr>
        <w:tabs>
          <w:tab w:val="left" w:pos="720"/>
        </w:tabs>
        <w:ind w:left="720"/>
        <w:rPr>
          <w:rFonts w:ascii="Arial" w:hAnsi="Arial" w:cs="Arial"/>
          <w:szCs w:val="24"/>
        </w:rPr>
      </w:pPr>
    </w:p>
    <w:p w:rsidR="00A5290A" w:rsidRPr="0061275F" w:rsidRDefault="0061275F" w:rsidP="0061275F">
      <w:pPr>
        <w:tabs>
          <w:tab w:val="left" w:pos="720"/>
        </w:tabs>
        <w:ind w:left="720"/>
        <w:rPr>
          <w:rFonts w:ascii="Arial" w:hAnsi="Arial" w:cs="Arial"/>
          <w:bCs/>
          <w:szCs w:val="24"/>
        </w:rPr>
      </w:pPr>
      <w:r w:rsidRPr="0061275F">
        <w:rPr>
          <w:rFonts w:ascii="Arial" w:hAnsi="Arial" w:cs="Arial"/>
          <w:szCs w:val="24"/>
        </w:rPr>
        <w:t>Allen Klippel</w:t>
      </w:r>
      <w:r w:rsidRPr="0061275F">
        <w:rPr>
          <w:rFonts w:ascii="Arial" w:hAnsi="Arial" w:cs="Arial"/>
          <w:szCs w:val="24"/>
        </w:rPr>
        <w:tab/>
      </w:r>
      <w:r w:rsidRPr="0061275F">
        <w:rPr>
          <w:rFonts w:ascii="Arial" w:hAnsi="Arial" w:cs="Arial"/>
          <w:szCs w:val="24"/>
        </w:rPr>
        <w:tab/>
      </w:r>
      <w:r w:rsidRPr="0061275F">
        <w:rPr>
          <w:rFonts w:ascii="Arial" w:hAnsi="Arial" w:cs="Arial"/>
          <w:szCs w:val="24"/>
        </w:rPr>
        <w:tab/>
      </w:r>
      <w:r w:rsidRPr="0061275F">
        <w:rPr>
          <w:rFonts w:ascii="Arial" w:hAnsi="Arial" w:cs="Arial"/>
          <w:szCs w:val="24"/>
        </w:rPr>
        <w:tab/>
        <w:t>Jim Adkins</w:t>
      </w:r>
    </w:p>
    <w:p w:rsidR="00A5290A" w:rsidRPr="0061275F" w:rsidRDefault="00A5290A" w:rsidP="0061275F">
      <w:pPr>
        <w:ind w:left="720"/>
        <w:rPr>
          <w:rFonts w:ascii="Arial" w:hAnsi="Arial" w:cs="Arial"/>
          <w:bCs/>
          <w:szCs w:val="24"/>
        </w:rPr>
      </w:pPr>
    </w:p>
    <w:p w:rsidR="00A5290A" w:rsidRPr="0061275F" w:rsidRDefault="00A5290A" w:rsidP="0061275F">
      <w:pPr>
        <w:widowControl/>
        <w:ind w:left="720"/>
        <w:rPr>
          <w:rFonts w:ascii="Arial" w:hAnsi="Arial" w:cs="Arial"/>
          <w:szCs w:val="24"/>
        </w:rPr>
      </w:pPr>
      <w:r w:rsidRPr="0061275F">
        <w:rPr>
          <w:rFonts w:ascii="Arial" w:hAnsi="Arial" w:cs="Arial"/>
          <w:szCs w:val="24"/>
        </w:rPr>
        <w:t xml:space="preserve">Motion was made by Commissioner </w:t>
      </w:r>
      <w:proofErr w:type="spellStart"/>
      <w:r w:rsidR="0073109E" w:rsidRPr="0061275F">
        <w:rPr>
          <w:rFonts w:ascii="Arial" w:hAnsi="Arial" w:cs="Arial"/>
          <w:szCs w:val="24"/>
        </w:rPr>
        <w:t>Oughton</w:t>
      </w:r>
      <w:proofErr w:type="spellEnd"/>
      <w:r w:rsidR="0073109E" w:rsidRPr="0061275F">
        <w:rPr>
          <w:rFonts w:ascii="Arial" w:hAnsi="Arial" w:cs="Arial"/>
          <w:szCs w:val="24"/>
        </w:rPr>
        <w:t xml:space="preserve"> </w:t>
      </w:r>
      <w:r w:rsidRPr="0061275F">
        <w:rPr>
          <w:rFonts w:ascii="Arial" w:hAnsi="Arial" w:cs="Arial"/>
          <w:szCs w:val="24"/>
        </w:rPr>
        <w:t xml:space="preserve">and seconded by Commissioner </w:t>
      </w:r>
      <w:r w:rsidR="0073109E" w:rsidRPr="0061275F">
        <w:rPr>
          <w:rFonts w:ascii="Arial" w:hAnsi="Arial" w:cs="Arial"/>
          <w:szCs w:val="24"/>
        </w:rPr>
        <w:t xml:space="preserve">Evens </w:t>
      </w:r>
      <w:r w:rsidRPr="0061275F">
        <w:rPr>
          <w:rFonts w:ascii="Arial" w:hAnsi="Arial" w:cs="Arial"/>
          <w:szCs w:val="24"/>
        </w:rPr>
        <w:t>to approve PZ-</w:t>
      </w:r>
      <w:r w:rsidR="009E4B64" w:rsidRPr="0061275F">
        <w:rPr>
          <w:rFonts w:ascii="Arial" w:hAnsi="Arial" w:cs="Arial"/>
          <w:szCs w:val="24"/>
        </w:rPr>
        <w:t>4</w:t>
      </w:r>
      <w:r w:rsidRPr="0061275F">
        <w:rPr>
          <w:rFonts w:ascii="Arial" w:hAnsi="Arial" w:cs="Arial"/>
          <w:szCs w:val="24"/>
        </w:rPr>
        <w:t xml:space="preserve">-19, an application </w:t>
      </w:r>
      <w:r w:rsidR="00801C2A" w:rsidRPr="0061275F">
        <w:rPr>
          <w:rFonts w:ascii="Arial" w:hAnsi="Arial" w:cs="Arial"/>
          <w:szCs w:val="24"/>
        </w:rPr>
        <w:t xml:space="preserve">to rezone a portion of 421 Emmerson Avenue from R1 to R3 and to rezone a portion of 2017 Lily Avenue from R3 to R1 </w:t>
      </w:r>
      <w:r w:rsidRPr="0061275F">
        <w:rPr>
          <w:rFonts w:ascii="Arial" w:hAnsi="Arial" w:cs="Arial"/>
          <w:szCs w:val="24"/>
        </w:rPr>
        <w:t xml:space="preserve">in accordance with the Subcommittee Report.  The motion was unanimously approved by the eight members present (Commissioner </w:t>
      </w:r>
      <w:r w:rsidR="009E4B64" w:rsidRPr="0061275F">
        <w:rPr>
          <w:rFonts w:ascii="Arial" w:hAnsi="Arial" w:cs="Arial"/>
          <w:szCs w:val="24"/>
        </w:rPr>
        <w:t xml:space="preserve">Diel </w:t>
      </w:r>
      <w:r w:rsidRPr="0061275F">
        <w:rPr>
          <w:rFonts w:ascii="Arial" w:hAnsi="Arial" w:cs="Arial"/>
          <w:szCs w:val="24"/>
        </w:rPr>
        <w:t>was absent).</w:t>
      </w:r>
    </w:p>
    <w:p w:rsidR="0061275F" w:rsidRPr="0061275F" w:rsidRDefault="0061275F" w:rsidP="0061275F">
      <w:pPr>
        <w:widowControl/>
        <w:ind w:left="720"/>
        <w:rPr>
          <w:rFonts w:ascii="Arial" w:hAnsi="Arial" w:cs="Arial"/>
          <w:szCs w:val="24"/>
        </w:rPr>
      </w:pPr>
    </w:p>
    <w:p w:rsidR="00671C4B" w:rsidRPr="0061275F" w:rsidRDefault="00801C2A" w:rsidP="0061275F">
      <w:pPr>
        <w:rPr>
          <w:rFonts w:ascii="Arial" w:hAnsi="Arial" w:cs="Arial"/>
          <w:b/>
          <w:szCs w:val="24"/>
        </w:rPr>
      </w:pPr>
      <w:r w:rsidRPr="0061275F">
        <w:rPr>
          <w:rFonts w:ascii="Arial" w:hAnsi="Arial" w:cs="Arial"/>
          <w:b/>
          <w:szCs w:val="24"/>
        </w:rPr>
        <w:t>4</w:t>
      </w:r>
      <w:r w:rsidR="002806A8" w:rsidRPr="0061275F">
        <w:rPr>
          <w:rFonts w:ascii="Arial" w:hAnsi="Arial" w:cs="Arial"/>
          <w:b/>
          <w:szCs w:val="24"/>
        </w:rPr>
        <w:t>.</w:t>
      </w:r>
      <w:r w:rsidR="002806A8" w:rsidRPr="0061275F">
        <w:rPr>
          <w:rFonts w:ascii="Arial" w:hAnsi="Arial" w:cs="Arial"/>
          <w:b/>
          <w:szCs w:val="24"/>
        </w:rPr>
        <w:tab/>
        <w:t>PZ-05-19 SPECIAL USE PERMIT AMENDMENT (RESTAURANT, DRIVE</w:t>
      </w:r>
    </w:p>
    <w:p w:rsidR="00671C4B" w:rsidRPr="0061275F" w:rsidRDefault="002806A8" w:rsidP="0061275F">
      <w:pPr>
        <w:ind w:left="1440" w:firstLine="720"/>
        <w:rPr>
          <w:rFonts w:ascii="Arial" w:hAnsi="Arial" w:cs="Arial"/>
          <w:b/>
          <w:szCs w:val="24"/>
        </w:rPr>
      </w:pPr>
      <w:r w:rsidRPr="0061275F">
        <w:rPr>
          <w:rFonts w:ascii="Arial" w:hAnsi="Arial" w:cs="Arial"/>
          <w:b/>
          <w:szCs w:val="24"/>
        </w:rPr>
        <w:t xml:space="preserve"> THRU) AND SITE PLAN - REVIEW – HONEY PIT BBQ, </w:t>
      </w:r>
    </w:p>
    <w:p w:rsidR="002806A8" w:rsidRPr="0061275F" w:rsidRDefault="00671C4B" w:rsidP="0061275F">
      <w:pPr>
        <w:ind w:left="1440" w:firstLine="720"/>
        <w:rPr>
          <w:rFonts w:ascii="Arial" w:hAnsi="Arial" w:cs="Arial"/>
          <w:b/>
          <w:szCs w:val="24"/>
        </w:rPr>
      </w:pPr>
      <w:r w:rsidRPr="0061275F">
        <w:rPr>
          <w:rFonts w:ascii="Arial" w:hAnsi="Arial" w:cs="Arial"/>
          <w:b/>
          <w:szCs w:val="24"/>
        </w:rPr>
        <w:t xml:space="preserve">  </w:t>
      </w:r>
      <w:r w:rsidR="002806A8" w:rsidRPr="0061275F">
        <w:rPr>
          <w:rFonts w:ascii="Arial" w:hAnsi="Arial" w:cs="Arial"/>
          <w:b/>
          <w:szCs w:val="24"/>
        </w:rPr>
        <w:t>951</w:t>
      </w:r>
      <w:r w:rsidRPr="0061275F">
        <w:rPr>
          <w:rFonts w:ascii="Arial" w:hAnsi="Arial" w:cs="Arial"/>
          <w:b/>
          <w:szCs w:val="24"/>
        </w:rPr>
        <w:t xml:space="preserve"> </w:t>
      </w:r>
      <w:r w:rsidR="002806A8" w:rsidRPr="0061275F">
        <w:rPr>
          <w:rFonts w:ascii="Arial" w:hAnsi="Arial" w:cs="Arial"/>
          <w:b/>
          <w:szCs w:val="24"/>
        </w:rPr>
        <w:t>SOUTH KIRKWOOD ROAD</w:t>
      </w:r>
    </w:p>
    <w:p w:rsidR="002806A8" w:rsidRPr="0061275F" w:rsidRDefault="002806A8" w:rsidP="0061275F">
      <w:pPr>
        <w:ind w:firstLine="720"/>
        <w:rPr>
          <w:rFonts w:ascii="Arial" w:hAnsi="Arial" w:cs="Arial"/>
          <w:szCs w:val="24"/>
        </w:rPr>
      </w:pPr>
      <w:r w:rsidRPr="0061275F">
        <w:rPr>
          <w:rFonts w:ascii="Arial" w:hAnsi="Arial" w:cs="Arial"/>
          <w:szCs w:val="24"/>
        </w:rPr>
        <w:t>Submitted:  6-29-</w:t>
      </w:r>
      <w:proofErr w:type="gramStart"/>
      <w:r w:rsidRPr="0061275F">
        <w:rPr>
          <w:rFonts w:ascii="Arial" w:hAnsi="Arial" w:cs="Arial"/>
          <w:szCs w:val="24"/>
        </w:rPr>
        <w:t>18  Automatic</w:t>
      </w:r>
      <w:proofErr w:type="gramEnd"/>
      <w:r w:rsidRPr="0061275F">
        <w:rPr>
          <w:rFonts w:ascii="Arial" w:hAnsi="Arial" w:cs="Arial"/>
          <w:szCs w:val="24"/>
        </w:rPr>
        <w:t xml:space="preserve"> Recommendation:  10-27-18</w:t>
      </w:r>
    </w:p>
    <w:p w:rsidR="002806A8" w:rsidRPr="0061275F" w:rsidRDefault="002806A8" w:rsidP="0061275F">
      <w:pPr>
        <w:ind w:firstLine="720"/>
        <w:rPr>
          <w:rFonts w:ascii="Arial" w:hAnsi="Arial" w:cs="Arial"/>
          <w:szCs w:val="24"/>
        </w:rPr>
      </w:pPr>
      <w:r w:rsidRPr="0061275F">
        <w:rPr>
          <w:rFonts w:ascii="Arial" w:hAnsi="Arial" w:cs="Arial"/>
          <w:szCs w:val="24"/>
        </w:rPr>
        <w:t xml:space="preserve">Petitioner, Shane </w:t>
      </w:r>
      <w:proofErr w:type="spellStart"/>
      <w:r w:rsidRPr="0061275F">
        <w:rPr>
          <w:rFonts w:ascii="Arial" w:hAnsi="Arial" w:cs="Arial"/>
          <w:szCs w:val="24"/>
        </w:rPr>
        <w:t>Mihaljevic</w:t>
      </w:r>
      <w:proofErr w:type="spellEnd"/>
    </w:p>
    <w:p w:rsidR="002806A8" w:rsidRPr="0061275F" w:rsidRDefault="00801C2A" w:rsidP="0061275F">
      <w:pPr>
        <w:rPr>
          <w:rFonts w:ascii="Arial" w:hAnsi="Arial" w:cs="Arial"/>
          <w:szCs w:val="24"/>
        </w:rPr>
      </w:pPr>
      <w:r w:rsidRPr="0061275F">
        <w:rPr>
          <w:rFonts w:ascii="Arial" w:hAnsi="Arial" w:cs="Arial"/>
          <w:szCs w:val="24"/>
        </w:rPr>
        <w:tab/>
        <w:t>(Subcommittee – Commissioners Diel and Drewel)</w:t>
      </w:r>
    </w:p>
    <w:p w:rsidR="00801C2A" w:rsidRPr="0061275F" w:rsidRDefault="00801C2A" w:rsidP="0061275F">
      <w:pPr>
        <w:rPr>
          <w:rFonts w:ascii="Arial" w:hAnsi="Arial" w:cs="Arial"/>
          <w:szCs w:val="24"/>
        </w:rPr>
      </w:pPr>
    </w:p>
    <w:p w:rsidR="00C77141" w:rsidRPr="0061275F" w:rsidRDefault="0073109E" w:rsidP="0061275F">
      <w:pPr>
        <w:ind w:left="720"/>
        <w:rPr>
          <w:rFonts w:ascii="Arial" w:hAnsi="Arial" w:cs="Arial"/>
          <w:bCs/>
          <w:szCs w:val="24"/>
        </w:rPr>
      </w:pPr>
      <w:r w:rsidRPr="0061275F">
        <w:rPr>
          <w:rFonts w:ascii="Arial" w:hAnsi="Arial" w:cs="Arial"/>
          <w:bCs/>
          <w:szCs w:val="24"/>
        </w:rPr>
        <w:t>Mr.</w:t>
      </w:r>
      <w:r w:rsidR="00F60B8D" w:rsidRPr="0061275F">
        <w:rPr>
          <w:rFonts w:ascii="Arial" w:hAnsi="Arial" w:cs="Arial"/>
          <w:bCs/>
          <w:szCs w:val="24"/>
        </w:rPr>
        <w:t xml:space="preserve"> </w:t>
      </w:r>
      <w:proofErr w:type="spellStart"/>
      <w:r w:rsidRPr="0061275F">
        <w:rPr>
          <w:rFonts w:ascii="Arial" w:hAnsi="Arial" w:cs="Arial"/>
          <w:bCs/>
          <w:szCs w:val="24"/>
        </w:rPr>
        <w:t>Mihaljevic</w:t>
      </w:r>
      <w:proofErr w:type="spellEnd"/>
      <w:r w:rsidRPr="0061275F">
        <w:rPr>
          <w:rFonts w:ascii="Arial" w:hAnsi="Arial" w:cs="Arial"/>
          <w:bCs/>
          <w:szCs w:val="24"/>
        </w:rPr>
        <w:t xml:space="preserve"> was present.  </w:t>
      </w:r>
      <w:r w:rsidR="00C77141" w:rsidRPr="0061275F">
        <w:rPr>
          <w:rFonts w:ascii="Arial" w:hAnsi="Arial" w:cs="Arial"/>
          <w:bCs/>
          <w:szCs w:val="24"/>
        </w:rPr>
        <w:t xml:space="preserve">City Planner Jonathan Raiche stated </w:t>
      </w:r>
      <w:r w:rsidR="007D45FB" w:rsidRPr="0061275F">
        <w:rPr>
          <w:rFonts w:ascii="Arial" w:hAnsi="Arial" w:cs="Arial"/>
          <w:bCs/>
          <w:szCs w:val="24"/>
        </w:rPr>
        <w:t xml:space="preserve">that about a </w:t>
      </w:r>
      <w:r w:rsidR="007D45FB" w:rsidRPr="0061275F">
        <w:rPr>
          <w:rFonts w:ascii="Arial" w:hAnsi="Arial" w:cs="Arial"/>
          <w:bCs/>
          <w:szCs w:val="24"/>
        </w:rPr>
        <w:lastRenderedPageBreak/>
        <w:t xml:space="preserve">year ago, a Site Plan was approved for </w:t>
      </w:r>
      <w:r w:rsidR="008840B9" w:rsidRPr="0061275F">
        <w:rPr>
          <w:rFonts w:ascii="Arial" w:hAnsi="Arial" w:cs="Arial"/>
          <w:bCs/>
          <w:szCs w:val="24"/>
        </w:rPr>
        <w:t xml:space="preserve">building </w:t>
      </w:r>
      <w:r w:rsidR="007D45FB" w:rsidRPr="0061275F">
        <w:rPr>
          <w:rFonts w:ascii="Arial" w:hAnsi="Arial" w:cs="Arial"/>
          <w:bCs/>
          <w:szCs w:val="24"/>
        </w:rPr>
        <w:t xml:space="preserve">additions. Four modifications are required for the pick-up window:  lot size, parking, que lane length, and setback. </w:t>
      </w:r>
    </w:p>
    <w:p w:rsidR="007D45FB" w:rsidRPr="0061275F" w:rsidRDefault="007D45FB" w:rsidP="0061275F">
      <w:pPr>
        <w:ind w:left="720"/>
        <w:rPr>
          <w:rFonts w:ascii="Arial" w:hAnsi="Arial" w:cs="Arial"/>
          <w:bCs/>
          <w:szCs w:val="24"/>
        </w:rPr>
      </w:pPr>
    </w:p>
    <w:p w:rsidR="005E3384" w:rsidRPr="0061275F" w:rsidRDefault="00EB7E80" w:rsidP="0061275F">
      <w:pPr>
        <w:ind w:left="720"/>
        <w:rPr>
          <w:rFonts w:ascii="Arial" w:hAnsi="Arial" w:cs="Arial"/>
          <w:bCs/>
          <w:szCs w:val="24"/>
        </w:rPr>
      </w:pPr>
      <w:r w:rsidRPr="0061275F">
        <w:rPr>
          <w:rFonts w:ascii="Arial" w:hAnsi="Arial" w:cs="Arial"/>
          <w:bCs/>
          <w:szCs w:val="24"/>
        </w:rPr>
        <w:t xml:space="preserve">After discussion regarding the bollard adjacent to the fire exit door, </w:t>
      </w:r>
      <w:r w:rsidR="00812278" w:rsidRPr="0061275F">
        <w:rPr>
          <w:rFonts w:ascii="Arial" w:hAnsi="Arial" w:cs="Arial"/>
          <w:bCs/>
          <w:szCs w:val="24"/>
        </w:rPr>
        <w:t xml:space="preserve">Mr. </w:t>
      </w:r>
      <w:proofErr w:type="spellStart"/>
      <w:r w:rsidR="00812278" w:rsidRPr="0061275F">
        <w:rPr>
          <w:rFonts w:ascii="Arial" w:hAnsi="Arial" w:cs="Arial"/>
          <w:bCs/>
          <w:szCs w:val="24"/>
        </w:rPr>
        <w:t>Mihaljevic</w:t>
      </w:r>
      <w:proofErr w:type="spellEnd"/>
      <w:r w:rsidR="00812278" w:rsidRPr="0061275F">
        <w:rPr>
          <w:rFonts w:ascii="Arial" w:hAnsi="Arial" w:cs="Arial"/>
          <w:bCs/>
          <w:szCs w:val="24"/>
        </w:rPr>
        <w:t xml:space="preserve"> stated he would prefer </w:t>
      </w:r>
      <w:r w:rsidRPr="0061275F">
        <w:rPr>
          <w:rFonts w:ascii="Arial" w:hAnsi="Arial" w:cs="Arial"/>
          <w:bCs/>
          <w:szCs w:val="24"/>
        </w:rPr>
        <w:t xml:space="preserve">to </w:t>
      </w:r>
      <w:r w:rsidR="008840B9" w:rsidRPr="0061275F">
        <w:rPr>
          <w:rFonts w:ascii="Arial" w:hAnsi="Arial" w:cs="Arial"/>
          <w:bCs/>
          <w:szCs w:val="24"/>
        </w:rPr>
        <w:t>use</w:t>
      </w:r>
      <w:r w:rsidRPr="0061275F">
        <w:rPr>
          <w:rFonts w:ascii="Arial" w:hAnsi="Arial" w:cs="Arial"/>
          <w:bCs/>
          <w:szCs w:val="24"/>
        </w:rPr>
        <w:t xml:space="preserve"> </w:t>
      </w:r>
      <w:r w:rsidR="00812278" w:rsidRPr="0061275F">
        <w:rPr>
          <w:rFonts w:ascii="Arial" w:hAnsi="Arial" w:cs="Arial"/>
          <w:bCs/>
          <w:szCs w:val="24"/>
        </w:rPr>
        <w:t xml:space="preserve">high visibility paint in lieu of </w:t>
      </w:r>
      <w:r w:rsidRPr="0061275F">
        <w:rPr>
          <w:rFonts w:ascii="Arial" w:hAnsi="Arial" w:cs="Arial"/>
          <w:bCs/>
          <w:szCs w:val="24"/>
        </w:rPr>
        <w:t>the</w:t>
      </w:r>
      <w:r w:rsidR="00812278" w:rsidRPr="0061275F">
        <w:rPr>
          <w:rFonts w:ascii="Arial" w:hAnsi="Arial" w:cs="Arial"/>
          <w:bCs/>
          <w:szCs w:val="24"/>
        </w:rPr>
        <w:t xml:space="preserve"> bollard on the south side of the building as suggested by Commissioner Eagleton. Commissioner Drewel stated the bollard was shown on the original plan and that the Fire Marshal requires an unobstructed </w:t>
      </w:r>
      <w:r w:rsidR="00D045F9" w:rsidRPr="0061275F">
        <w:rPr>
          <w:rFonts w:ascii="Arial" w:hAnsi="Arial" w:cs="Arial"/>
          <w:bCs/>
          <w:szCs w:val="24"/>
        </w:rPr>
        <w:t>access</w:t>
      </w:r>
      <w:r w:rsidR="00812278" w:rsidRPr="0061275F">
        <w:rPr>
          <w:rFonts w:ascii="Arial" w:hAnsi="Arial" w:cs="Arial"/>
          <w:bCs/>
          <w:szCs w:val="24"/>
        </w:rPr>
        <w:t xml:space="preserve"> and removing the bollard was not discussed at the Subcommittee meeting.</w:t>
      </w:r>
    </w:p>
    <w:p w:rsidR="00384B93" w:rsidRPr="0061275F" w:rsidRDefault="00384B93" w:rsidP="0061275F">
      <w:pPr>
        <w:ind w:left="720"/>
        <w:rPr>
          <w:rFonts w:ascii="Arial" w:hAnsi="Arial" w:cs="Arial"/>
          <w:bCs/>
          <w:szCs w:val="24"/>
        </w:rPr>
      </w:pPr>
    </w:p>
    <w:p w:rsidR="00A5290A" w:rsidRDefault="00384B93" w:rsidP="0061275F">
      <w:pPr>
        <w:ind w:left="720"/>
        <w:rPr>
          <w:rFonts w:ascii="Arial" w:hAnsi="Arial" w:cs="Arial"/>
          <w:bCs/>
          <w:szCs w:val="24"/>
        </w:rPr>
      </w:pPr>
      <w:r w:rsidRPr="0061275F">
        <w:rPr>
          <w:rFonts w:ascii="Arial" w:hAnsi="Arial" w:cs="Arial"/>
          <w:bCs/>
          <w:szCs w:val="24"/>
        </w:rPr>
        <w:t>In accordance with Section 220.6 of the Zoning Code, Chairman Klippel asked if there was anyone in the audience who had comments concerning the site plan, and no one responded.</w:t>
      </w:r>
      <w:r w:rsidR="00D319D2" w:rsidRPr="0061275F">
        <w:rPr>
          <w:rFonts w:ascii="Arial" w:hAnsi="Arial" w:cs="Arial"/>
          <w:bCs/>
          <w:szCs w:val="24"/>
        </w:rPr>
        <w:t xml:space="preserve"> </w:t>
      </w:r>
      <w:r w:rsidR="00A5290A" w:rsidRPr="0061275F">
        <w:rPr>
          <w:rFonts w:ascii="Arial" w:hAnsi="Arial" w:cs="Arial"/>
          <w:bCs/>
          <w:szCs w:val="24"/>
        </w:rPr>
        <w:t xml:space="preserve">Commissioner </w:t>
      </w:r>
      <w:r w:rsidR="00801C2A" w:rsidRPr="0061275F">
        <w:rPr>
          <w:rFonts w:ascii="Arial" w:hAnsi="Arial" w:cs="Arial"/>
          <w:bCs/>
          <w:szCs w:val="24"/>
        </w:rPr>
        <w:t xml:space="preserve">Drewel </w:t>
      </w:r>
      <w:r w:rsidR="00A5290A" w:rsidRPr="0061275F">
        <w:rPr>
          <w:rFonts w:ascii="Arial" w:hAnsi="Arial" w:cs="Arial"/>
          <w:bCs/>
          <w:szCs w:val="24"/>
        </w:rPr>
        <w:t xml:space="preserve">read the </w:t>
      </w:r>
      <w:r w:rsidR="0061275F">
        <w:rPr>
          <w:rFonts w:ascii="Arial" w:hAnsi="Arial" w:cs="Arial"/>
          <w:bCs/>
          <w:szCs w:val="24"/>
        </w:rPr>
        <w:t xml:space="preserve">underlined sections of the </w:t>
      </w:r>
      <w:r w:rsidR="00A5290A" w:rsidRPr="0061275F">
        <w:rPr>
          <w:rFonts w:ascii="Arial" w:hAnsi="Arial" w:cs="Arial"/>
          <w:bCs/>
          <w:szCs w:val="24"/>
        </w:rPr>
        <w:t>Subcommittee Report:</w:t>
      </w:r>
    </w:p>
    <w:p w:rsidR="0061275F" w:rsidRPr="0061275F" w:rsidRDefault="0061275F" w:rsidP="0061275F">
      <w:pPr>
        <w:ind w:left="720"/>
        <w:rPr>
          <w:rFonts w:ascii="Arial" w:hAnsi="Arial" w:cs="Arial"/>
          <w:bCs/>
          <w:szCs w:val="24"/>
        </w:rPr>
      </w:pPr>
    </w:p>
    <w:p w:rsidR="0061275F" w:rsidRPr="0061275F" w:rsidRDefault="0061275F" w:rsidP="0061275F">
      <w:pPr>
        <w:pStyle w:val="Title"/>
        <w:rPr>
          <w:rFonts w:ascii="Arial" w:hAnsi="Arial" w:cs="Arial"/>
          <w:sz w:val="24"/>
        </w:rPr>
      </w:pPr>
      <w:r w:rsidRPr="0061275F">
        <w:rPr>
          <w:rFonts w:ascii="Arial" w:hAnsi="Arial" w:cs="Arial"/>
          <w:sz w:val="24"/>
        </w:rPr>
        <w:t>CITY OF KIRKWOOD</w:t>
      </w:r>
    </w:p>
    <w:p w:rsidR="0061275F" w:rsidRPr="0061275F" w:rsidRDefault="0061275F" w:rsidP="0061275F">
      <w:pPr>
        <w:tabs>
          <w:tab w:val="center" w:pos="4680"/>
        </w:tabs>
        <w:jc w:val="center"/>
        <w:rPr>
          <w:rFonts w:ascii="Arial" w:hAnsi="Arial" w:cs="Arial"/>
          <w:b/>
          <w:szCs w:val="24"/>
        </w:rPr>
      </w:pPr>
      <w:r w:rsidRPr="0061275F">
        <w:rPr>
          <w:rFonts w:ascii="Arial" w:hAnsi="Arial" w:cs="Arial"/>
          <w:b/>
          <w:szCs w:val="24"/>
        </w:rPr>
        <w:t>PLANNING AND ZONING COMMISSION</w:t>
      </w:r>
    </w:p>
    <w:p w:rsidR="0061275F" w:rsidRPr="0061275F" w:rsidRDefault="0061275F" w:rsidP="0061275F">
      <w:pPr>
        <w:tabs>
          <w:tab w:val="center" w:pos="4680"/>
        </w:tabs>
        <w:jc w:val="center"/>
        <w:rPr>
          <w:rFonts w:ascii="Arial" w:hAnsi="Arial" w:cs="Arial"/>
          <w:szCs w:val="24"/>
        </w:rPr>
      </w:pPr>
      <w:r w:rsidRPr="0061275F">
        <w:rPr>
          <w:rFonts w:ascii="Arial" w:hAnsi="Arial" w:cs="Arial"/>
          <w:b/>
          <w:szCs w:val="24"/>
        </w:rPr>
        <w:t>SUBCOMMITTEE REPORT</w:t>
      </w:r>
    </w:p>
    <w:p w:rsidR="0061275F" w:rsidRPr="0061275F" w:rsidRDefault="0061275F" w:rsidP="0061275F">
      <w:pPr>
        <w:pStyle w:val="Heading6"/>
        <w:jc w:val="center"/>
        <w:rPr>
          <w:rFonts w:ascii="Arial" w:hAnsi="Arial" w:cs="Arial"/>
          <w:sz w:val="24"/>
          <w:szCs w:val="24"/>
        </w:rPr>
      </w:pPr>
      <w:r w:rsidRPr="0061275F">
        <w:rPr>
          <w:rFonts w:ascii="Arial" w:hAnsi="Arial" w:cs="Arial"/>
          <w:sz w:val="24"/>
          <w:szCs w:val="24"/>
        </w:rPr>
        <w:t>AUGUST 15, 2018</w:t>
      </w:r>
    </w:p>
    <w:p w:rsidR="0061275F" w:rsidRPr="0061275F" w:rsidRDefault="0061275F" w:rsidP="0061275F">
      <w:pPr>
        <w:jc w:val="both"/>
        <w:rPr>
          <w:rFonts w:ascii="Arial" w:hAnsi="Arial" w:cs="Arial"/>
          <w:szCs w:val="24"/>
        </w:rPr>
      </w:pPr>
    </w:p>
    <w:p w:rsidR="0061275F" w:rsidRPr="0061275F" w:rsidRDefault="0061275F" w:rsidP="0061275F">
      <w:pPr>
        <w:ind w:firstLine="720"/>
        <w:jc w:val="both"/>
        <w:rPr>
          <w:rFonts w:ascii="Arial" w:hAnsi="Arial" w:cs="Arial"/>
          <w:szCs w:val="24"/>
        </w:rPr>
      </w:pPr>
      <w:r w:rsidRPr="0061275F">
        <w:rPr>
          <w:rFonts w:ascii="Arial" w:hAnsi="Arial" w:cs="Arial"/>
          <w:b/>
          <w:i/>
          <w:szCs w:val="24"/>
          <w:u w:val="single"/>
        </w:rPr>
        <w:t>PETITION NUMBER</w:t>
      </w:r>
      <w:r w:rsidRPr="0061275F">
        <w:rPr>
          <w:rFonts w:ascii="Arial" w:hAnsi="Arial" w:cs="Arial"/>
          <w:b/>
          <w:szCs w:val="24"/>
        </w:rPr>
        <w:t>:</w:t>
      </w:r>
      <w:r w:rsidRPr="0061275F">
        <w:rPr>
          <w:rFonts w:ascii="Arial" w:hAnsi="Arial" w:cs="Arial"/>
          <w:szCs w:val="24"/>
        </w:rPr>
        <w:tab/>
      </w:r>
      <w:r w:rsidRPr="0061275F">
        <w:rPr>
          <w:rFonts w:ascii="Arial" w:hAnsi="Arial" w:cs="Arial"/>
          <w:szCs w:val="24"/>
        </w:rPr>
        <w:tab/>
        <w:t>PZ-05-19</w:t>
      </w:r>
    </w:p>
    <w:p w:rsidR="0061275F" w:rsidRPr="0061275F" w:rsidRDefault="0061275F" w:rsidP="0061275F">
      <w:pPr>
        <w:jc w:val="both"/>
        <w:rPr>
          <w:rFonts w:ascii="Arial" w:hAnsi="Arial" w:cs="Arial"/>
          <w:szCs w:val="24"/>
          <w:highlight w:val="yellow"/>
        </w:rPr>
      </w:pPr>
    </w:p>
    <w:p w:rsidR="0061275F" w:rsidRDefault="0061275F" w:rsidP="0061275F">
      <w:pPr>
        <w:ind w:left="2880" w:hanging="2160"/>
        <w:jc w:val="both"/>
        <w:rPr>
          <w:rFonts w:ascii="Arial" w:hAnsi="Arial" w:cs="Arial"/>
          <w:szCs w:val="24"/>
        </w:rPr>
      </w:pPr>
      <w:r w:rsidRPr="0061275F">
        <w:rPr>
          <w:rFonts w:ascii="Arial" w:hAnsi="Arial" w:cs="Arial"/>
          <w:b/>
          <w:i/>
          <w:szCs w:val="24"/>
          <w:u w:val="single"/>
        </w:rPr>
        <w:t>ACTION REQUESTED</w:t>
      </w:r>
      <w:r w:rsidRPr="0061275F">
        <w:rPr>
          <w:rFonts w:ascii="Arial" w:hAnsi="Arial" w:cs="Arial"/>
          <w:b/>
          <w:szCs w:val="24"/>
        </w:rPr>
        <w:t>:</w:t>
      </w:r>
      <w:r w:rsidRPr="0061275F">
        <w:rPr>
          <w:rFonts w:ascii="Arial" w:hAnsi="Arial" w:cs="Arial"/>
          <w:szCs w:val="24"/>
        </w:rPr>
        <w:tab/>
      </w:r>
      <w:r>
        <w:rPr>
          <w:rFonts w:ascii="Arial" w:hAnsi="Arial" w:cs="Arial"/>
          <w:szCs w:val="24"/>
        </w:rPr>
        <w:tab/>
      </w:r>
      <w:r w:rsidRPr="0061275F">
        <w:rPr>
          <w:rFonts w:ascii="Arial" w:hAnsi="Arial" w:cs="Arial"/>
          <w:szCs w:val="24"/>
        </w:rPr>
        <w:t>SPECIAL USE PERMIT AMENDMENT</w:t>
      </w:r>
    </w:p>
    <w:p w:rsidR="0061275F" w:rsidRDefault="0061275F" w:rsidP="0061275F">
      <w:pPr>
        <w:ind w:left="3600" w:firstLine="720"/>
        <w:jc w:val="both"/>
        <w:rPr>
          <w:rFonts w:ascii="Arial" w:hAnsi="Arial" w:cs="Arial"/>
          <w:szCs w:val="24"/>
        </w:rPr>
      </w:pPr>
      <w:r w:rsidRPr="0061275F">
        <w:rPr>
          <w:rFonts w:ascii="Arial" w:hAnsi="Arial" w:cs="Arial"/>
          <w:szCs w:val="24"/>
        </w:rPr>
        <w:t xml:space="preserve"> (RESTAURANT, DRIVE-THRU) AND</w:t>
      </w:r>
    </w:p>
    <w:p w:rsidR="0061275F" w:rsidRPr="0061275F" w:rsidRDefault="0061275F" w:rsidP="0061275F">
      <w:pPr>
        <w:ind w:left="4320"/>
        <w:jc w:val="both"/>
        <w:rPr>
          <w:rFonts w:ascii="Arial" w:hAnsi="Arial" w:cs="Arial"/>
          <w:bCs/>
          <w:iCs/>
          <w:szCs w:val="24"/>
        </w:rPr>
      </w:pPr>
      <w:r w:rsidRPr="0061275F">
        <w:rPr>
          <w:rFonts w:ascii="Arial" w:hAnsi="Arial" w:cs="Arial"/>
          <w:szCs w:val="24"/>
        </w:rPr>
        <w:t xml:space="preserve"> AMENDED SITE PLAN REVIEW</w:t>
      </w:r>
    </w:p>
    <w:p w:rsidR="0061275F" w:rsidRPr="0061275F" w:rsidRDefault="0061275F" w:rsidP="0061275F">
      <w:pPr>
        <w:autoSpaceDE w:val="0"/>
        <w:autoSpaceDN w:val="0"/>
        <w:adjustRightInd w:val="0"/>
        <w:ind w:left="1440"/>
        <w:rPr>
          <w:rFonts w:ascii="Arial" w:hAnsi="Arial" w:cs="Arial"/>
          <w:bCs/>
          <w:iCs/>
          <w:szCs w:val="24"/>
        </w:rPr>
      </w:pPr>
      <w:r w:rsidRPr="0061275F">
        <w:rPr>
          <w:rFonts w:ascii="Arial" w:hAnsi="Arial" w:cs="Arial"/>
          <w:szCs w:val="24"/>
        </w:rPr>
        <w:tab/>
      </w:r>
      <w:r w:rsidRPr="0061275F">
        <w:rPr>
          <w:rFonts w:ascii="Arial" w:hAnsi="Arial" w:cs="Arial"/>
          <w:szCs w:val="24"/>
        </w:rPr>
        <w:tab/>
      </w:r>
    </w:p>
    <w:p w:rsidR="0061275F" w:rsidRPr="0061275F" w:rsidRDefault="0061275F" w:rsidP="0061275F">
      <w:pPr>
        <w:ind w:firstLine="720"/>
        <w:jc w:val="both"/>
        <w:rPr>
          <w:rFonts w:ascii="Arial" w:hAnsi="Arial" w:cs="Arial"/>
          <w:szCs w:val="24"/>
        </w:rPr>
      </w:pPr>
      <w:r w:rsidRPr="0061275F">
        <w:rPr>
          <w:rFonts w:ascii="Arial" w:hAnsi="Arial" w:cs="Arial"/>
          <w:b/>
          <w:i/>
          <w:szCs w:val="24"/>
        </w:rPr>
        <w:t>PROPERTY OWNER</w:t>
      </w:r>
      <w:r w:rsidRPr="0061275F">
        <w:rPr>
          <w:rFonts w:ascii="Arial" w:hAnsi="Arial" w:cs="Arial"/>
          <w:b/>
          <w:szCs w:val="24"/>
        </w:rPr>
        <w:t>:</w:t>
      </w:r>
      <w:r w:rsidRPr="0061275F">
        <w:rPr>
          <w:rFonts w:ascii="Arial" w:hAnsi="Arial" w:cs="Arial"/>
          <w:szCs w:val="24"/>
        </w:rPr>
        <w:tab/>
      </w:r>
      <w:r w:rsidRPr="0061275F">
        <w:rPr>
          <w:rFonts w:ascii="Arial" w:hAnsi="Arial" w:cs="Arial"/>
          <w:szCs w:val="24"/>
        </w:rPr>
        <w:tab/>
        <w:t>MEI SHIU LIN</w:t>
      </w:r>
    </w:p>
    <w:p w:rsidR="0061275F" w:rsidRPr="0061275F" w:rsidRDefault="0061275F" w:rsidP="0061275F">
      <w:pPr>
        <w:jc w:val="both"/>
        <w:rPr>
          <w:rFonts w:ascii="Arial" w:hAnsi="Arial" w:cs="Arial"/>
          <w:szCs w:val="24"/>
        </w:rPr>
      </w:pPr>
    </w:p>
    <w:p w:rsidR="0061275F" w:rsidRDefault="0061275F" w:rsidP="0061275F">
      <w:pPr>
        <w:ind w:firstLine="720"/>
        <w:jc w:val="both"/>
        <w:rPr>
          <w:rFonts w:ascii="Arial" w:hAnsi="Arial" w:cs="Arial"/>
          <w:szCs w:val="24"/>
        </w:rPr>
      </w:pPr>
      <w:r w:rsidRPr="0061275F">
        <w:rPr>
          <w:rFonts w:ascii="Arial" w:hAnsi="Arial" w:cs="Arial"/>
          <w:b/>
          <w:i/>
          <w:szCs w:val="24"/>
          <w:u w:val="single"/>
        </w:rPr>
        <w:t>PETITIONER</w:t>
      </w:r>
      <w:r w:rsidRPr="0061275F">
        <w:rPr>
          <w:rFonts w:ascii="Arial" w:hAnsi="Arial" w:cs="Arial"/>
          <w:b/>
          <w:szCs w:val="24"/>
        </w:rPr>
        <w:t>:</w:t>
      </w:r>
      <w:r w:rsidRPr="0061275F">
        <w:rPr>
          <w:rFonts w:ascii="Arial" w:hAnsi="Arial" w:cs="Arial"/>
          <w:szCs w:val="24"/>
        </w:rPr>
        <w:tab/>
      </w:r>
      <w:r w:rsidRPr="0061275F">
        <w:rPr>
          <w:rFonts w:ascii="Arial" w:hAnsi="Arial" w:cs="Arial"/>
          <w:szCs w:val="24"/>
        </w:rPr>
        <w:tab/>
      </w:r>
      <w:r w:rsidRPr="0061275F">
        <w:rPr>
          <w:rFonts w:ascii="Arial" w:hAnsi="Arial" w:cs="Arial"/>
          <w:szCs w:val="24"/>
        </w:rPr>
        <w:tab/>
        <w:t>SHANE MIHALJEVIC,</w:t>
      </w:r>
    </w:p>
    <w:p w:rsidR="0061275F" w:rsidRPr="0061275F" w:rsidRDefault="0061275F" w:rsidP="0061275F">
      <w:pPr>
        <w:ind w:left="3600" w:firstLine="720"/>
        <w:jc w:val="both"/>
        <w:rPr>
          <w:rFonts w:ascii="Arial" w:hAnsi="Arial" w:cs="Arial"/>
          <w:szCs w:val="24"/>
        </w:rPr>
      </w:pPr>
      <w:r w:rsidRPr="0061275F">
        <w:rPr>
          <w:rFonts w:ascii="Arial" w:hAnsi="Arial" w:cs="Arial"/>
          <w:szCs w:val="24"/>
        </w:rPr>
        <w:t>HONEY PIT SMOKEHOUSE</w:t>
      </w:r>
    </w:p>
    <w:p w:rsidR="0061275F" w:rsidRPr="0061275F" w:rsidRDefault="0061275F" w:rsidP="0061275F">
      <w:pPr>
        <w:jc w:val="both"/>
        <w:rPr>
          <w:rFonts w:ascii="Arial" w:hAnsi="Arial" w:cs="Arial"/>
          <w:szCs w:val="24"/>
        </w:rPr>
      </w:pPr>
    </w:p>
    <w:p w:rsidR="0061275F" w:rsidRPr="0061275F" w:rsidRDefault="0061275F" w:rsidP="0061275F">
      <w:pPr>
        <w:ind w:firstLine="720"/>
        <w:jc w:val="both"/>
        <w:rPr>
          <w:rFonts w:ascii="Arial" w:hAnsi="Arial" w:cs="Arial"/>
          <w:szCs w:val="24"/>
        </w:rPr>
      </w:pPr>
      <w:r w:rsidRPr="0061275F">
        <w:rPr>
          <w:rFonts w:ascii="Arial" w:hAnsi="Arial" w:cs="Arial"/>
          <w:b/>
          <w:i/>
          <w:szCs w:val="24"/>
          <w:u w:val="single"/>
        </w:rPr>
        <w:t>PROPERTY LOCATION</w:t>
      </w:r>
      <w:r w:rsidRPr="0061275F">
        <w:rPr>
          <w:rFonts w:ascii="Arial" w:hAnsi="Arial" w:cs="Arial"/>
          <w:b/>
          <w:szCs w:val="24"/>
        </w:rPr>
        <w:t>:</w:t>
      </w:r>
      <w:r w:rsidRPr="0061275F">
        <w:rPr>
          <w:rFonts w:ascii="Arial" w:hAnsi="Arial" w:cs="Arial"/>
          <w:szCs w:val="24"/>
        </w:rPr>
        <w:tab/>
      </w:r>
      <w:r>
        <w:rPr>
          <w:rFonts w:ascii="Arial" w:hAnsi="Arial" w:cs="Arial"/>
          <w:szCs w:val="24"/>
        </w:rPr>
        <w:tab/>
      </w:r>
      <w:r w:rsidRPr="0061275F">
        <w:rPr>
          <w:rFonts w:ascii="Arial" w:hAnsi="Arial" w:cs="Arial"/>
          <w:szCs w:val="24"/>
        </w:rPr>
        <w:t>951 SOUTH KIRKWOOD ROAD</w:t>
      </w:r>
    </w:p>
    <w:p w:rsidR="0061275F" w:rsidRPr="0061275F" w:rsidRDefault="0061275F" w:rsidP="0061275F">
      <w:pPr>
        <w:jc w:val="both"/>
        <w:rPr>
          <w:rFonts w:ascii="Arial" w:hAnsi="Arial" w:cs="Arial"/>
          <w:szCs w:val="24"/>
        </w:rPr>
      </w:pPr>
    </w:p>
    <w:p w:rsidR="0061275F" w:rsidRPr="0061275F" w:rsidRDefault="0061275F" w:rsidP="0061275F">
      <w:pPr>
        <w:ind w:firstLine="720"/>
        <w:jc w:val="both"/>
        <w:rPr>
          <w:rFonts w:ascii="Arial" w:hAnsi="Arial" w:cs="Arial"/>
          <w:szCs w:val="24"/>
        </w:rPr>
      </w:pPr>
      <w:r w:rsidRPr="0061275F">
        <w:rPr>
          <w:rFonts w:ascii="Arial" w:hAnsi="Arial" w:cs="Arial"/>
          <w:b/>
          <w:i/>
          <w:szCs w:val="24"/>
          <w:u w:val="single"/>
        </w:rPr>
        <w:t>ZONING</w:t>
      </w:r>
      <w:r w:rsidRPr="0061275F">
        <w:rPr>
          <w:rFonts w:ascii="Arial" w:hAnsi="Arial" w:cs="Arial"/>
          <w:b/>
          <w:szCs w:val="24"/>
        </w:rPr>
        <w:t>:</w:t>
      </w:r>
      <w:r w:rsidRPr="0061275F">
        <w:rPr>
          <w:rFonts w:ascii="Arial" w:hAnsi="Arial" w:cs="Arial"/>
          <w:szCs w:val="24"/>
        </w:rPr>
        <w:tab/>
      </w:r>
      <w:r w:rsidRPr="0061275F">
        <w:rPr>
          <w:rFonts w:ascii="Arial" w:hAnsi="Arial" w:cs="Arial"/>
          <w:szCs w:val="24"/>
        </w:rPr>
        <w:tab/>
      </w:r>
      <w:r w:rsidRPr="0061275F">
        <w:rPr>
          <w:rFonts w:ascii="Arial" w:hAnsi="Arial" w:cs="Arial"/>
          <w:szCs w:val="24"/>
        </w:rPr>
        <w:tab/>
      </w:r>
      <w:r>
        <w:rPr>
          <w:rFonts w:ascii="Arial" w:hAnsi="Arial" w:cs="Arial"/>
          <w:szCs w:val="24"/>
        </w:rPr>
        <w:tab/>
      </w:r>
      <w:r w:rsidRPr="0061275F">
        <w:rPr>
          <w:rFonts w:ascii="Arial" w:hAnsi="Arial" w:cs="Arial"/>
          <w:szCs w:val="24"/>
        </w:rPr>
        <w:t>B-3 HIGHWAY BUSINESS DISTRICT</w:t>
      </w:r>
    </w:p>
    <w:p w:rsidR="0061275F" w:rsidRPr="0061275F" w:rsidRDefault="0061275F" w:rsidP="0061275F">
      <w:pPr>
        <w:jc w:val="both"/>
        <w:rPr>
          <w:rFonts w:ascii="Arial" w:hAnsi="Arial" w:cs="Arial"/>
          <w:szCs w:val="24"/>
        </w:rPr>
      </w:pPr>
    </w:p>
    <w:p w:rsidR="0061275F" w:rsidRPr="0061275F" w:rsidRDefault="0061275F" w:rsidP="0061275F">
      <w:pPr>
        <w:tabs>
          <w:tab w:val="left" w:pos="-1440"/>
          <w:tab w:val="left" w:pos="720"/>
        </w:tabs>
        <w:ind w:left="4320" w:hanging="4320"/>
        <w:rPr>
          <w:rFonts w:ascii="Arial" w:hAnsi="Arial" w:cs="Arial"/>
          <w:szCs w:val="24"/>
        </w:rPr>
      </w:pPr>
      <w:r>
        <w:rPr>
          <w:rFonts w:ascii="Arial" w:hAnsi="Arial" w:cs="Arial"/>
          <w:b/>
          <w:i/>
          <w:szCs w:val="24"/>
        </w:rPr>
        <w:tab/>
      </w:r>
      <w:r w:rsidRPr="0061275F">
        <w:rPr>
          <w:rFonts w:ascii="Arial" w:hAnsi="Arial" w:cs="Arial"/>
          <w:b/>
          <w:i/>
          <w:szCs w:val="24"/>
        </w:rPr>
        <w:t>DRAWINGS SUBMITTED:</w:t>
      </w:r>
      <w:r w:rsidRPr="0061275F">
        <w:rPr>
          <w:rFonts w:ascii="Arial" w:hAnsi="Arial" w:cs="Arial"/>
          <w:szCs w:val="24"/>
        </w:rPr>
        <w:tab/>
        <w:t>SITE PLAN PACKET (4 SHEETS) PREPARED BY BLAES ARCHITECTS, LLC STAMPED "RECEIVED JUNE 29, 2018 CITY OF KIRKWOOD PUBLIC WORKS DEPARTMENT”</w:t>
      </w:r>
    </w:p>
    <w:p w:rsidR="0061275F" w:rsidRPr="0061275F" w:rsidRDefault="0061275F" w:rsidP="0061275F">
      <w:pPr>
        <w:tabs>
          <w:tab w:val="left" w:pos="-1440"/>
        </w:tabs>
        <w:ind w:left="2880" w:hanging="2880"/>
        <w:jc w:val="both"/>
        <w:rPr>
          <w:rFonts w:ascii="Arial" w:hAnsi="Arial" w:cs="Arial"/>
          <w:szCs w:val="24"/>
        </w:rPr>
      </w:pPr>
    </w:p>
    <w:p w:rsidR="0061275F" w:rsidRPr="0061275F" w:rsidRDefault="0061275F" w:rsidP="0061275F">
      <w:pPr>
        <w:tabs>
          <w:tab w:val="left" w:pos="-1440"/>
        </w:tabs>
        <w:ind w:left="4320" w:hanging="2880"/>
        <w:rPr>
          <w:rFonts w:ascii="Arial" w:hAnsi="Arial" w:cs="Arial"/>
          <w:szCs w:val="24"/>
        </w:rPr>
      </w:pPr>
      <w:r w:rsidRPr="0061275F">
        <w:rPr>
          <w:rFonts w:ascii="Arial" w:hAnsi="Arial" w:cs="Arial"/>
          <w:szCs w:val="24"/>
        </w:rPr>
        <w:tab/>
        <w:t>ENLARGED PICK-UP PLAN PREPARED BY BLAES ARCHITECTS, LLC STAMPED "RECEIVED AUGUST 2, 2018 CITY OF KIRKWOOD PUBLIC WORKS DEPARTMENT”</w:t>
      </w:r>
    </w:p>
    <w:p w:rsidR="0061275F" w:rsidRPr="0061275F" w:rsidRDefault="0061275F" w:rsidP="0061275F">
      <w:pPr>
        <w:tabs>
          <w:tab w:val="left" w:pos="-1440"/>
        </w:tabs>
        <w:ind w:left="2880" w:hanging="2880"/>
        <w:jc w:val="both"/>
        <w:rPr>
          <w:rFonts w:ascii="Arial" w:hAnsi="Arial" w:cs="Arial"/>
          <w:szCs w:val="24"/>
        </w:rPr>
      </w:pPr>
    </w:p>
    <w:p w:rsidR="0061275F" w:rsidRPr="0061275F" w:rsidRDefault="0061275F" w:rsidP="0061275F">
      <w:pPr>
        <w:ind w:firstLine="720"/>
        <w:jc w:val="both"/>
        <w:rPr>
          <w:rFonts w:ascii="Arial" w:hAnsi="Arial" w:cs="Arial"/>
          <w:b/>
          <w:szCs w:val="24"/>
        </w:rPr>
      </w:pPr>
      <w:r w:rsidRPr="0061275F">
        <w:rPr>
          <w:rFonts w:ascii="Arial" w:hAnsi="Arial" w:cs="Arial"/>
          <w:b/>
          <w:szCs w:val="24"/>
        </w:rPr>
        <w:t>DESCRIPTION OF PROJECT:</w:t>
      </w:r>
    </w:p>
    <w:p w:rsidR="0061275F" w:rsidRPr="0061275F" w:rsidRDefault="0061275F" w:rsidP="0061275F">
      <w:pPr>
        <w:ind w:left="720"/>
        <w:rPr>
          <w:rFonts w:ascii="Arial" w:hAnsi="Arial" w:cs="Arial"/>
          <w:szCs w:val="24"/>
        </w:rPr>
      </w:pPr>
      <w:r w:rsidRPr="0061275F">
        <w:rPr>
          <w:rFonts w:ascii="Arial" w:hAnsi="Arial" w:cs="Arial"/>
          <w:szCs w:val="24"/>
        </w:rPr>
        <w:t xml:space="preserve">The petitioner is requesting a Special Use Permit Amendment and Amended Site </w:t>
      </w:r>
      <w:r w:rsidRPr="0061275F">
        <w:rPr>
          <w:rFonts w:ascii="Arial" w:hAnsi="Arial" w:cs="Arial"/>
          <w:szCs w:val="24"/>
        </w:rPr>
        <w:lastRenderedPageBreak/>
        <w:t>Plan approval for the existing restaurant space located at the northwest corner of Kirkwood Road and Big Bend Boulevard.  The existing Special Use Permit was approved in 2017 (Ordinance 10430) to allow for two building additions on the site.  The current request is to remove the landscape areas along the south-side of the building to accommodate a drive-thru pick-up window and two parking spaces dedicated to pick-up customers.  A new 2’ awning overhang is also proposed to provide shelter for the newly proposed pick-up window.</w:t>
      </w:r>
    </w:p>
    <w:p w:rsidR="0061275F" w:rsidRPr="0061275F" w:rsidRDefault="0061275F" w:rsidP="0061275F">
      <w:pPr>
        <w:rPr>
          <w:rFonts w:ascii="Arial" w:hAnsi="Arial" w:cs="Arial"/>
          <w:szCs w:val="24"/>
          <w:highlight w:val="yellow"/>
        </w:rPr>
      </w:pPr>
    </w:p>
    <w:p w:rsidR="0061275F" w:rsidRPr="0061275F" w:rsidRDefault="0061275F" w:rsidP="0061275F">
      <w:pPr>
        <w:ind w:firstLine="720"/>
        <w:rPr>
          <w:rFonts w:ascii="Arial" w:hAnsi="Arial" w:cs="Arial"/>
          <w:b/>
          <w:szCs w:val="24"/>
        </w:rPr>
      </w:pPr>
      <w:r w:rsidRPr="0061275F">
        <w:rPr>
          <w:rFonts w:ascii="Arial" w:hAnsi="Arial" w:cs="Arial"/>
          <w:b/>
          <w:szCs w:val="24"/>
        </w:rPr>
        <w:t>MODIFICATIONS:</w:t>
      </w:r>
    </w:p>
    <w:p w:rsidR="0061275F" w:rsidRPr="0061275F" w:rsidRDefault="0061275F" w:rsidP="0061275F">
      <w:pPr>
        <w:ind w:left="720"/>
        <w:rPr>
          <w:rFonts w:ascii="Arial" w:hAnsi="Arial" w:cs="Arial"/>
          <w:szCs w:val="24"/>
        </w:rPr>
      </w:pPr>
      <w:r w:rsidRPr="0061275F">
        <w:rPr>
          <w:rFonts w:ascii="Arial" w:hAnsi="Arial" w:cs="Arial"/>
          <w:szCs w:val="24"/>
        </w:rPr>
        <w:t>When reviewed for the requirements of a drive-thru restaurant, the following items require either a modification or variance if the request is to be approved as submitted.  It is worth noting that while a drive-thru restaurant requires a queue lane of 160 linear feet, banks and dry-cleaners with pick-up functions are only required 60 linear feet of queuing area.</w:t>
      </w:r>
    </w:p>
    <w:p w:rsidR="0061275F" w:rsidRPr="0061275F" w:rsidRDefault="0061275F" w:rsidP="0061275F">
      <w:pPr>
        <w:jc w:val="both"/>
        <w:rPr>
          <w:rFonts w:ascii="Arial" w:hAnsi="Arial" w:cs="Arial"/>
          <w:szCs w:val="24"/>
        </w:rPr>
      </w:pPr>
    </w:p>
    <w:tbl>
      <w:tblPr>
        <w:tblW w:w="0" w:type="auto"/>
        <w:jc w:val="center"/>
        <w:tblInd w:w="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1"/>
        <w:gridCol w:w="1484"/>
        <w:gridCol w:w="2034"/>
        <w:gridCol w:w="1656"/>
      </w:tblGrid>
      <w:tr w:rsidR="0061275F" w:rsidRPr="0061275F" w:rsidTr="0061275F">
        <w:trPr>
          <w:jc w:val="center"/>
        </w:trPr>
        <w:tc>
          <w:tcPr>
            <w:tcW w:w="2701" w:type="dxa"/>
            <w:shd w:val="clear" w:color="auto" w:fill="auto"/>
          </w:tcPr>
          <w:p w:rsidR="0061275F" w:rsidRPr="0061275F" w:rsidRDefault="0061275F" w:rsidP="0061275F">
            <w:pPr>
              <w:jc w:val="both"/>
              <w:rPr>
                <w:rFonts w:ascii="Arial" w:hAnsi="Arial" w:cs="Arial"/>
                <w:b/>
                <w:szCs w:val="24"/>
                <w:u w:val="single"/>
              </w:rPr>
            </w:pPr>
            <w:r w:rsidRPr="0061275F">
              <w:rPr>
                <w:rFonts w:ascii="Arial" w:hAnsi="Arial" w:cs="Arial"/>
                <w:b/>
                <w:szCs w:val="24"/>
                <w:u w:val="single"/>
              </w:rPr>
              <w:t>Topic</w:t>
            </w:r>
          </w:p>
        </w:tc>
        <w:tc>
          <w:tcPr>
            <w:tcW w:w="1484" w:type="dxa"/>
            <w:shd w:val="clear" w:color="auto" w:fill="auto"/>
          </w:tcPr>
          <w:p w:rsidR="0061275F" w:rsidRPr="0061275F" w:rsidRDefault="0061275F" w:rsidP="0061275F">
            <w:pPr>
              <w:jc w:val="both"/>
              <w:rPr>
                <w:rFonts w:ascii="Arial" w:hAnsi="Arial" w:cs="Arial"/>
                <w:b/>
                <w:szCs w:val="24"/>
                <w:u w:val="single"/>
              </w:rPr>
            </w:pPr>
            <w:r w:rsidRPr="0061275F">
              <w:rPr>
                <w:rFonts w:ascii="Arial" w:hAnsi="Arial" w:cs="Arial"/>
                <w:b/>
                <w:szCs w:val="24"/>
                <w:u w:val="single"/>
              </w:rPr>
              <w:t>Required</w:t>
            </w:r>
          </w:p>
        </w:tc>
        <w:tc>
          <w:tcPr>
            <w:tcW w:w="2034" w:type="dxa"/>
            <w:shd w:val="clear" w:color="auto" w:fill="auto"/>
          </w:tcPr>
          <w:p w:rsidR="0061275F" w:rsidRPr="0061275F" w:rsidRDefault="0061275F" w:rsidP="0061275F">
            <w:pPr>
              <w:jc w:val="both"/>
              <w:rPr>
                <w:rFonts w:ascii="Arial" w:hAnsi="Arial" w:cs="Arial"/>
                <w:b/>
                <w:szCs w:val="24"/>
                <w:u w:val="single"/>
              </w:rPr>
            </w:pPr>
            <w:r w:rsidRPr="0061275F">
              <w:rPr>
                <w:rFonts w:ascii="Arial" w:hAnsi="Arial" w:cs="Arial"/>
                <w:b/>
                <w:szCs w:val="24"/>
                <w:u w:val="single"/>
              </w:rPr>
              <w:t>Provided</w:t>
            </w:r>
          </w:p>
        </w:tc>
        <w:tc>
          <w:tcPr>
            <w:tcW w:w="1656" w:type="dxa"/>
            <w:shd w:val="clear" w:color="auto" w:fill="auto"/>
          </w:tcPr>
          <w:p w:rsidR="0061275F" w:rsidRPr="0061275F" w:rsidRDefault="0061275F" w:rsidP="0061275F">
            <w:pPr>
              <w:jc w:val="both"/>
              <w:rPr>
                <w:rFonts w:ascii="Arial" w:hAnsi="Arial" w:cs="Arial"/>
                <w:b/>
                <w:szCs w:val="24"/>
                <w:u w:val="single"/>
              </w:rPr>
            </w:pPr>
            <w:r w:rsidRPr="0061275F">
              <w:rPr>
                <w:rFonts w:ascii="Arial" w:hAnsi="Arial" w:cs="Arial"/>
                <w:b/>
                <w:szCs w:val="24"/>
                <w:u w:val="single"/>
              </w:rPr>
              <w:t>Difference</w:t>
            </w:r>
          </w:p>
        </w:tc>
      </w:tr>
      <w:tr w:rsidR="0061275F" w:rsidRPr="0061275F" w:rsidTr="0061275F">
        <w:trPr>
          <w:jc w:val="center"/>
        </w:trPr>
        <w:tc>
          <w:tcPr>
            <w:tcW w:w="2701" w:type="dxa"/>
            <w:shd w:val="clear" w:color="auto" w:fill="auto"/>
          </w:tcPr>
          <w:p w:rsidR="0061275F" w:rsidRPr="0061275F" w:rsidRDefault="0061275F" w:rsidP="0061275F">
            <w:pPr>
              <w:jc w:val="both"/>
              <w:rPr>
                <w:rFonts w:ascii="Arial" w:hAnsi="Arial" w:cs="Arial"/>
                <w:szCs w:val="24"/>
              </w:rPr>
            </w:pPr>
            <w:r w:rsidRPr="0061275F">
              <w:rPr>
                <w:rFonts w:ascii="Arial" w:hAnsi="Arial" w:cs="Arial"/>
                <w:szCs w:val="24"/>
              </w:rPr>
              <w:t>Lot Size</w:t>
            </w:r>
          </w:p>
        </w:tc>
        <w:tc>
          <w:tcPr>
            <w:tcW w:w="1484" w:type="dxa"/>
            <w:shd w:val="clear" w:color="auto" w:fill="auto"/>
          </w:tcPr>
          <w:p w:rsidR="0061275F" w:rsidRPr="0061275F" w:rsidRDefault="0061275F" w:rsidP="0061275F">
            <w:pPr>
              <w:jc w:val="both"/>
              <w:rPr>
                <w:rFonts w:ascii="Arial" w:hAnsi="Arial" w:cs="Arial"/>
                <w:szCs w:val="24"/>
              </w:rPr>
            </w:pPr>
            <w:r w:rsidRPr="0061275F">
              <w:rPr>
                <w:rFonts w:ascii="Arial" w:hAnsi="Arial" w:cs="Arial"/>
                <w:szCs w:val="24"/>
              </w:rPr>
              <w:t>1 acre</w:t>
            </w:r>
          </w:p>
        </w:tc>
        <w:tc>
          <w:tcPr>
            <w:tcW w:w="2034" w:type="dxa"/>
            <w:shd w:val="clear" w:color="auto" w:fill="auto"/>
          </w:tcPr>
          <w:p w:rsidR="0061275F" w:rsidRPr="0061275F" w:rsidRDefault="0061275F" w:rsidP="0061275F">
            <w:pPr>
              <w:jc w:val="both"/>
              <w:rPr>
                <w:rFonts w:ascii="Arial" w:hAnsi="Arial" w:cs="Arial"/>
                <w:szCs w:val="24"/>
              </w:rPr>
            </w:pPr>
            <w:r w:rsidRPr="0061275F">
              <w:rPr>
                <w:rFonts w:ascii="Arial" w:hAnsi="Arial" w:cs="Arial"/>
                <w:szCs w:val="24"/>
              </w:rPr>
              <w:t>0.6 acres</w:t>
            </w:r>
          </w:p>
        </w:tc>
        <w:tc>
          <w:tcPr>
            <w:tcW w:w="1656" w:type="dxa"/>
            <w:shd w:val="clear" w:color="auto" w:fill="auto"/>
          </w:tcPr>
          <w:p w:rsidR="0061275F" w:rsidRPr="0061275F" w:rsidRDefault="0061275F" w:rsidP="0061275F">
            <w:pPr>
              <w:jc w:val="both"/>
              <w:rPr>
                <w:rFonts w:ascii="Arial" w:hAnsi="Arial" w:cs="Arial"/>
                <w:szCs w:val="24"/>
              </w:rPr>
            </w:pPr>
            <w:r w:rsidRPr="0061275F">
              <w:rPr>
                <w:rFonts w:ascii="Arial" w:hAnsi="Arial" w:cs="Arial"/>
                <w:szCs w:val="24"/>
              </w:rPr>
              <w:t>0.4 acres</w:t>
            </w:r>
          </w:p>
        </w:tc>
      </w:tr>
      <w:tr w:rsidR="0061275F" w:rsidRPr="0061275F" w:rsidTr="0061275F">
        <w:trPr>
          <w:jc w:val="center"/>
        </w:trPr>
        <w:tc>
          <w:tcPr>
            <w:tcW w:w="2701" w:type="dxa"/>
            <w:shd w:val="clear" w:color="auto" w:fill="auto"/>
          </w:tcPr>
          <w:p w:rsidR="0061275F" w:rsidRPr="0061275F" w:rsidRDefault="0061275F" w:rsidP="0061275F">
            <w:pPr>
              <w:jc w:val="both"/>
              <w:rPr>
                <w:rFonts w:ascii="Arial" w:hAnsi="Arial" w:cs="Arial"/>
                <w:szCs w:val="24"/>
              </w:rPr>
            </w:pPr>
            <w:r w:rsidRPr="0061275F">
              <w:rPr>
                <w:rFonts w:ascii="Arial" w:hAnsi="Arial" w:cs="Arial"/>
                <w:szCs w:val="24"/>
              </w:rPr>
              <w:t>Parking</w:t>
            </w:r>
          </w:p>
        </w:tc>
        <w:tc>
          <w:tcPr>
            <w:tcW w:w="1484" w:type="dxa"/>
            <w:shd w:val="clear" w:color="auto" w:fill="auto"/>
          </w:tcPr>
          <w:p w:rsidR="0061275F" w:rsidRPr="0061275F" w:rsidRDefault="0061275F" w:rsidP="0061275F">
            <w:pPr>
              <w:jc w:val="both"/>
              <w:rPr>
                <w:rFonts w:ascii="Arial" w:hAnsi="Arial" w:cs="Arial"/>
                <w:szCs w:val="24"/>
              </w:rPr>
            </w:pPr>
            <w:r w:rsidRPr="0061275F">
              <w:rPr>
                <w:rFonts w:ascii="Arial" w:hAnsi="Arial" w:cs="Arial"/>
                <w:szCs w:val="24"/>
              </w:rPr>
              <w:t>53 spaces</w:t>
            </w:r>
          </w:p>
        </w:tc>
        <w:tc>
          <w:tcPr>
            <w:tcW w:w="2034" w:type="dxa"/>
            <w:shd w:val="clear" w:color="auto" w:fill="auto"/>
          </w:tcPr>
          <w:p w:rsidR="0061275F" w:rsidRPr="0061275F" w:rsidRDefault="0061275F" w:rsidP="0061275F">
            <w:pPr>
              <w:jc w:val="both"/>
              <w:rPr>
                <w:rFonts w:ascii="Arial" w:hAnsi="Arial" w:cs="Arial"/>
                <w:szCs w:val="24"/>
              </w:rPr>
            </w:pPr>
            <w:r w:rsidRPr="0061275F">
              <w:rPr>
                <w:rFonts w:ascii="Arial" w:hAnsi="Arial" w:cs="Arial"/>
                <w:szCs w:val="24"/>
              </w:rPr>
              <w:t>36 spaces</w:t>
            </w:r>
          </w:p>
        </w:tc>
        <w:tc>
          <w:tcPr>
            <w:tcW w:w="1656" w:type="dxa"/>
            <w:shd w:val="clear" w:color="auto" w:fill="auto"/>
          </w:tcPr>
          <w:p w:rsidR="0061275F" w:rsidRPr="0061275F" w:rsidRDefault="0061275F" w:rsidP="0061275F">
            <w:pPr>
              <w:jc w:val="both"/>
              <w:rPr>
                <w:rFonts w:ascii="Arial" w:hAnsi="Arial" w:cs="Arial"/>
                <w:szCs w:val="24"/>
              </w:rPr>
            </w:pPr>
            <w:r w:rsidRPr="0061275F">
              <w:rPr>
                <w:rFonts w:ascii="Arial" w:hAnsi="Arial" w:cs="Arial"/>
                <w:szCs w:val="24"/>
              </w:rPr>
              <w:t>17 spaces</w:t>
            </w:r>
          </w:p>
        </w:tc>
      </w:tr>
      <w:tr w:rsidR="0061275F" w:rsidRPr="0061275F" w:rsidTr="0061275F">
        <w:trPr>
          <w:jc w:val="center"/>
        </w:trPr>
        <w:tc>
          <w:tcPr>
            <w:tcW w:w="2701" w:type="dxa"/>
            <w:shd w:val="clear" w:color="auto" w:fill="auto"/>
          </w:tcPr>
          <w:p w:rsidR="0061275F" w:rsidRDefault="0061275F" w:rsidP="0061275F">
            <w:pPr>
              <w:jc w:val="both"/>
              <w:rPr>
                <w:rFonts w:ascii="Arial" w:hAnsi="Arial" w:cs="Arial"/>
                <w:szCs w:val="24"/>
              </w:rPr>
            </w:pPr>
            <w:r w:rsidRPr="0061275F">
              <w:rPr>
                <w:rFonts w:ascii="Arial" w:hAnsi="Arial" w:cs="Arial"/>
                <w:szCs w:val="24"/>
              </w:rPr>
              <w:t>Queue Lane Drive-thru</w:t>
            </w:r>
          </w:p>
          <w:p w:rsidR="0061275F" w:rsidRPr="0061275F" w:rsidRDefault="0061275F" w:rsidP="0061275F">
            <w:pPr>
              <w:jc w:val="both"/>
              <w:rPr>
                <w:rFonts w:ascii="Arial" w:hAnsi="Arial" w:cs="Arial"/>
                <w:szCs w:val="24"/>
              </w:rPr>
            </w:pPr>
            <w:r w:rsidRPr="0061275F">
              <w:rPr>
                <w:rFonts w:ascii="Arial" w:hAnsi="Arial" w:cs="Arial"/>
                <w:szCs w:val="24"/>
              </w:rPr>
              <w:t xml:space="preserve"> (Pick-up)*</w:t>
            </w:r>
          </w:p>
        </w:tc>
        <w:tc>
          <w:tcPr>
            <w:tcW w:w="1484" w:type="dxa"/>
            <w:shd w:val="clear" w:color="auto" w:fill="auto"/>
          </w:tcPr>
          <w:p w:rsidR="0061275F" w:rsidRPr="0061275F" w:rsidRDefault="0061275F" w:rsidP="0061275F">
            <w:pPr>
              <w:jc w:val="both"/>
              <w:rPr>
                <w:rFonts w:ascii="Arial" w:hAnsi="Arial" w:cs="Arial"/>
                <w:szCs w:val="24"/>
              </w:rPr>
            </w:pPr>
            <w:r w:rsidRPr="0061275F">
              <w:rPr>
                <w:rFonts w:ascii="Arial" w:hAnsi="Arial" w:cs="Arial"/>
                <w:szCs w:val="24"/>
              </w:rPr>
              <w:t>160’ (60’)</w:t>
            </w:r>
          </w:p>
        </w:tc>
        <w:tc>
          <w:tcPr>
            <w:tcW w:w="2034" w:type="dxa"/>
            <w:shd w:val="clear" w:color="auto" w:fill="auto"/>
          </w:tcPr>
          <w:p w:rsidR="0061275F" w:rsidRPr="0061275F" w:rsidRDefault="0061275F" w:rsidP="0061275F">
            <w:pPr>
              <w:rPr>
                <w:rFonts w:ascii="Arial" w:hAnsi="Arial" w:cs="Arial"/>
                <w:szCs w:val="24"/>
              </w:rPr>
            </w:pPr>
            <w:r w:rsidRPr="0061275F">
              <w:rPr>
                <w:rFonts w:ascii="Arial" w:hAnsi="Arial" w:cs="Arial"/>
                <w:szCs w:val="24"/>
              </w:rPr>
              <w:t>45’ plus 2 spaces</w:t>
            </w:r>
          </w:p>
        </w:tc>
        <w:tc>
          <w:tcPr>
            <w:tcW w:w="1656" w:type="dxa"/>
            <w:shd w:val="clear" w:color="auto" w:fill="auto"/>
          </w:tcPr>
          <w:p w:rsidR="0061275F" w:rsidRPr="0061275F" w:rsidRDefault="0061275F" w:rsidP="0061275F">
            <w:pPr>
              <w:jc w:val="both"/>
              <w:rPr>
                <w:rFonts w:ascii="Arial" w:hAnsi="Arial" w:cs="Arial"/>
                <w:szCs w:val="24"/>
              </w:rPr>
            </w:pPr>
            <w:r w:rsidRPr="0061275F">
              <w:rPr>
                <w:rFonts w:ascii="Arial" w:hAnsi="Arial" w:cs="Arial"/>
                <w:szCs w:val="24"/>
              </w:rPr>
              <w:t>115’ (15’)</w:t>
            </w:r>
          </w:p>
        </w:tc>
      </w:tr>
      <w:tr w:rsidR="0061275F" w:rsidRPr="0061275F" w:rsidTr="0061275F">
        <w:trPr>
          <w:jc w:val="center"/>
        </w:trPr>
        <w:tc>
          <w:tcPr>
            <w:tcW w:w="2701" w:type="dxa"/>
            <w:shd w:val="clear" w:color="auto" w:fill="auto"/>
          </w:tcPr>
          <w:p w:rsidR="0061275F" w:rsidRPr="0061275F" w:rsidRDefault="0061275F" w:rsidP="0061275F">
            <w:pPr>
              <w:rPr>
                <w:rFonts w:ascii="Arial" w:hAnsi="Arial" w:cs="Arial"/>
                <w:szCs w:val="24"/>
              </w:rPr>
            </w:pPr>
            <w:r w:rsidRPr="0061275F">
              <w:rPr>
                <w:rFonts w:ascii="Arial" w:hAnsi="Arial" w:cs="Arial"/>
                <w:szCs w:val="24"/>
              </w:rPr>
              <w:t>South Structure Setback</w:t>
            </w:r>
          </w:p>
        </w:tc>
        <w:tc>
          <w:tcPr>
            <w:tcW w:w="1484" w:type="dxa"/>
            <w:shd w:val="clear" w:color="auto" w:fill="auto"/>
          </w:tcPr>
          <w:p w:rsidR="0061275F" w:rsidRPr="0061275F" w:rsidRDefault="0061275F" w:rsidP="0061275F">
            <w:pPr>
              <w:jc w:val="both"/>
              <w:rPr>
                <w:rFonts w:ascii="Arial" w:hAnsi="Arial" w:cs="Arial"/>
                <w:szCs w:val="24"/>
              </w:rPr>
            </w:pPr>
            <w:r w:rsidRPr="0061275F">
              <w:rPr>
                <w:rFonts w:ascii="Arial" w:hAnsi="Arial" w:cs="Arial"/>
                <w:szCs w:val="24"/>
              </w:rPr>
              <w:t>Existing</w:t>
            </w:r>
          </w:p>
        </w:tc>
        <w:tc>
          <w:tcPr>
            <w:tcW w:w="2034" w:type="dxa"/>
            <w:shd w:val="clear" w:color="auto" w:fill="auto"/>
          </w:tcPr>
          <w:p w:rsidR="0061275F" w:rsidRPr="0061275F" w:rsidRDefault="0061275F" w:rsidP="0061275F">
            <w:pPr>
              <w:jc w:val="both"/>
              <w:rPr>
                <w:rFonts w:ascii="Arial" w:hAnsi="Arial" w:cs="Arial"/>
                <w:szCs w:val="24"/>
              </w:rPr>
            </w:pPr>
            <w:r w:rsidRPr="0061275F">
              <w:rPr>
                <w:rFonts w:ascii="Arial" w:hAnsi="Arial" w:cs="Arial"/>
                <w:szCs w:val="24"/>
              </w:rPr>
              <w:t>2’ past existing</w:t>
            </w:r>
          </w:p>
        </w:tc>
        <w:tc>
          <w:tcPr>
            <w:tcW w:w="1656" w:type="dxa"/>
            <w:shd w:val="clear" w:color="auto" w:fill="auto"/>
          </w:tcPr>
          <w:p w:rsidR="0061275F" w:rsidRPr="0061275F" w:rsidRDefault="0061275F" w:rsidP="0061275F">
            <w:pPr>
              <w:jc w:val="both"/>
              <w:rPr>
                <w:rFonts w:ascii="Arial" w:hAnsi="Arial" w:cs="Arial"/>
                <w:szCs w:val="24"/>
              </w:rPr>
            </w:pPr>
            <w:r w:rsidRPr="0061275F">
              <w:rPr>
                <w:rFonts w:ascii="Arial" w:hAnsi="Arial" w:cs="Arial"/>
                <w:szCs w:val="24"/>
              </w:rPr>
              <w:t>2’</w:t>
            </w:r>
          </w:p>
        </w:tc>
      </w:tr>
    </w:tbl>
    <w:p w:rsidR="0061275F" w:rsidRPr="0061275F" w:rsidRDefault="0061275F" w:rsidP="0061275F">
      <w:pPr>
        <w:jc w:val="both"/>
        <w:rPr>
          <w:rFonts w:ascii="Arial" w:hAnsi="Arial" w:cs="Arial"/>
          <w:szCs w:val="24"/>
        </w:rPr>
      </w:pPr>
    </w:p>
    <w:p w:rsidR="0061275F" w:rsidRPr="0061275F" w:rsidRDefault="0061275F" w:rsidP="0061275F">
      <w:pPr>
        <w:ind w:left="720"/>
        <w:rPr>
          <w:rFonts w:ascii="Arial" w:hAnsi="Arial" w:cs="Arial"/>
          <w:szCs w:val="24"/>
        </w:rPr>
      </w:pPr>
      <w:r w:rsidRPr="0061275F">
        <w:rPr>
          <w:rFonts w:ascii="Arial" w:hAnsi="Arial" w:cs="Arial"/>
          <w:szCs w:val="24"/>
        </w:rPr>
        <w:t xml:space="preserve">The petitioner has not provided new justification for modifications to the above mentioned items; however, the previous application that was approved in 2017 included multiple items that went above and beyond landscaping and lighting requirements. The modification that was approved with the 2017 approval was for the structure setback of the building additions.  Since their application was approved, the Zoning Code was revised so that the building additions would now meet the required setback without the need for a modification.  </w:t>
      </w:r>
    </w:p>
    <w:p w:rsidR="0061275F" w:rsidRPr="0061275F" w:rsidRDefault="0061275F" w:rsidP="0061275F">
      <w:pPr>
        <w:jc w:val="both"/>
        <w:rPr>
          <w:rFonts w:ascii="Arial" w:hAnsi="Arial" w:cs="Arial"/>
          <w:szCs w:val="24"/>
        </w:rPr>
      </w:pPr>
    </w:p>
    <w:p w:rsidR="0061275F" w:rsidRPr="0061275F" w:rsidRDefault="0061275F" w:rsidP="0061275F">
      <w:pPr>
        <w:ind w:firstLine="720"/>
        <w:jc w:val="both"/>
        <w:rPr>
          <w:rFonts w:ascii="Arial" w:hAnsi="Arial" w:cs="Arial"/>
          <w:b/>
          <w:szCs w:val="24"/>
        </w:rPr>
      </w:pPr>
      <w:r w:rsidRPr="0061275F">
        <w:rPr>
          <w:rFonts w:ascii="Arial" w:hAnsi="Arial" w:cs="Arial"/>
          <w:b/>
          <w:szCs w:val="24"/>
        </w:rPr>
        <w:t>COMPREHENSIVE PLAN, LAND USE AND ZONING:</w:t>
      </w:r>
    </w:p>
    <w:p w:rsidR="0061275F" w:rsidRPr="0061275F" w:rsidRDefault="0061275F" w:rsidP="0061275F">
      <w:pPr>
        <w:pStyle w:val="BodyText3"/>
        <w:widowControl/>
        <w:ind w:left="720"/>
        <w:rPr>
          <w:rFonts w:ascii="Arial" w:hAnsi="Arial" w:cs="Arial"/>
          <w:bCs/>
          <w:iCs/>
          <w:sz w:val="24"/>
          <w:szCs w:val="24"/>
        </w:rPr>
      </w:pPr>
      <w:r w:rsidRPr="0061275F">
        <w:rPr>
          <w:rFonts w:ascii="Arial" w:hAnsi="Arial" w:cs="Arial"/>
          <w:bCs/>
          <w:iCs/>
          <w:sz w:val="24"/>
          <w:szCs w:val="24"/>
        </w:rPr>
        <w:t xml:space="preserve">The site is designated for Transition Mix Use on the </w:t>
      </w:r>
      <w:proofErr w:type="spellStart"/>
      <w:r w:rsidRPr="0061275F">
        <w:rPr>
          <w:rFonts w:ascii="Arial" w:hAnsi="Arial" w:cs="Arial"/>
          <w:bCs/>
          <w:iCs/>
          <w:sz w:val="24"/>
          <w:szCs w:val="24"/>
        </w:rPr>
        <w:t>EnVision</w:t>
      </w:r>
      <w:proofErr w:type="spellEnd"/>
      <w:r w:rsidRPr="0061275F">
        <w:rPr>
          <w:rFonts w:ascii="Arial" w:hAnsi="Arial" w:cs="Arial"/>
          <w:bCs/>
          <w:iCs/>
          <w:sz w:val="24"/>
          <w:szCs w:val="24"/>
        </w:rPr>
        <w:t xml:space="preserve"> Kirkwood 2035 Future Land Use map.  The proposed development is commercial in nature and is consistent with the policies presented by the Comprehensive Plan.  The subject property is zoned B-3 Highway Business District is occupied by a restaurant.  Restaurants with drive-thru are a Special Use in the B-3 Highway Business District.</w:t>
      </w:r>
    </w:p>
    <w:p w:rsidR="0061275F" w:rsidRPr="0061275F" w:rsidRDefault="0061275F" w:rsidP="0061275F">
      <w:pPr>
        <w:pStyle w:val="BodyText3"/>
        <w:widowControl/>
        <w:rPr>
          <w:rFonts w:ascii="Arial" w:hAnsi="Arial" w:cs="Arial"/>
          <w:bCs/>
          <w:iCs/>
          <w:sz w:val="24"/>
          <w:szCs w:val="24"/>
          <w:highlight w:val="yellow"/>
        </w:rPr>
      </w:pPr>
    </w:p>
    <w:p w:rsidR="0061275F" w:rsidRPr="0061275F" w:rsidRDefault="0061275F" w:rsidP="0061275F">
      <w:pPr>
        <w:pStyle w:val="BodyText3"/>
        <w:widowControl/>
        <w:ind w:firstLine="720"/>
        <w:rPr>
          <w:rFonts w:ascii="Arial" w:hAnsi="Arial" w:cs="Arial"/>
          <w:bCs/>
          <w:iCs/>
          <w:sz w:val="24"/>
          <w:szCs w:val="24"/>
        </w:rPr>
      </w:pPr>
      <w:r w:rsidRPr="0061275F">
        <w:rPr>
          <w:rFonts w:ascii="Arial" w:hAnsi="Arial" w:cs="Arial"/>
          <w:bCs/>
          <w:iCs/>
          <w:sz w:val="24"/>
          <w:szCs w:val="24"/>
        </w:rPr>
        <w:t>Surrounding land uses and zoning include the following:</w:t>
      </w:r>
    </w:p>
    <w:p w:rsidR="0061275F" w:rsidRPr="0061275F" w:rsidRDefault="0061275F" w:rsidP="0061275F">
      <w:pPr>
        <w:pStyle w:val="BodyText3"/>
        <w:widowControl/>
        <w:rPr>
          <w:rFonts w:ascii="Arial" w:hAnsi="Arial" w:cs="Arial"/>
          <w:bCs/>
          <w:iCs/>
          <w:sz w:val="24"/>
          <w:szCs w:val="24"/>
        </w:rPr>
      </w:pPr>
    </w:p>
    <w:p w:rsidR="0061275F" w:rsidRPr="0061275F" w:rsidRDefault="0061275F" w:rsidP="0061275F">
      <w:pPr>
        <w:pStyle w:val="BodyText3"/>
        <w:widowControl/>
        <w:tabs>
          <w:tab w:val="left" w:pos="720"/>
          <w:tab w:val="left" w:pos="2160"/>
        </w:tabs>
        <w:ind w:left="2160" w:hanging="2160"/>
        <w:rPr>
          <w:rFonts w:ascii="Arial" w:hAnsi="Arial" w:cs="Arial"/>
          <w:bCs/>
          <w:iCs/>
          <w:sz w:val="24"/>
          <w:szCs w:val="24"/>
        </w:rPr>
      </w:pPr>
      <w:r>
        <w:rPr>
          <w:rFonts w:ascii="Arial" w:hAnsi="Arial" w:cs="Arial"/>
          <w:bCs/>
          <w:iCs/>
          <w:sz w:val="24"/>
          <w:szCs w:val="24"/>
        </w:rPr>
        <w:tab/>
      </w:r>
      <w:r w:rsidRPr="0061275F">
        <w:rPr>
          <w:rFonts w:ascii="Arial" w:hAnsi="Arial" w:cs="Arial"/>
          <w:bCs/>
          <w:iCs/>
          <w:sz w:val="24"/>
          <w:szCs w:val="24"/>
        </w:rPr>
        <w:t>To the north:</w:t>
      </w:r>
      <w:r>
        <w:rPr>
          <w:rFonts w:ascii="Arial" w:hAnsi="Arial" w:cs="Arial"/>
          <w:bCs/>
          <w:iCs/>
          <w:sz w:val="24"/>
          <w:szCs w:val="24"/>
        </w:rPr>
        <w:tab/>
      </w:r>
      <w:r w:rsidRPr="0061275F">
        <w:rPr>
          <w:rFonts w:ascii="Arial" w:hAnsi="Arial" w:cs="Arial"/>
          <w:bCs/>
          <w:iCs/>
          <w:sz w:val="24"/>
          <w:szCs w:val="24"/>
        </w:rPr>
        <w:t xml:space="preserve">Various Commercial businesses zoned B-3 Highway </w:t>
      </w:r>
      <w:r>
        <w:rPr>
          <w:rFonts w:ascii="Arial" w:hAnsi="Arial" w:cs="Arial"/>
          <w:bCs/>
          <w:iCs/>
          <w:sz w:val="24"/>
          <w:szCs w:val="24"/>
        </w:rPr>
        <w:t>Business D</w:t>
      </w:r>
      <w:r w:rsidRPr="0061275F">
        <w:rPr>
          <w:rFonts w:ascii="Arial" w:hAnsi="Arial" w:cs="Arial"/>
          <w:bCs/>
          <w:iCs/>
          <w:sz w:val="24"/>
          <w:szCs w:val="24"/>
        </w:rPr>
        <w:t>istrict.</w:t>
      </w:r>
    </w:p>
    <w:p w:rsidR="0061275F" w:rsidRPr="0061275F" w:rsidRDefault="0061275F" w:rsidP="0061275F">
      <w:pPr>
        <w:pStyle w:val="BodyText3"/>
        <w:widowControl/>
        <w:rPr>
          <w:rFonts w:ascii="Arial" w:hAnsi="Arial" w:cs="Arial"/>
          <w:bCs/>
          <w:iCs/>
          <w:sz w:val="24"/>
          <w:szCs w:val="24"/>
        </w:rPr>
      </w:pPr>
    </w:p>
    <w:p w:rsidR="0061275F" w:rsidRPr="0061275F" w:rsidRDefault="0061275F" w:rsidP="0061275F">
      <w:pPr>
        <w:pStyle w:val="BodyText3"/>
        <w:widowControl/>
        <w:ind w:left="2160" w:hanging="1440"/>
        <w:rPr>
          <w:rFonts w:ascii="Arial" w:hAnsi="Arial" w:cs="Arial"/>
          <w:bCs/>
          <w:iCs/>
          <w:sz w:val="24"/>
          <w:szCs w:val="24"/>
        </w:rPr>
      </w:pPr>
      <w:r w:rsidRPr="0061275F">
        <w:rPr>
          <w:rFonts w:ascii="Arial" w:hAnsi="Arial" w:cs="Arial"/>
          <w:bCs/>
          <w:iCs/>
          <w:sz w:val="24"/>
          <w:szCs w:val="24"/>
        </w:rPr>
        <w:t>To the south:</w:t>
      </w:r>
      <w:r w:rsidRPr="0061275F">
        <w:rPr>
          <w:rFonts w:ascii="Arial" w:hAnsi="Arial" w:cs="Arial"/>
          <w:bCs/>
          <w:iCs/>
          <w:sz w:val="24"/>
          <w:szCs w:val="24"/>
        </w:rPr>
        <w:tab/>
        <w:t xml:space="preserve">Across Big Bend Boulevard </w:t>
      </w:r>
      <w:proofErr w:type="gramStart"/>
      <w:r w:rsidRPr="0061275F">
        <w:rPr>
          <w:rFonts w:ascii="Arial" w:hAnsi="Arial" w:cs="Arial"/>
          <w:bCs/>
          <w:iCs/>
          <w:sz w:val="24"/>
          <w:szCs w:val="24"/>
        </w:rPr>
        <w:t>are</w:t>
      </w:r>
      <w:proofErr w:type="gramEnd"/>
      <w:r w:rsidRPr="0061275F">
        <w:rPr>
          <w:rFonts w:ascii="Arial" w:hAnsi="Arial" w:cs="Arial"/>
          <w:bCs/>
          <w:iCs/>
          <w:sz w:val="24"/>
          <w:szCs w:val="24"/>
        </w:rPr>
        <w:t xml:space="preserve"> office and commercial businesses zoned B-5 Planned Commercial Development District.</w:t>
      </w:r>
    </w:p>
    <w:p w:rsidR="0061275F" w:rsidRPr="0061275F" w:rsidRDefault="0061275F" w:rsidP="0061275F">
      <w:pPr>
        <w:pStyle w:val="BodyText3"/>
        <w:widowControl/>
        <w:rPr>
          <w:rFonts w:ascii="Arial" w:hAnsi="Arial" w:cs="Arial"/>
          <w:bCs/>
          <w:iCs/>
          <w:sz w:val="24"/>
          <w:szCs w:val="24"/>
        </w:rPr>
      </w:pPr>
    </w:p>
    <w:p w:rsidR="0061275F" w:rsidRPr="0061275F" w:rsidRDefault="0061275F" w:rsidP="0061275F">
      <w:pPr>
        <w:pStyle w:val="BodyText3"/>
        <w:widowControl/>
        <w:ind w:left="2160" w:hanging="1440"/>
        <w:rPr>
          <w:rFonts w:ascii="Arial" w:hAnsi="Arial" w:cs="Arial"/>
          <w:bCs/>
          <w:iCs/>
          <w:sz w:val="24"/>
          <w:szCs w:val="24"/>
        </w:rPr>
      </w:pPr>
      <w:r w:rsidRPr="0061275F">
        <w:rPr>
          <w:rFonts w:ascii="Arial" w:hAnsi="Arial" w:cs="Arial"/>
          <w:bCs/>
          <w:iCs/>
          <w:sz w:val="24"/>
          <w:szCs w:val="24"/>
        </w:rPr>
        <w:t>To the east:</w:t>
      </w:r>
      <w:r w:rsidRPr="0061275F">
        <w:rPr>
          <w:rFonts w:ascii="Arial" w:hAnsi="Arial" w:cs="Arial"/>
          <w:bCs/>
          <w:iCs/>
          <w:sz w:val="24"/>
          <w:szCs w:val="24"/>
        </w:rPr>
        <w:tab/>
        <w:t>Across Kirkwood Road is a motorcycle dealership zoned B-3 Highway Business District.</w:t>
      </w:r>
    </w:p>
    <w:p w:rsidR="0061275F" w:rsidRPr="0061275F" w:rsidRDefault="0061275F" w:rsidP="0061275F">
      <w:pPr>
        <w:pStyle w:val="BodyText3"/>
        <w:widowControl/>
        <w:rPr>
          <w:rFonts w:ascii="Arial" w:hAnsi="Arial" w:cs="Arial"/>
          <w:bCs/>
          <w:iCs/>
          <w:sz w:val="24"/>
          <w:szCs w:val="24"/>
        </w:rPr>
      </w:pPr>
    </w:p>
    <w:p w:rsidR="0061275F" w:rsidRPr="0061275F" w:rsidRDefault="0061275F" w:rsidP="0061275F">
      <w:pPr>
        <w:pStyle w:val="BodyText3"/>
        <w:widowControl/>
        <w:ind w:left="2160" w:hanging="1440"/>
        <w:rPr>
          <w:rFonts w:ascii="Arial" w:hAnsi="Arial" w:cs="Arial"/>
          <w:bCs/>
          <w:iCs/>
          <w:sz w:val="24"/>
          <w:szCs w:val="24"/>
        </w:rPr>
      </w:pPr>
      <w:r w:rsidRPr="0061275F">
        <w:rPr>
          <w:rFonts w:ascii="Arial" w:hAnsi="Arial" w:cs="Arial"/>
          <w:bCs/>
          <w:iCs/>
          <w:sz w:val="24"/>
          <w:szCs w:val="24"/>
        </w:rPr>
        <w:lastRenderedPageBreak/>
        <w:t>To the west:</w:t>
      </w:r>
      <w:r w:rsidRPr="0061275F">
        <w:rPr>
          <w:rFonts w:ascii="Arial" w:hAnsi="Arial" w:cs="Arial"/>
          <w:bCs/>
          <w:iCs/>
          <w:sz w:val="24"/>
          <w:szCs w:val="24"/>
        </w:rPr>
        <w:tab/>
        <w:t>Various Commercial businesses zoned B-3 Highway Business District.</w:t>
      </w:r>
    </w:p>
    <w:p w:rsidR="0061275F" w:rsidRPr="0061275F" w:rsidRDefault="0061275F" w:rsidP="0061275F">
      <w:pPr>
        <w:jc w:val="both"/>
        <w:rPr>
          <w:rFonts w:ascii="Arial" w:hAnsi="Arial" w:cs="Arial"/>
          <w:b/>
          <w:i/>
          <w:szCs w:val="24"/>
          <w:highlight w:val="yellow"/>
        </w:rPr>
      </w:pPr>
    </w:p>
    <w:p w:rsidR="0061275F" w:rsidRPr="0061275F" w:rsidRDefault="0061275F" w:rsidP="0061275F">
      <w:pPr>
        <w:ind w:firstLine="720"/>
        <w:jc w:val="both"/>
        <w:rPr>
          <w:rFonts w:ascii="Arial" w:hAnsi="Arial" w:cs="Arial"/>
          <w:b/>
          <w:i/>
          <w:szCs w:val="24"/>
        </w:rPr>
      </w:pPr>
      <w:r w:rsidRPr="0061275F">
        <w:rPr>
          <w:rFonts w:ascii="Arial" w:hAnsi="Arial" w:cs="Arial"/>
          <w:b/>
          <w:i/>
          <w:szCs w:val="24"/>
        </w:rPr>
        <w:t>DEPARTMENTAL/AGENCY COMMENTS:</w:t>
      </w:r>
    </w:p>
    <w:p w:rsidR="0061275F" w:rsidRPr="0061275F" w:rsidRDefault="0061275F" w:rsidP="0061275F">
      <w:pPr>
        <w:ind w:left="2160" w:hanging="1440"/>
        <w:jc w:val="both"/>
        <w:rPr>
          <w:rFonts w:ascii="Arial" w:hAnsi="Arial" w:cs="Arial"/>
          <w:szCs w:val="24"/>
        </w:rPr>
      </w:pPr>
      <w:r w:rsidRPr="0061275F">
        <w:rPr>
          <w:rFonts w:ascii="Arial" w:hAnsi="Arial" w:cs="Arial"/>
          <w:szCs w:val="24"/>
        </w:rPr>
        <w:t>Electric:</w:t>
      </w:r>
      <w:r w:rsidRPr="0061275F">
        <w:rPr>
          <w:rFonts w:ascii="Arial" w:hAnsi="Arial" w:cs="Arial"/>
          <w:szCs w:val="24"/>
        </w:rPr>
        <w:tab/>
        <w:t>Not in service area.</w:t>
      </w:r>
    </w:p>
    <w:p w:rsidR="0061275F" w:rsidRPr="0061275F" w:rsidRDefault="0061275F" w:rsidP="0061275F">
      <w:pPr>
        <w:ind w:hanging="2160"/>
        <w:jc w:val="both"/>
        <w:rPr>
          <w:rFonts w:ascii="Arial" w:hAnsi="Arial" w:cs="Arial"/>
          <w:szCs w:val="24"/>
        </w:rPr>
      </w:pPr>
    </w:p>
    <w:p w:rsidR="0061275F" w:rsidRPr="0061275F" w:rsidRDefault="0061275F" w:rsidP="0061275F">
      <w:pPr>
        <w:ind w:left="2160" w:hanging="1440"/>
        <w:rPr>
          <w:rFonts w:ascii="Arial" w:hAnsi="Arial" w:cs="Arial"/>
          <w:szCs w:val="24"/>
        </w:rPr>
      </w:pPr>
      <w:r w:rsidRPr="0061275F">
        <w:rPr>
          <w:rFonts w:ascii="Arial" w:hAnsi="Arial" w:cs="Arial"/>
          <w:szCs w:val="24"/>
        </w:rPr>
        <w:t xml:space="preserve">Water: </w:t>
      </w:r>
      <w:r w:rsidRPr="0061275F">
        <w:rPr>
          <w:rFonts w:ascii="Arial" w:hAnsi="Arial" w:cs="Arial"/>
          <w:szCs w:val="24"/>
        </w:rPr>
        <w:tab/>
        <w:t>The meter pit must be relocated outside of any vehicular traffic land and/or parking space.</w:t>
      </w:r>
    </w:p>
    <w:p w:rsidR="0061275F" w:rsidRPr="0061275F" w:rsidRDefault="0061275F" w:rsidP="0061275F">
      <w:pPr>
        <w:ind w:left="2160" w:hanging="2160"/>
        <w:rPr>
          <w:rFonts w:ascii="Arial" w:hAnsi="Arial" w:cs="Arial"/>
          <w:szCs w:val="24"/>
        </w:rPr>
      </w:pPr>
    </w:p>
    <w:p w:rsidR="0061275F" w:rsidRPr="0061275F" w:rsidRDefault="0061275F" w:rsidP="0061275F">
      <w:pPr>
        <w:ind w:left="2160" w:hanging="1440"/>
        <w:rPr>
          <w:rFonts w:ascii="Arial" w:hAnsi="Arial" w:cs="Arial"/>
          <w:szCs w:val="24"/>
        </w:rPr>
      </w:pPr>
      <w:r w:rsidRPr="0061275F">
        <w:rPr>
          <w:rFonts w:ascii="Arial" w:hAnsi="Arial" w:cs="Arial"/>
          <w:szCs w:val="24"/>
        </w:rPr>
        <w:t>Engineering:</w:t>
      </w:r>
      <w:r w:rsidRPr="0061275F">
        <w:rPr>
          <w:rFonts w:ascii="Arial" w:hAnsi="Arial" w:cs="Arial"/>
          <w:szCs w:val="24"/>
        </w:rPr>
        <w:tab/>
        <w:t xml:space="preserve">1. </w:t>
      </w:r>
      <w:proofErr w:type="gramStart"/>
      <w:r w:rsidRPr="0061275F">
        <w:rPr>
          <w:rFonts w:ascii="Arial" w:hAnsi="Arial" w:cs="Arial"/>
          <w:szCs w:val="24"/>
        </w:rPr>
        <w:t>If</w:t>
      </w:r>
      <w:proofErr w:type="gramEnd"/>
      <w:r w:rsidRPr="0061275F">
        <w:rPr>
          <w:rFonts w:ascii="Arial" w:hAnsi="Arial" w:cs="Arial"/>
          <w:szCs w:val="24"/>
        </w:rPr>
        <w:t xml:space="preserve"> not dedicated to emergency-access only, the southern door should not swing into path of traffic.  Recess door or provide concrete curbs at door to create a refuge area. </w:t>
      </w:r>
    </w:p>
    <w:p w:rsidR="0061275F" w:rsidRPr="0061275F" w:rsidRDefault="0061275F" w:rsidP="0061275F">
      <w:pPr>
        <w:ind w:left="2160"/>
        <w:jc w:val="both"/>
        <w:rPr>
          <w:rFonts w:ascii="Arial" w:hAnsi="Arial" w:cs="Arial"/>
          <w:szCs w:val="24"/>
        </w:rPr>
      </w:pPr>
      <w:r w:rsidRPr="0061275F">
        <w:rPr>
          <w:rFonts w:ascii="Arial" w:hAnsi="Arial" w:cs="Arial"/>
          <w:szCs w:val="24"/>
        </w:rPr>
        <w:t>2. Door appears too close to the window to allow for efficient maneuvering. Provide confirmation that all passenger vehicles can maneuver around the refuge without the need to reverse.</w:t>
      </w:r>
    </w:p>
    <w:p w:rsidR="0061275F" w:rsidRPr="0061275F" w:rsidRDefault="0061275F" w:rsidP="0061275F">
      <w:pPr>
        <w:ind w:left="2160"/>
        <w:jc w:val="both"/>
        <w:rPr>
          <w:rFonts w:ascii="Arial" w:hAnsi="Arial" w:cs="Arial"/>
          <w:szCs w:val="24"/>
          <w:highlight w:val="yellow"/>
        </w:rPr>
      </w:pPr>
      <w:r w:rsidRPr="0061275F">
        <w:rPr>
          <w:rFonts w:ascii="Arial" w:hAnsi="Arial" w:cs="Arial"/>
          <w:szCs w:val="24"/>
        </w:rPr>
        <w:t>3. Concerns if queue extends into drive lanes will cause circulation issues.</w:t>
      </w:r>
    </w:p>
    <w:p w:rsidR="0061275F" w:rsidRPr="0061275F" w:rsidRDefault="0061275F" w:rsidP="0061275F">
      <w:pPr>
        <w:ind w:left="2160" w:hanging="2160"/>
        <w:jc w:val="both"/>
        <w:rPr>
          <w:rFonts w:ascii="Arial" w:hAnsi="Arial" w:cs="Arial"/>
          <w:szCs w:val="24"/>
        </w:rPr>
      </w:pPr>
    </w:p>
    <w:p w:rsidR="0061275F" w:rsidRPr="0061275F" w:rsidRDefault="0061275F" w:rsidP="0061275F">
      <w:pPr>
        <w:ind w:left="2160" w:hanging="1440"/>
        <w:jc w:val="both"/>
        <w:rPr>
          <w:rFonts w:ascii="Arial" w:hAnsi="Arial" w:cs="Arial"/>
          <w:szCs w:val="24"/>
        </w:rPr>
      </w:pPr>
      <w:r w:rsidRPr="0061275F">
        <w:rPr>
          <w:rFonts w:ascii="Arial" w:hAnsi="Arial" w:cs="Arial"/>
          <w:szCs w:val="24"/>
        </w:rPr>
        <w:t>Building/Fire:</w:t>
      </w:r>
      <w:r w:rsidRPr="0061275F">
        <w:rPr>
          <w:rFonts w:ascii="Arial" w:hAnsi="Arial" w:cs="Arial"/>
          <w:szCs w:val="24"/>
        </w:rPr>
        <w:tab/>
        <w:t>Concern for potential of drive-thru traffic backing up to block access on the north side of the building.</w:t>
      </w:r>
    </w:p>
    <w:p w:rsidR="0061275F" w:rsidRPr="0061275F" w:rsidRDefault="0061275F" w:rsidP="0061275F">
      <w:pPr>
        <w:ind w:left="2160" w:hanging="2160"/>
        <w:jc w:val="both"/>
        <w:rPr>
          <w:rFonts w:ascii="Arial" w:hAnsi="Arial" w:cs="Arial"/>
          <w:szCs w:val="24"/>
        </w:rPr>
      </w:pPr>
    </w:p>
    <w:p w:rsidR="0061275F" w:rsidRPr="0061275F" w:rsidRDefault="0061275F" w:rsidP="0061275F">
      <w:pPr>
        <w:ind w:left="2160" w:hanging="1440"/>
        <w:jc w:val="both"/>
        <w:rPr>
          <w:rFonts w:ascii="Arial" w:hAnsi="Arial" w:cs="Arial"/>
          <w:szCs w:val="24"/>
        </w:rPr>
      </w:pPr>
      <w:r w:rsidRPr="0061275F">
        <w:rPr>
          <w:rFonts w:ascii="Arial" w:hAnsi="Arial" w:cs="Arial"/>
          <w:szCs w:val="24"/>
        </w:rPr>
        <w:t>Forester:</w:t>
      </w:r>
      <w:r w:rsidRPr="0061275F">
        <w:rPr>
          <w:rFonts w:ascii="Arial" w:hAnsi="Arial" w:cs="Arial"/>
          <w:szCs w:val="24"/>
        </w:rPr>
        <w:tab/>
        <w:t xml:space="preserve">1. </w:t>
      </w:r>
      <w:proofErr w:type="gramStart"/>
      <w:r w:rsidRPr="0061275F">
        <w:rPr>
          <w:rFonts w:ascii="Arial" w:hAnsi="Arial" w:cs="Arial"/>
          <w:szCs w:val="24"/>
        </w:rPr>
        <w:t>All</w:t>
      </w:r>
      <w:proofErr w:type="gramEnd"/>
      <w:r w:rsidRPr="0061275F">
        <w:rPr>
          <w:rFonts w:ascii="Arial" w:hAnsi="Arial" w:cs="Arial"/>
          <w:szCs w:val="24"/>
        </w:rPr>
        <w:t xml:space="preserve"> landscaping used to allow for previous exception shall remain or be replaced with similar in-ground plantings.</w:t>
      </w:r>
    </w:p>
    <w:p w:rsidR="0061275F" w:rsidRPr="0061275F" w:rsidRDefault="0061275F" w:rsidP="0061275F">
      <w:pPr>
        <w:ind w:left="2160" w:hanging="2160"/>
        <w:jc w:val="both"/>
        <w:rPr>
          <w:rFonts w:ascii="Arial" w:hAnsi="Arial" w:cs="Arial"/>
          <w:szCs w:val="24"/>
        </w:rPr>
      </w:pPr>
      <w:r w:rsidRPr="0061275F">
        <w:rPr>
          <w:rFonts w:ascii="Arial" w:hAnsi="Arial" w:cs="Arial"/>
          <w:szCs w:val="24"/>
        </w:rPr>
        <w:tab/>
        <w:t>2. The dead existing river birch near the east end of the parking lot shall be replaced.</w:t>
      </w:r>
    </w:p>
    <w:p w:rsidR="0061275F" w:rsidRPr="0061275F" w:rsidRDefault="0061275F" w:rsidP="0061275F">
      <w:pPr>
        <w:jc w:val="both"/>
        <w:rPr>
          <w:rFonts w:ascii="Arial" w:hAnsi="Arial" w:cs="Arial"/>
          <w:b/>
          <w:szCs w:val="24"/>
          <w:highlight w:val="yellow"/>
        </w:rPr>
      </w:pPr>
    </w:p>
    <w:p w:rsidR="0061275F" w:rsidRPr="0061275F" w:rsidRDefault="0061275F" w:rsidP="0061275F">
      <w:pPr>
        <w:ind w:left="720"/>
        <w:rPr>
          <w:rFonts w:ascii="Arial" w:hAnsi="Arial" w:cs="Arial"/>
          <w:szCs w:val="24"/>
        </w:rPr>
      </w:pPr>
      <w:r w:rsidRPr="0061275F">
        <w:rPr>
          <w:rFonts w:ascii="Arial" w:hAnsi="Arial" w:cs="Arial"/>
          <w:szCs w:val="24"/>
        </w:rPr>
        <w:t>All of the above Departmental Comments were either addressed in discussion at the on-site subcommittee meeting or were addressed in a resubmission of information by the applicant.</w:t>
      </w:r>
    </w:p>
    <w:p w:rsidR="0061275F" w:rsidRPr="0061275F" w:rsidRDefault="0061275F" w:rsidP="0061275F">
      <w:pPr>
        <w:jc w:val="both"/>
        <w:rPr>
          <w:rFonts w:ascii="Arial" w:hAnsi="Arial" w:cs="Arial"/>
          <w:b/>
          <w:szCs w:val="24"/>
        </w:rPr>
      </w:pPr>
    </w:p>
    <w:p w:rsidR="0061275F" w:rsidRPr="0061275F" w:rsidRDefault="0061275F" w:rsidP="0061275F">
      <w:pPr>
        <w:ind w:firstLine="720"/>
        <w:jc w:val="both"/>
        <w:rPr>
          <w:rFonts w:ascii="Arial" w:hAnsi="Arial" w:cs="Arial"/>
          <w:b/>
          <w:szCs w:val="24"/>
        </w:rPr>
      </w:pPr>
      <w:r w:rsidRPr="0061275F">
        <w:rPr>
          <w:rFonts w:ascii="Arial" w:hAnsi="Arial" w:cs="Arial"/>
          <w:b/>
          <w:szCs w:val="24"/>
        </w:rPr>
        <w:t>SITE ELEMENTS ANALYSIS:</w:t>
      </w:r>
    </w:p>
    <w:p w:rsidR="0061275F" w:rsidRPr="0061275F" w:rsidRDefault="0061275F" w:rsidP="0061275F">
      <w:pPr>
        <w:ind w:firstLine="720"/>
        <w:jc w:val="both"/>
        <w:rPr>
          <w:rFonts w:ascii="Arial" w:hAnsi="Arial" w:cs="Arial"/>
          <w:b/>
          <w:szCs w:val="24"/>
        </w:rPr>
      </w:pPr>
      <w:r w:rsidRPr="0061275F">
        <w:rPr>
          <w:rFonts w:ascii="Arial" w:hAnsi="Arial" w:cs="Arial"/>
          <w:b/>
          <w:i/>
          <w:szCs w:val="24"/>
        </w:rPr>
        <w:t>PARKING ANALYSIS:</w:t>
      </w:r>
    </w:p>
    <w:p w:rsidR="0061275F" w:rsidRPr="0061275F" w:rsidRDefault="0061275F" w:rsidP="0061275F">
      <w:pPr>
        <w:ind w:left="720"/>
        <w:rPr>
          <w:rFonts w:ascii="Arial" w:hAnsi="Arial" w:cs="Arial"/>
          <w:szCs w:val="24"/>
        </w:rPr>
      </w:pPr>
      <w:r w:rsidRPr="0061275F">
        <w:rPr>
          <w:rFonts w:ascii="Arial" w:hAnsi="Arial" w:cs="Arial"/>
          <w:szCs w:val="24"/>
        </w:rPr>
        <w:t>The minimum parking requirements for a restaurant with drive-thru use are 32 spaces per 1,000 sf of seating area plus 2 spaces for every 3 employees.  The proposal includes 1,484 sf of seating area and 9 employees which requires a total of 53 parking spaces.  A total of 36 parking spaces are provided.  As proposed and previously mentioned</w:t>
      </w:r>
      <w:proofErr w:type="gramStart"/>
      <w:r w:rsidRPr="0061275F">
        <w:rPr>
          <w:rFonts w:ascii="Arial" w:hAnsi="Arial" w:cs="Arial"/>
          <w:szCs w:val="24"/>
        </w:rPr>
        <w:t>,</w:t>
      </w:r>
      <w:proofErr w:type="gramEnd"/>
      <w:r w:rsidRPr="0061275F">
        <w:rPr>
          <w:rFonts w:ascii="Arial" w:hAnsi="Arial" w:cs="Arial"/>
          <w:szCs w:val="24"/>
        </w:rPr>
        <w:t xml:space="preserve"> this will require either a modification by the Planning &amp; Zoning Commission and City Council or a variance by the Board of Adjustment.</w:t>
      </w:r>
    </w:p>
    <w:p w:rsidR="0061275F" w:rsidRPr="0061275F" w:rsidRDefault="0061275F" w:rsidP="0061275F">
      <w:pPr>
        <w:jc w:val="both"/>
        <w:rPr>
          <w:rFonts w:ascii="Arial" w:hAnsi="Arial" w:cs="Arial"/>
          <w:b/>
          <w:i/>
          <w:szCs w:val="24"/>
          <w:highlight w:val="yellow"/>
        </w:rPr>
      </w:pPr>
    </w:p>
    <w:p w:rsidR="0061275F" w:rsidRPr="0061275F" w:rsidRDefault="0061275F" w:rsidP="0061275F">
      <w:pPr>
        <w:ind w:firstLine="720"/>
        <w:jc w:val="both"/>
        <w:rPr>
          <w:rFonts w:ascii="Arial" w:hAnsi="Arial" w:cs="Arial"/>
          <w:b/>
          <w:i/>
          <w:szCs w:val="24"/>
        </w:rPr>
      </w:pPr>
      <w:r w:rsidRPr="0061275F">
        <w:rPr>
          <w:rFonts w:ascii="Arial" w:hAnsi="Arial" w:cs="Arial"/>
          <w:b/>
          <w:i/>
          <w:szCs w:val="24"/>
        </w:rPr>
        <w:t>LANDSCAPING</w:t>
      </w:r>
    </w:p>
    <w:p w:rsidR="0061275F" w:rsidRPr="0061275F" w:rsidRDefault="0061275F" w:rsidP="0061275F">
      <w:pPr>
        <w:ind w:left="720"/>
        <w:rPr>
          <w:rFonts w:ascii="Arial" w:hAnsi="Arial" w:cs="Arial"/>
          <w:szCs w:val="24"/>
        </w:rPr>
      </w:pPr>
      <w:r w:rsidRPr="0061275F">
        <w:rPr>
          <w:rFonts w:ascii="Arial" w:hAnsi="Arial" w:cs="Arial"/>
          <w:szCs w:val="24"/>
        </w:rPr>
        <w:t xml:space="preserve">There is no new landscaping that is required by this project; however, the 9 shrubs in the existing planting bed on the south-side of the building are being proposed for removal.  Staff recommends that these are replaced with similar in-ground plantings in the available planting area to the west of the parking lot near the existing billboard.  This would help preserve the claim for providing landscaping above and beyond the minimum requirements.  </w:t>
      </w:r>
    </w:p>
    <w:p w:rsidR="0061275F" w:rsidRPr="0061275F" w:rsidRDefault="0061275F" w:rsidP="0061275F">
      <w:pPr>
        <w:jc w:val="both"/>
        <w:rPr>
          <w:rFonts w:ascii="Arial" w:hAnsi="Arial" w:cs="Arial"/>
          <w:b/>
          <w:i/>
          <w:szCs w:val="24"/>
        </w:rPr>
      </w:pPr>
    </w:p>
    <w:p w:rsidR="0061275F" w:rsidRPr="0061275F" w:rsidRDefault="0061275F" w:rsidP="0061275F">
      <w:pPr>
        <w:keepNext/>
        <w:ind w:firstLine="720"/>
        <w:jc w:val="both"/>
        <w:rPr>
          <w:rFonts w:ascii="Arial" w:hAnsi="Arial" w:cs="Arial"/>
          <w:b/>
          <w:szCs w:val="24"/>
        </w:rPr>
      </w:pPr>
      <w:r w:rsidRPr="0061275F">
        <w:rPr>
          <w:rFonts w:ascii="Arial" w:hAnsi="Arial" w:cs="Arial"/>
          <w:b/>
          <w:szCs w:val="24"/>
        </w:rPr>
        <w:t>DISCUSSION:</w:t>
      </w:r>
    </w:p>
    <w:p w:rsidR="0061275F" w:rsidRPr="0061275F" w:rsidRDefault="0061275F" w:rsidP="0061275F">
      <w:pPr>
        <w:ind w:left="720"/>
        <w:rPr>
          <w:rFonts w:ascii="Arial" w:hAnsi="Arial" w:cs="Arial"/>
          <w:szCs w:val="24"/>
        </w:rPr>
      </w:pPr>
      <w:r w:rsidRPr="0061275F">
        <w:rPr>
          <w:rFonts w:ascii="Arial" w:hAnsi="Arial" w:cs="Arial"/>
          <w:szCs w:val="24"/>
        </w:rPr>
        <w:t xml:space="preserve">Zoning Matters signs were placed on the property on July 12, 2018 and this item was </w:t>
      </w:r>
      <w:r w:rsidRPr="0061275F">
        <w:rPr>
          <w:rFonts w:ascii="Arial" w:hAnsi="Arial" w:cs="Arial"/>
          <w:szCs w:val="24"/>
        </w:rPr>
        <w:lastRenderedPageBreak/>
        <w:t>introduced at the Planning &amp; Zoning Commission meeting on July 18, 2018.  A subcommittee meeting was held on site on July 26</w:t>
      </w:r>
      <w:r w:rsidRPr="0061275F">
        <w:rPr>
          <w:rFonts w:ascii="Arial" w:hAnsi="Arial" w:cs="Arial"/>
          <w:szCs w:val="24"/>
          <w:vertAlign w:val="superscript"/>
        </w:rPr>
        <w:t>th</w:t>
      </w:r>
      <w:r w:rsidRPr="0061275F">
        <w:rPr>
          <w:rFonts w:ascii="Arial" w:hAnsi="Arial" w:cs="Arial"/>
          <w:szCs w:val="24"/>
        </w:rPr>
        <w:t xml:space="preserve"> with proper notification posted.  A list of attendees at that meeting is attached as Exhibit B.  At this subcommittee meeting, the following items were discussed:</w:t>
      </w:r>
    </w:p>
    <w:p w:rsidR="0061275F" w:rsidRPr="0061275F" w:rsidRDefault="0061275F" w:rsidP="0061275F">
      <w:pPr>
        <w:widowControl/>
        <w:numPr>
          <w:ilvl w:val="0"/>
          <w:numId w:val="16"/>
        </w:numPr>
        <w:rPr>
          <w:rFonts w:ascii="Arial" w:hAnsi="Arial" w:cs="Arial"/>
          <w:szCs w:val="24"/>
        </w:rPr>
      </w:pPr>
      <w:r w:rsidRPr="0061275F">
        <w:rPr>
          <w:rFonts w:ascii="Arial" w:hAnsi="Arial" w:cs="Arial"/>
          <w:szCs w:val="24"/>
        </w:rPr>
        <w:t>Staff concern about providing a curb for pedestrian refuge at southern door not applicable if this entrance remains as an emergency exit-only.</w:t>
      </w:r>
    </w:p>
    <w:p w:rsidR="0061275F" w:rsidRPr="0061275F" w:rsidRDefault="0061275F" w:rsidP="0061275F">
      <w:pPr>
        <w:widowControl/>
        <w:numPr>
          <w:ilvl w:val="0"/>
          <w:numId w:val="16"/>
        </w:numPr>
        <w:rPr>
          <w:rFonts w:ascii="Arial" w:hAnsi="Arial" w:cs="Arial"/>
          <w:szCs w:val="24"/>
        </w:rPr>
      </w:pPr>
      <w:r w:rsidRPr="0061275F">
        <w:rPr>
          <w:rFonts w:ascii="Arial" w:hAnsi="Arial" w:cs="Arial"/>
          <w:szCs w:val="24"/>
        </w:rPr>
        <w:t>Applicant will provide further information indicating that a car waiting at the pick-up window can maneuver around the proposed bollard.</w:t>
      </w:r>
    </w:p>
    <w:p w:rsidR="0061275F" w:rsidRPr="0061275F" w:rsidRDefault="0061275F" w:rsidP="0061275F">
      <w:pPr>
        <w:widowControl/>
        <w:numPr>
          <w:ilvl w:val="0"/>
          <w:numId w:val="16"/>
        </w:numPr>
        <w:rPr>
          <w:rFonts w:ascii="Arial" w:hAnsi="Arial" w:cs="Arial"/>
          <w:szCs w:val="24"/>
        </w:rPr>
      </w:pPr>
      <w:r w:rsidRPr="0061275F">
        <w:rPr>
          <w:rFonts w:ascii="Arial" w:hAnsi="Arial" w:cs="Arial"/>
          <w:szCs w:val="24"/>
        </w:rPr>
        <w:t>Conditions should be included in the recommendation which would limit the operations to a pick-up/carry-out business and not a full drive-thru with orders being taken while in line.</w:t>
      </w:r>
    </w:p>
    <w:p w:rsidR="0061275F" w:rsidRPr="0061275F" w:rsidRDefault="0061275F" w:rsidP="0061275F">
      <w:pPr>
        <w:widowControl/>
        <w:numPr>
          <w:ilvl w:val="0"/>
          <w:numId w:val="16"/>
        </w:numPr>
        <w:rPr>
          <w:rFonts w:ascii="Arial" w:hAnsi="Arial" w:cs="Arial"/>
          <w:szCs w:val="24"/>
        </w:rPr>
      </w:pPr>
      <w:r w:rsidRPr="0061275F">
        <w:rPr>
          <w:rFonts w:ascii="Arial" w:hAnsi="Arial" w:cs="Arial"/>
          <w:szCs w:val="24"/>
        </w:rPr>
        <w:t>A bay-style pick-up window and the possibility of leaving some of the existing walkway along the side of the building were discussed as a means to keep cars further from the building and improving the maneuverability around the proposed bollard.</w:t>
      </w:r>
    </w:p>
    <w:p w:rsidR="0061275F" w:rsidRPr="0061275F" w:rsidRDefault="0061275F" w:rsidP="0061275F">
      <w:pPr>
        <w:jc w:val="both"/>
        <w:rPr>
          <w:rFonts w:ascii="Arial" w:hAnsi="Arial" w:cs="Arial"/>
          <w:szCs w:val="24"/>
        </w:rPr>
      </w:pPr>
    </w:p>
    <w:p w:rsidR="0061275F" w:rsidRPr="0061275F" w:rsidRDefault="0061275F" w:rsidP="0061275F">
      <w:pPr>
        <w:ind w:left="720"/>
        <w:rPr>
          <w:rFonts w:ascii="Arial" w:hAnsi="Arial" w:cs="Arial"/>
          <w:szCs w:val="24"/>
        </w:rPr>
      </w:pPr>
      <w:r w:rsidRPr="0061275F">
        <w:rPr>
          <w:rFonts w:ascii="Arial" w:hAnsi="Arial" w:cs="Arial"/>
          <w:szCs w:val="24"/>
        </w:rPr>
        <w:t>The applicant resubmitted a partial plan on August 2, 2018 which addressed the concerns regarding maneuverability around the southern pedestrian exit and bollard.</w:t>
      </w:r>
    </w:p>
    <w:p w:rsidR="0061275F" w:rsidRPr="0061275F" w:rsidRDefault="0061275F" w:rsidP="0061275F">
      <w:pPr>
        <w:jc w:val="both"/>
        <w:rPr>
          <w:rFonts w:ascii="Arial" w:hAnsi="Arial" w:cs="Arial"/>
          <w:b/>
          <w:i/>
          <w:szCs w:val="24"/>
          <w:u w:val="single"/>
        </w:rPr>
      </w:pPr>
    </w:p>
    <w:p w:rsidR="0061275F" w:rsidRPr="0061275F" w:rsidRDefault="0061275F" w:rsidP="0061275F">
      <w:pPr>
        <w:ind w:firstLine="720"/>
        <w:jc w:val="both"/>
        <w:rPr>
          <w:rFonts w:ascii="Arial" w:hAnsi="Arial" w:cs="Arial"/>
          <w:szCs w:val="24"/>
        </w:rPr>
      </w:pPr>
      <w:r w:rsidRPr="0061275F">
        <w:rPr>
          <w:rFonts w:ascii="Arial" w:hAnsi="Arial" w:cs="Arial"/>
          <w:b/>
          <w:i/>
          <w:szCs w:val="24"/>
          <w:u w:val="single"/>
        </w:rPr>
        <w:t>RECOMMENDATION</w:t>
      </w:r>
      <w:r w:rsidRPr="0061275F">
        <w:rPr>
          <w:rFonts w:ascii="Arial" w:hAnsi="Arial" w:cs="Arial"/>
          <w:b/>
          <w:i/>
          <w:szCs w:val="24"/>
        </w:rPr>
        <w:t xml:space="preserve">:  </w:t>
      </w:r>
    </w:p>
    <w:p w:rsidR="0061275F" w:rsidRPr="0061275F" w:rsidRDefault="0061275F" w:rsidP="0061275F">
      <w:pPr>
        <w:pStyle w:val="BodyText"/>
        <w:widowControl/>
        <w:spacing w:line="240" w:lineRule="auto"/>
        <w:ind w:left="720"/>
        <w:jc w:val="left"/>
        <w:rPr>
          <w:rFonts w:ascii="Arial" w:hAnsi="Arial" w:cs="Arial"/>
          <w:sz w:val="24"/>
          <w:szCs w:val="24"/>
        </w:rPr>
      </w:pPr>
      <w:r w:rsidRPr="0061275F">
        <w:rPr>
          <w:rFonts w:ascii="Arial" w:hAnsi="Arial" w:cs="Arial"/>
          <w:sz w:val="24"/>
          <w:szCs w:val="24"/>
        </w:rPr>
        <w:t xml:space="preserve">Based on the landscaping and lighting that were provided and are being maintained above and beyond what the Code requires, the Subcommittee recommends that the requested modifications be </w:t>
      </w:r>
      <w:r w:rsidRPr="0061275F">
        <w:rPr>
          <w:rFonts w:ascii="Arial" w:hAnsi="Arial" w:cs="Arial"/>
          <w:b/>
          <w:sz w:val="24"/>
          <w:szCs w:val="24"/>
          <w:u w:val="single"/>
        </w:rPr>
        <w:t>approved</w:t>
      </w:r>
      <w:r w:rsidRPr="0061275F">
        <w:rPr>
          <w:rFonts w:ascii="Arial" w:hAnsi="Arial" w:cs="Arial"/>
          <w:sz w:val="24"/>
          <w:szCs w:val="24"/>
        </w:rPr>
        <w:t xml:space="preserve">.  The subcommittee also recommends that this petition be </w:t>
      </w:r>
      <w:r w:rsidRPr="0061275F">
        <w:rPr>
          <w:rFonts w:ascii="Arial" w:hAnsi="Arial" w:cs="Arial"/>
          <w:b/>
          <w:sz w:val="24"/>
          <w:szCs w:val="24"/>
          <w:u w:val="single"/>
        </w:rPr>
        <w:t>approved</w:t>
      </w:r>
      <w:r w:rsidRPr="0061275F">
        <w:rPr>
          <w:rFonts w:ascii="Arial" w:hAnsi="Arial" w:cs="Arial"/>
          <w:sz w:val="24"/>
          <w:szCs w:val="24"/>
        </w:rPr>
        <w:t xml:space="preserve"> with the following conditions:</w:t>
      </w:r>
    </w:p>
    <w:p w:rsidR="0061275F" w:rsidRPr="0061275F" w:rsidRDefault="0061275F" w:rsidP="0061275F">
      <w:pPr>
        <w:pStyle w:val="BodyText"/>
        <w:widowControl/>
        <w:spacing w:line="240" w:lineRule="auto"/>
        <w:rPr>
          <w:rFonts w:ascii="Arial" w:hAnsi="Arial" w:cs="Arial"/>
          <w:sz w:val="24"/>
          <w:szCs w:val="24"/>
        </w:rPr>
      </w:pPr>
    </w:p>
    <w:p w:rsidR="0061275F" w:rsidRPr="0061275F" w:rsidRDefault="0061275F" w:rsidP="0061275F">
      <w:pPr>
        <w:widowControl/>
        <w:numPr>
          <w:ilvl w:val="0"/>
          <w:numId w:val="15"/>
        </w:numPr>
        <w:tabs>
          <w:tab w:val="left" w:pos="720"/>
        </w:tabs>
        <w:ind w:hanging="720"/>
        <w:rPr>
          <w:rFonts w:ascii="Arial" w:hAnsi="Arial" w:cs="Arial"/>
          <w:szCs w:val="24"/>
          <w:u w:val="single"/>
        </w:rPr>
      </w:pPr>
      <w:r w:rsidRPr="0061275F">
        <w:rPr>
          <w:rFonts w:ascii="Arial" w:hAnsi="Arial" w:cs="Arial"/>
          <w:szCs w:val="24"/>
        </w:rPr>
        <w:t xml:space="preserve">The project shall be constructed and maintained in accordance with the Site Plan Packet (4 sheets) stamped “Received June 29, 2018, City of Kirkwood Public Works Department”, and the Enlarged Pick-up Plan stamped “Received August 2, 2018, City of Kirkwood Public Works Department”, except as noted herein. </w:t>
      </w:r>
    </w:p>
    <w:p w:rsidR="0061275F" w:rsidRPr="0061275F" w:rsidRDefault="0061275F" w:rsidP="0061275F">
      <w:pPr>
        <w:pStyle w:val="ListParagraph"/>
        <w:rPr>
          <w:rFonts w:ascii="Arial" w:hAnsi="Arial" w:cs="Arial"/>
          <w:szCs w:val="24"/>
        </w:rPr>
      </w:pPr>
    </w:p>
    <w:p w:rsidR="0061275F" w:rsidRPr="0061275F" w:rsidRDefault="0061275F" w:rsidP="0061275F">
      <w:pPr>
        <w:widowControl/>
        <w:numPr>
          <w:ilvl w:val="0"/>
          <w:numId w:val="15"/>
        </w:numPr>
        <w:tabs>
          <w:tab w:val="left" w:pos="720"/>
        </w:tabs>
        <w:ind w:hanging="720"/>
        <w:rPr>
          <w:rFonts w:ascii="Arial" w:hAnsi="Arial" w:cs="Arial"/>
          <w:szCs w:val="24"/>
        </w:rPr>
      </w:pPr>
      <w:r w:rsidRPr="0061275F">
        <w:rPr>
          <w:rFonts w:ascii="Arial" w:hAnsi="Arial" w:cs="Arial"/>
          <w:szCs w:val="24"/>
        </w:rPr>
        <w:t>Ordinance 10430 shall remain in effect except that the following conditions shall prevail when conflicting with those conditions found in Ordinance 10430.</w:t>
      </w:r>
    </w:p>
    <w:p w:rsidR="0061275F" w:rsidRPr="0061275F" w:rsidRDefault="0061275F" w:rsidP="0061275F">
      <w:pPr>
        <w:ind w:left="720"/>
        <w:rPr>
          <w:rFonts w:ascii="Arial" w:hAnsi="Arial" w:cs="Arial"/>
          <w:szCs w:val="24"/>
        </w:rPr>
      </w:pPr>
    </w:p>
    <w:p w:rsidR="0061275F" w:rsidRPr="0061275F" w:rsidRDefault="0061275F" w:rsidP="0061275F">
      <w:pPr>
        <w:widowControl/>
        <w:numPr>
          <w:ilvl w:val="0"/>
          <w:numId w:val="15"/>
        </w:numPr>
        <w:ind w:hanging="720"/>
        <w:rPr>
          <w:rFonts w:ascii="Arial" w:hAnsi="Arial" w:cs="Arial"/>
          <w:szCs w:val="24"/>
        </w:rPr>
      </w:pPr>
      <w:r w:rsidRPr="0061275F">
        <w:rPr>
          <w:rFonts w:ascii="Arial" w:hAnsi="Arial" w:cs="Arial"/>
          <w:szCs w:val="24"/>
        </w:rPr>
        <w:t>The following modifications shall be granted: minimum lot size from 1 acre to 0.6 acres, parking spaces from 53 to 36, queue lane length from 160’ to 93’ (including 48’ of pick-up parking spaces), and the southern structure setback to allow a 2’ overhang encroachment for the pick-up window.</w:t>
      </w:r>
    </w:p>
    <w:p w:rsidR="0061275F" w:rsidRPr="0061275F" w:rsidRDefault="0061275F" w:rsidP="0061275F">
      <w:pPr>
        <w:pStyle w:val="ListParagraph"/>
        <w:rPr>
          <w:rFonts w:ascii="Arial" w:hAnsi="Arial" w:cs="Arial"/>
          <w:szCs w:val="24"/>
        </w:rPr>
      </w:pPr>
    </w:p>
    <w:p w:rsidR="0061275F" w:rsidRPr="0061275F" w:rsidRDefault="0061275F" w:rsidP="0061275F">
      <w:pPr>
        <w:widowControl/>
        <w:numPr>
          <w:ilvl w:val="0"/>
          <w:numId w:val="15"/>
        </w:numPr>
        <w:ind w:hanging="720"/>
        <w:rPr>
          <w:rFonts w:ascii="Arial" w:hAnsi="Arial" w:cs="Arial"/>
          <w:szCs w:val="24"/>
        </w:rPr>
      </w:pPr>
      <w:r w:rsidRPr="0061275F">
        <w:rPr>
          <w:rFonts w:ascii="Arial" w:hAnsi="Arial" w:cs="Arial"/>
          <w:szCs w:val="24"/>
        </w:rPr>
        <w:t>The drive-thru lane shall be restricted to pick-up only with no orders taken from vehicles.  No menu board or similar mechanism shall be permitted for the drive-thru lane.</w:t>
      </w:r>
    </w:p>
    <w:p w:rsidR="0061275F" w:rsidRPr="0061275F" w:rsidRDefault="0061275F" w:rsidP="0061275F">
      <w:pPr>
        <w:pStyle w:val="ListParagraph"/>
        <w:rPr>
          <w:rFonts w:ascii="Arial" w:hAnsi="Arial" w:cs="Arial"/>
          <w:szCs w:val="24"/>
        </w:rPr>
      </w:pPr>
    </w:p>
    <w:p w:rsidR="0061275F" w:rsidRPr="0061275F" w:rsidRDefault="0061275F" w:rsidP="0061275F">
      <w:pPr>
        <w:widowControl/>
        <w:numPr>
          <w:ilvl w:val="0"/>
          <w:numId w:val="15"/>
        </w:numPr>
        <w:ind w:hanging="720"/>
        <w:rPr>
          <w:rFonts w:ascii="Arial" w:hAnsi="Arial" w:cs="Arial"/>
          <w:szCs w:val="24"/>
        </w:rPr>
      </w:pPr>
      <w:r w:rsidRPr="0061275F">
        <w:rPr>
          <w:rFonts w:ascii="Arial" w:hAnsi="Arial" w:cs="Arial"/>
          <w:szCs w:val="24"/>
        </w:rPr>
        <w:t>To avoid pedestrian/vehicle conflict, the door on the southern side of the building should remain as an emergency-only exit.</w:t>
      </w:r>
    </w:p>
    <w:p w:rsidR="0061275F" w:rsidRPr="0061275F" w:rsidRDefault="0061275F" w:rsidP="0061275F">
      <w:pPr>
        <w:pStyle w:val="ListParagraph"/>
        <w:rPr>
          <w:rFonts w:ascii="Arial" w:hAnsi="Arial" w:cs="Arial"/>
          <w:szCs w:val="24"/>
        </w:rPr>
      </w:pPr>
    </w:p>
    <w:p w:rsidR="0061275F" w:rsidRPr="0061275F" w:rsidRDefault="0061275F" w:rsidP="0061275F">
      <w:pPr>
        <w:widowControl/>
        <w:numPr>
          <w:ilvl w:val="0"/>
          <w:numId w:val="15"/>
        </w:numPr>
        <w:ind w:hanging="720"/>
        <w:rPr>
          <w:rFonts w:ascii="Arial" w:hAnsi="Arial" w:cs="Arial"/>
          <w:szCs w:val="24"/>
        </w:rPr>
      </w:pPr>
      <w:r w:rsidRPr="0061275F">
        <w:rPr>
          <w:rFonts w:ascii="Arial" w:hAnsi="Arial" w:cs="Arial"/>
          <w:szCs w:val="24"/>
        </w:rPr>
        <w:t>The existing elevated concrete surface adjacent to the south side of the building, approximately 18 inches wide, shall remain to improve maneuverability around the southern emergency exit.</w:t>
      </w:r>
    </w:p>
    <w:p w:rsidR="0061275F" w:rsidRPr="0061275F" w:rsidRDefault="0061275F" w:rsidP="0061275F">
      <w:pPr>
        <w:pStyle w:val="ListParagraph"/>
        <w:rPr>
          <w:rFonts w:ascii="Arial" w:hAnsi="Arial" w:cs="Arial"/>
          <w:szCs w:val="24"/>
        </w:rPr>
      </w:pPr>
    </w:p>
    <w:p w:rsidR="0061275F" w:rsidRPr="0061275F" w:rsidRDefault="0061275F" w:rsidP="0061275F">
      <w:pPr>
        <w:widowControl/>
        <w:numPr>
          <w:ilvl w:val="0"/>
          <w:numId w:val="15"/>
        </w:numPr>
        <w:ind w:hanging="720"/>
        <w:rPr>
          <w:rFonts w:ascii="Arial" w:hAnsi="Arial" w:cs="Arial"/>
          <w:szCs w:val="24"/>
        </w:rPr>
      </w:pPr>
      <w:r w:rsidRPr="0061275F">
        <w:rPr>
          <w:rFonts w:ascii="Arial" w:hAnsi="Arial" w:cs="Arial"/>
          <w:szCs w:val="24"/>
        </w:rPr>
        <w:lastRenderedPageBreak/>
        <w:t>A bay-style window shall be installed for the proposed pick-up window to improve maneuverability around the southern emergency exit.</w:t>
      </w:r>
    </w:p>
    <w:p w:rsidR="0061275F" w:rsidRPr="0061275F" w:rsidRDefault="0061275F" w:rsidP="0061275F">
      <w:pPr>
        <w:pStyle w:val="ListParagraph"/>
        <w:rPr>
          <w:rFonts w:ascii="Arial" w:hAnsi="Arial" w:cs="Arial"/>
          <w:szCs w:val="24"/>
        </w:rPr>
      </w:pPr>
    </w:p>
    <w:p w:rsidR="0061275F" w:rsidRPr="0061275F" w:rsidRDefault="0061275F" w:rsidP="0061275F">
      <w:pPr>
        <w:widowControl/>
        <w:numPr>
          <w:ilvl w:val="0"/>
          <w:numId w:val="15"/>
        </w:numPr>
        <w:ind w:hanging="720"/>
        <w:rPr>
          <w:rFonts w:ascii="Arial" w:hAnsi="Arial" w:cs="Arial"/>
          <w:szCs w:val="24"/>
        </w:rPr>
      </w:pPr>
      <w:r w:rsidRPr="0061275F">
        <w:rPr>
          <w:rFonts w:ascii="Arial" w:hAnsi="Arial" w:cs="Arial"/>
          <w:szCs w:val="24"/>
        </w:rPr>
        <w:t>The painted traffic flow arrows which remain from the parking lot design prior to the current occupant shall be eliminated by means approved by the Public Services Department.</w:t>
      </w:r>
    </w:p>
    <w:p w:rsidR="0061275F" w:rsidRPr="0061275F" w:rsidRDefault="0061275F" w:rsidP="0061275F">
      <w:pPr>
        <w:pStyle w:val="ListParagraph"/>
        <w:rPr>
          <w:rFonts w:ascii="Arial" w:hAnsi="Arial" w:cs="Arial"/>
          <w:szCs w:val="24"/>
        </w:rPr>
      </w:pPr>
    </w:p>
    <w:p w:rsidR="0061275F" w:rsidRPr="0061275F" w:rsidRDefault="0061275F" w:rsidP="0061275F">
      <w:pPr>
        <w:widowControl/>
        <w:numPr>
          <w:ilvl w:val="0"/>
          <w:numId w:val="15"/>
        </w:numPr>
        <w:ind w:hanging="720"/>
        <w:rPr>
          <w:rFonts w:ascii="Arial" w:hAnsi="Arial" w:cs="Arial"/>
          <w:szCs w:val="24"/>
        </w:rPr>
      </w:pPr>
      <w:r w:rsidRPr="0061275F">
        <w:rPr>
          <w:rFonts w:ascii="Arial" w:hAnsi="Arial" w:cs="Arial"/>
          <w:szCs w:val="24"/>
        </w:rPr>
        <w:t>Prior to issuance of any permit, a revised landscape plan shall be submitted which replaced the nine shrubs that are proposed to be removed with similar in-ground plantings.</w:t>
      </w:r>
    </w:p>
    <w:p w:rsidR="0061275F" w:rsidRPr="0061275F" w:rsidRDefault="0061275F" w:rsidP="0061275F">
      <w:pPr>
        <w:pStyle w:val="ListParagraph"/>
        <w:rPr>
          <w:rFonts w:ascii="Arial" w:hAnsi="Arial" w:cs="Arial"/>
          <w:szCs w:val="24"/>
        </w:rPr>
      </w:pPr>
    </w:p>
    <w:p w:rsidR="0061275F" w:rsidRPr="0061275F" w:rsidRDefault="0061275F" w:rsidP="0061275F">
      <w:pPr>
        <w:widowControl/>
        <w:numPr>
          <w:ilvl w:val="0"/>
          <w:numId w:val="15"/>
        </w:numPr>
        <w:ind w:hanging="720"/>
        <w:rPr>
          <w:rFonts w:ascii="Arial" w:hAnsi="Arial" w:cs="Arial"/>
          <w:szCs w:val="24"/>
        </w:rPr>
      </w:pPr>
      <w:r w:rsidRPr="0061275F">
        <w:rPr>
          <w:rFonts w:ascii="Arial" w:hAnsi="Arial" w:cs="Arial"/>
          <w:szCs w:val="24"/>
        </w:rPr>
        <w:t>Prior to issuance of any permit, the dead river birch near the east end of the parking lot must be replaced with satisfactory inspection by the City.</w:t>
      </w:r>
    </w:p>
    <w:p w:rsidR="0061275F" w:rsidRPr="0061275F" w:rsidRDefault="0061275F" w:rsidP="0061275F">
      <w:pPr>
        <w:pStyle w:val="ListParagraph"/>
        <w:rPr>
          <w:rFonts w:ascii="Arial" w:hAnsi="Arial" w:cs="Arial"/>
          <w:szCs w:val="24"/>
        </w:rPr>
      </w:pPr>
    </w:p>
    <w:p w:rsidR="0061275F" w:rsidRPr="0061275F" w:rsidRDefault="0061275F" w:rsidP="0061275F">
      <w:pPr>
        <w:widowControl/>
        <w:numPr>
          <w:ilvl w:val="0"/>
          <w:numId w:val="15"/>
        </w:numPr>
        <w:tabs>
          <w:tab w:val="left" w:pos="720"/>
        </w:tabs>
        <w:ind w:hanging="720"/>
        <w:rPr>
          <w:rFonts w:ascii="Arial" w:hAnsi="Arial" w:cs="Arial"/>
          <w:szCs w:val="24"/>
        </w:rPr>
      </w:pPr>
      <w:r w:rsidRPr="0061275F">
        <w:rPr>
          <w:rFonts w:ascii="Arial" w:hAnsi="Arial" w:cs="Arial"/>
          <w:szCs w:val="24"/>
        </w:rPr>
        <w:t>The petitioner shall comply with all standard conditions as listed in Exhibit A.</w:t>
      </w:r>
    </w:p>
    <w:p w:rsidR="0061275F" w:rsidRPr="0061275F" w:rsidRDefault="0061275F" w:rsidP="0061275F">
      <w:pPr>
        <w:tabs>
          <w:tab w:val="left" w:pos="720"/>
        </w:tabs>
        <w:ind w:left="720"/>
        <w:jc w:val="both"/>
        <w:rPr>
          <w:rFonts w:ascii="Arial" w:hAnsi="Arial" w:cs="Arial"/>
          <w:szCs w:val="24"/>
          <w:highlight w:val="yellow"/>
        </w:rPr>
      </w:pPr>
    </w:p>
    <w:p w:rsidR="0061275F" w:rsidRPr="0061275F" w:rsidRDefault="0061275F" w:rsidP="0061275F">
      <w:pPr>
        <w:ind w:firstLine="720"/>
        <w:jc w:val="both"/>
        <w:rPr>
          <w:rFonts w:ascii="Arial" w:hAnsi="Arial" w:cs="Arial"/>
          <w:szCs w:val="24"/>
        </w:rPr>
      </w:pPr>
      <w:r w:rsidRPr="0061275F">
        <w:rPr>
          <w:rFonts w:ascii="Arial" w:hAnsi="Arial" w:cs="Arial"/>
          <w:szCs w:val="24"/>
        </w:rPr>
        <w:t>Respectfully submitted,</w:t>
      </w:r>
    </w:p>
    <w:p w:rsidR="0061275F" w:rsidRPr="0061275F" w:rsidRDefault="0061275F" w:rsidP="0061275F">
      <w:pPr>
        <w:jc w:val="both"/>
        <w:rPr>
          <w:rFonts w:ascii="Arial" w:hAnsi="Arial" w:cs="Arial"/>
          <w:szCs w:val="24"/>
        </w:rPr>
      </w:pPr>
    </w:p>
    <w:p w:rsidR="0061275F" w:rsidRPr="0061275F" w:rsidRDefault="0061275F" w:rsidP="0061275F">
      <w:pPr>
        <w:ind w:firstLine="720"/>
        <w:rPr>
          <w:rFonts w:ascii="Arial" w:hAnsi="Arial" w:cs="Arial"/>
          <w:szCs w:val="24"/>
        </w:rPr>
      </w:pPr>
      <w:r w:rsidRPr="0061275F">
        <w:rPr>
          <w:rFonts w:ascii="Arial" w:hAnsi="Arial" w:cs="Arial"/>
          <w:szCs w:val="24"/>
        </w:rPr>
        <w:t>James Diel</w:t>
      </w:r>
      <w:r w:rsidRPr="0061275F">
        <w:rPr>
          <w:rFonts w:ascii="Arial" w:hAnsi="Arial" w:cs="Arial"/>
          <w:szCs w:val="24"/>
        </w:rPr>
        <w:tab/>
      </w:r>
      <w:r w:rsidRPr="0061275F">
        <w:rPr>
          <w:rFonts w:ascii="Arial" w:hAnsi="Arial" w:cs="Arial"/>
          <w:szCs w:val="24"/>
        </w:rPr>
        <w:tab/>
        <w:t>Wanda Drewel</w:t>
      </w:r>
    </w:p>
    <w:p w:rsidR="0061275F" w:rsidRDefault="0061275F" w:rsidP="0061275F">
      <w:pPr>
        <w:ind w:left="720"/>
        <w:rPr>
          <w:rFonts w:ascii="Arial" w:hAnsi="Arial" w:cs="Arial"/>
          <w:szCs w:val="24"/>
        </w:rPr>
      </w:pPr>
    </w:p>
    <w:p w:rsidR="00812278" w:rsidRPr="0061275F" w:rsidRDefault="00A5290A" w:rsidP="0061275F">
      <w:pPr>
        <w:ind w:left="720"/>
        <w:rPr>
          <w:rFonts w:ascii="Arial" w:hAnsi="Arial" w:cs="Arial"/>
          <w:szCs w:val="24"/>
        </w:rPr>
      </w:pPr>
      <w:r w:rsidRPr="0061275F">
        <w:rPr>
          <w:rFonts w:ascii="Arial" w:hAnsi="Arial" w:cs="Arial"/>
          <w:szCs w:val="24"/>
        </w:rPr>
        <w:t xml:space="preserve">Motion was made by Commissioner </w:t>
      </w:r>
      <w:r w:rsidR="00812278" w:rsidRPr="0061275F">
        <w:rPr>
          <w:rFonts w:ascii="Arial" w:hAnsi="Arial" w:cs="Arial"/>
          <w:szCs w:val="24"/>
        </w:rPr>
        <w:t xml:space="preserve">Evens </w:t>
      </w:r>
      <w:r w:rsidRPr="0061275F">
        <w:rPr>
          <w:rFonts w:ascii="Arial" w:hAnsi="Arial" w:cs="Arial"/>
          <w:szCs w:val="24"/>
        </w:rPr>
        <w:t xml:space="preserve">and seconded by Commissioner </w:t>
      </w:r>
      <w:r w:rsidR="00812278" w:rsidRPr="0061275F">
        <w:rPr>
          <w:rFonts w:ascii="Arial" w:hAnsi="Arial" w:cs="Arial"/>
          <w:szCs w:val="24"/>
        </w:rPr>
        <w:t xml:space="preserve">O’Donnell </w:t>
      </w:r>
      <w:r w:rsidRPr="0061275F">
        <w:rPr>
          <w:rFonts w:ascii="Arial" w:hAnsi="Arial" w:cs="Arial"/>
          <w:szCs w:val="24"/>
        </w:rPr>
        <w:t>to approve PZ-</w:t>
      </w:r>
      <w:r w:rsidR="00801C2A" w:rsidRPr="0061275F">
        <w:rPr>
          <w:rFonts w:ascii="Arial" w:hAnsi="Arial" w:cs="Arial"/>
          <w:szCs w:val="24"/>
        </w:rPr>
        <w:t>5</w:t>
      </w:r>
      <w:r w:rsidRPr="0061275F">
        <w:rPr>
          <w:rFonts w:ascii="Arial" w:hAnsi="Arial" w:cs="Arial"/>
          <w:szCs w:val="24"/>
        </w:rPr>
        <w:t xml:space="preserve">-19, an application for a </w:t>
      </w:r>
      <w:r w:rsidR="00801C2A" w:rsidRPr="0061275F">
        <w:rPr>
          <w:rFonts w:ascii="Arial" w:hAnsi="Arial" w:cs="Arial"/>
          <w:szCs w:val="24"/>
        </w:rPr>
        <w:t xml:space="preserve">Special Use Permit Amendment and Site Plan Amendment for Honey Pit BBQ to construct a pick-up window at 951 South Kirkwood Road and the associated site plan in accordance with the </w:t>
      </w:r>
      <w:r w:rsidRPr="0061275F">
        <w:rPr>
          <w:rFonts w:ascii="Arial" w:hAnsi="Arial" w:cs="Arial"/>
          <w:szCs w:val="24"/>
        </w:rPr>
        <w:t xml:space="preserve">Subcommittee Report. </w:t>
      </w:r>
    </w:p>
    <w:p w:rsidR="00812278" w:rsidRPr="0061275F" w:rsidRDefault="00812278" w:rsidP="0061275F">
      <w:pPr>
        <w:ind w:left="720"/>
        <w:rPr>
          <w:rFonts w:ascii="Arial" w:hAnsi="Arial" w:cs="Arial"/>
          <w:szCs w:val="24"/>
        </w:rPr>
      </w:pPr>
    </w:p>
    <w:p w:rsidR="00812278" w:rsidRPr="0061275F" w:rsidRDefault="00812278" w:rsidP="0061275F">
      <w:pPr>
        <w:ind w:left="720"/>
        <w:rPr>
          <w:rFonts w:ascii="Arial" w:hAnsi="Arial" w:cs="Arial"/>
          <w:szCs w:val="24"/>
        </w:rPr>
      </w:pPr>
      <w:r w:rsidRPr="0061275F">
        <w:rPr>
          <w:rFonts w:ascii="Arial" w:hAnsi="Arial" w:cs="Arial"/>
          <w:szCs w:val="24"/>
        </w:rPr>
        <w:t>Commissioner Eagleton made a motion to amend the Subcommittee Report by adding Condition No. 14, “</w:t>
      </w:r>
      <w:r w:rsidR="00384B93" w:rsidRPr="0061275F">
        <w:rPr>
          <w:rFonts w:ascii="Arial" w:hAnsi="Arial" w:cs="Arial"/>
          <w:szCs w:val="24"/>
        </w:rPr>
        <w:t xml:space="preserve">Pending approval by the Fire Marshal, the proposed bollard </w:t>
      </w:r>
      <w:r w:rsidR="00D045F9" w:rsidRPr="0061275F">
        <w:rPr>
          <w:rFonts w:ascii="Arial" w:hAnsi="Arial" w:cs="Arial"/>
          <w:szCs w:val="24"/>
        </w:rPr>
        <w:t>near</w:t>
      </w:r>
      <w:r w:rsidR="00384B93" w:rsidRPr="0061275F">
        <w:rPr>
          <w:rFonts w:ascii="Arial" w:hAnsi="Arial" w:cs="Arial"/>
          <w:szCs w:val="24"/>
        </w:rPr>
        <w:t xml:space="preserve"> the southern exit shall be removed.  As an alternative, highly-</w:t>
      </w:r>
      <w:r w:rsidR="00D045F9" w:rsidRPr="0061275F">
        <w:rPr>
          <w:rFonts w:ascii="Arial" w:hAnsi="Arial" w:cs="Arial"/>
          <w:szCs w:val="24"/>
        </w:rPr>
        <w:t>visible</w:t>
      </w:r>
      <w:r w:rsidR="00384B93" w:rsidRPr="0061275F">
        <w:rPr>
          <w:rFonts w:ascii="Arial" w:hAnsi="Arial" w:cs="Arial"/>
          <w:szCs w:val="24"/>
        </w:rPr>
        <w:t xml:space="preserve"> painted warnings shall be provided as approved by the Fire Marshal.” </w:t>
      </w:r>
      <w:r w:rsidR="00C11937" w:rsidRPr="0061275F">
        <w:rPr>
          <w:rFonts w:ascii="Arial" w:hAnsi="Arial" w:cs="Arial"/>
          <w:szCs w:val="24"/>
        </w:rPr>
        <w:t xml:space="preserve"> </w:t>
      </w:r>
      <w:r w:rsidRPr="0061275F">
        <w:rPr>
          <w:rFonts w:ascii="Arial" w:hAnsi="Arial" w:cs="Arial"/>
          <w:szCs w:val="24"/>
        </w:rPr>
        <w:t xml:space="preserve">The motion failed with Commissioners Mallinckrodt, Eagleton, and Adkins in favor and Commissioners Drewel, </w:t>
      </w:r>
      <w:proofErr w:type="spellStart"/>
      <w:r w:rsidRPr="0061275F">
        <w:rPr>
          <w:rFonts w:ascii="Arial" w:hAnsi="Arial" w:cs="Arial"/>
          <w:szCs w:val="24"/>
        </w:rPr>
        <w:t>Oughton</w:t>
      </w:r>
      <w:proofErr w:type="spellEnd"/>
      <w:r w:rsidRPr="0061275F">
        <w:rPr>
          <w:rFonts w:ascii="Arial" w:hAnsi="Arial" w:cs="Arial"/>
          <w:szCs w:val="24"/>
        </w:rPr>
        <w:t>, Klippel, O’Donnell, and Evens opposed.</w:t>
      </w:r>
    </w:p>
    <w:p w:rsidR="00812278" w:rsidRPr="0061275F" w:rsidRDefault="00812278" w:rsidP="0061275F">
      <w:pPr>
        <w:ind w:left="720"/>
        <w:rPr>
          <w:rFonts w:ascii="Arial" w:hAnsi="Arial" w:cs="Arial"/>
          <w:szCs w:val="24"/>
        </w:rPr>
      </w:pPr>
    </w:p>
    <w:p w:rsidR="00A5290A" w:rsidRPr="0061275F" w:rsidRDefault="00A5290A" w:rsidP="0061275F">
      <w:pPr>
        <w:ind w:left="720"/>
        <w:rPr>
          <w:rFonts w:ascii="Arial" w:hAnsi="Arial" w:cs="Arial"/>
          <w:szCs w:val="24"/>
        </w:rPr>
      </w:pPr>
      <w:r w:rsidRPr="0061275F">
        <w:rPr>
          <w:rFonts w:ascii="Arial" w:hAnsi="Arial" w:cs="Arial"/>
          <w:szCs w:val="24"/>
        </w:rPr>
        <w:t xml:space="preserve">The motion </w:t>
      </w:r>
      <w:r w:rsidR="00812278" w:rsidRPr="0061275F">
        <w:rPr>
          <w:rFonts w:ascii="Arial" w:hAnsi="Arial" w:cs="Arial"/>
          <w:szCs w:val="24"/>
        </w:rPr>
        <w:t xml:space="preserve">to approve PZ-05-19 passed by a vote of seven to one with Commissioner </w:t>
      </w:r>
      <w:proofErr w:type="spellStart"/>
      <w:r w:rsidR="00812278" w:rsidRPr="0061275F">
        <w:rPr>
          <w:rFonts w:ascii="Arial" w:hAnsi="Arial" w:cs="Arial"/>
          <w:szCs w:val="24"/>
        </w:rPr>
        <w:t>Oughton</w:t>
      </w:r>
      <w:proofErr w:type="spellEnd"/>
      <w:r w:rsidR="00812278" w:rsidRPr="0061275F">
        <w:rPr>
          <w:rFonts w:ascii="Arial" w:hAnsi="Arial" w:cs="Arial"/>
          <w:szCs w:val="24"/>
        </w:rPr>
        <w:t xml:space="preserve"> opposed and C</w:t>
      </w:r>
      <w:r w:rsidRPr="0061275F">
        <w:rPr>
          <w:rFonts w:ascii="Arial" w:hAnsi="Arial" w:cs="Arial"/>
          <w:szCs w:val="24"/>
        </w:rPr>
        <w:t xml:space="preserve">ommissioner </w:t>
      </w:r>
      <w:r w:rsidR="00801C2A" w:rsidRPr="0061275F">
        <w:rPr>
          <w:rFonts w:ascii="Arial" w:hAnsi="Arial" w:cs="Arial"/>
          <w:szCs w:val="24"/>
        </w:rPr>
        <w:t xml:space="preserve">Diel </w:t>
      </w:r>
      <w:r w:rsidRPr="0061275F">
        <w:rPr>
          <w:rFonts w:ascii="Arial" w:hAnsi="Arial" w:cs="Arial"/>
          <w:szCs w:val="24"/>
        </w:rPr>
        <w:t>was absent.</w:t>
      </w:r>
    </w:p>
    <w:p w:rsidR="0022646D" w:rsidRDefault="0022646D">
      <w:pPr>
        <w:widowControl/>
        <w:rPr>
          <w:rFonts w:ascii="Arial" w:hAnsi="Arial" w:cs="Arial"/>
          <w:bCs/>
          <w:szCs w:val="24"/>
        </w:rPr>
      </w:pPr>
      <w:r>
        <w:rPr>
          <w:rFonts w:ascii="Arial" w:hAnsi="Arial" w:cs="Arial"/>
          <w:bCs/>
          <w:szCs w:val="24"/>
        </w:rPr>
        <w:br w:type="page"/>
      </w:r>
    </w:p>
    <w:p w:rsidR="00671C4B" w:rsidRPr="0061275F" w:rsidRDefault="00671C4B" w:rsidP="0061275F">
      <w:pPr>
        <w:ind w:left="720"/>
        <w:rPr>
          <w:rFonts w:ascii="Arial" w:hAnsi="Arial" w:cs="Arial"/>
          <w:bCs/>
          <w:szCs w:val="24"/>
        </w:rPr>
      </w:pPr>
    </w:p>
    <w:p w:rsidR="00671C4B" w:rsidRPr="0061275F" w:rsidRDefault="00801C2A" w:rsidP="0061275F">
      <w:pPr>
        <w:keepNext/>
        <w:rPr>
          <w:rFonts w:ascii="Arial" w:hAnsi="Arial" w:cs="Arial"/>
          <w:b/>
          <w:szCs w:val="24"/>
        </w:rPr>
      </w:pPr>
      <w:r w:rsidRPr="0061275F">
        <w:rPr>
          <w:rFonts w:ascii="Arial" w:hAnsi="Arial" w:cs="Arial"/>
          <w:b/>
          <w:szCs w:val="24"/>
        </w:rPr>
        <w:t>5</w:t>
      </w:r>
      <w:r w:rsidR="002806A8" w:rsidRPr="0061275F">
        <w:rPr>
          <w:rFonts w:ascii="Arial" w:hAnsi="Arial" w:cs="Arial"/>
          <w:b/>
          <w:szCs w:val="24"/>
        </w:rPr>
        <w:t>.</w:t>
      </w:r>
      <w:r w:rsidR="002806A8" w:rsidRPr="0061275F">
        <w:rPr>
          <w:rFonts w:ascii="Arial" w:hAnsi="Arial" w:cs="Arial"/>
          <w:b/>
          <w:szCs w:val="24"/>
        </w:rPr>
        <w:tab/>
        <w:t>PZ-06-</w:t>
      </w:r>
      <w:proofErr w:type="gramStart"/>
      <w:r w:rsidR="002806A8" w:rsidRPr="0061275F">
        <w:rPr>
          <w:rFonts w:ascii="Arial" w:hAnsi="Arial" w:cs="Arial"/>
          <w:b/>
          <w:szCs w:val="24"/>
        </w:rPr>
        <w:t>19  SPECIAL</w:t>
      </w:r>
      <w:proofErr w:type="gramEnd"/>
      <w:r w:rsidR="002806A8" w:rsidRPr="0061275F">
        <w:rPr>
          <w:rFonts w:ascii="Arial" w:hAnsi="Arial" w:cs="Arial"/>
          <w:b/>
          <w:szCs w:val="24"/>
        </w:rPr>
        <w:t xml:space="preserve"> USE PERMIT (MOTOR VEHICLE REPAIR) AND SITE </w:t>
      </w:r>
    </w:p>
    <w:p w:rsidR="002806A8" w:rsidRPr="0061275F" w:rsidRDefault="00671C4B" w:rsidP="0061275F">
      <w:pPr>
        <w:keepNext/>
        <w:rPr>
          <w:rFonts w:ascii="Arial" w:hAnsi="Arial" w:cs="Arial"/>
          <w:b/>
          <w:szCs w:val="24"/>
        </w:rPr>
      </w:pPr>
      <w:r w:rsidRPr="0061275F">
        <w:rPr>
          <w:rFonts w:ascii="Arial" w:hAnsi="Arial" w:cs="Arial"/>
          <w:b/>
          <w:szCs w:val="24"/>
        </w:rPr>
        <w:tab/>
      </w:r>
      <w:r w:rsidRPr="0061275F">
        <w:rPr>
          <w:rFonts w:ascii="Arial" w:hAnsi="Arial" w:cs="Arial"/>
          <w:b/>
          <w:szCs w:val="24"/>
        </w:rPr>
        <w:tab/>
      </w:r>
      <w:r w:rsidRPr="0061275F">
        <w:rPr>
          <w:rFonts w:ascii="Arial" w:hAnsi="Arial" w:cs="Arial"/>
          <w:b/>
          <w:szCs w:val="24"/>
        </w:rPr>
        <w:tab/>
      </w:r>
      <w:r w:rsidR="002806A8" w:rsidRPr="0061275F">
        <w:rPr>
          <w:rFonts w:ascii="Arial" w:hAnsi="Arial" w:cs="Arial"/>
          <w:b/>
          <w:szCs w:val="24"/>
        </w:rPr>
        <w:t>PLAN REVIEW – PLAZA TIRE, 915 SOUTH KIRKWOOD ROAD</w:t>
      </w:r>
    </w:p>
    <w:p w:rsidR="002806A8" w:rsidRPr="0061275F" w:rsidRDefault="002806A8" w:rsidP="0061275F">
      <w:pPr>
        <w:keepNext/>
        <w:ind w:firstLine="720"/>
        <w:rPr>
          <w:rFonts w:ascii="Arial" w:hAnsi="Arial" w:cs="Arial"/>
          <w:szCs w:val="24"/>
        </w:rPr>
      </w:pPr>
      <w:r w:rsidRPr="0061275F">
        <w:rPr>
          <w:rFonts w:ascii="Arial" w:hAnsi="Arial" w:cs="Arial"/>
          <w:szCs w:val="24"/>
        </w:rPr>
        <w:t>Submitted:  6-29-</w:t>
      </w:r>
      <w:proofErr w:type="gramStart"/>
      <w:r w:rsidRPr="0061275F">
        <w:rPr>
          <w:rFonts w:ascii="Arial" w:hAnsi="Arial" w:cs="Arial"/>
          <w:szCs w:val="24"/>
        </w:rPr>
        <w:t>18  Automatic</w:t>
      </w:r>
      <w:proofErr w:type="gramEnd"/>
      <w:r w:rsidRPr="0061275F">
        <w:rPr>
          <w:rFonts w:ascii="Arial" w:hAnsi="Arial" w:cs="Arial"/>
          <w:szCs w:val="24"/>
        </w:rPr>
        <w:t xml:space="preserve"> Recommendation:  10-127-18</w:t>
      </w:r>
    </w:p>
    <w:p w:rsidR="002806A8" w:rsidRPr="0061275F" w:rsidRDefault="002806A8" w:rsidP="0061275F">
      <w:pPr>
        <w:keepNext/>
        <w:ind w:firstLine="720"/>
        <w:rPr>
          <w:rFonts w:ascii="Arial" w:hAnsi="Arial" w:cs="Arial"/>
          <w:szCs w:val="24"/>
        </w:rPr>
      </w:pPr>
      <w:r w:rsidRPr="0061275F">
        <w:rPr>
          <w:rFonts w:ascii="Arial" w:hAnsi="Arial" w:cs="Arial"/>
          <w:szCs w:val="24"/>
        </w:rPr>
        <w:t xml:space="preserve">Petitioner’s Agent, Mark </w:t>
      </w:r>
      <w:proofErr w:type="spellStart"/>
      <w:r w:rsidRPr="0061275F">
        <w:rPr>
          <w:rFonts w:ascii="Arial" w:hAnsi="Arial" w:cs="Arial"/>
          <w:szCs w:val="24"/>
        </w:rPr>
        <w:t>Doering</w:t>
      </w:r>
      <w:proofErr w:type="spellEnd"/>
    </w:p>
    <w:p w:rsidR="002806A8" w:rsidRPr="0061275F" w:rsidRDefault="00801C2A" w:rsidP="0061275F">
      <w:pPr>
        <w:keepNext/>
        <w:rPr>
          <w:rFonts w:ascii="Arial" w:hAnsi="Arial" w:cs="Arial"/>
          <w:szCs w:val="24"/>
        </w:rPr>
      </w:pPr>
      <w:r w:rsidRPr="0061275F">
        <w:rPr>
          <w:rFonts w:ascii="Arial" w:hAnsi="Arial" w:cs="Arial"/>
          <w:szCs w:val="24"/>
        </w:rPr>
        <w:tab/>
        <w:t xml:space="preserve">(Subcommittee – Commissioners </w:t>
      </w:r>
      <w:r w:rsidRPr="0061275F">
        <w:rPr>
          <w:rFonts w:ascii="Arial" w:hAnsi="Arial" w:cs="Arial"/>
          <w:bCs/>
          <w:szCs w:val="24"/>
        </w:rPr>
        <w:t>O’Donnell and Evens)</w:t>
      </w:r>
    </w:p>
    <w:p w:rsidR="00801C2A" w:rsidRPr="0061275F" w:rsidRDefault="00801C2A" w:rsidP="0061275F">
      <w:pPr>
        <w:ind w:left="720"/>
        <w:rPr>
          <w:rFonts w:ascii="Arial" w:hAnsi="Arial" w:cs="Arial"/>
          <w:bCs/>
          <w:szCs w:val="24"/>
        </w:rPr>
      </w:pPr>
    </w:p>
    <w:p w:rsidR="00521111" w:rsidRPr="0061275F" w:rsidRDefault="00C77141" w:rsidP="0061275F">
      <w:pPr>
        <w:ind w:left="720"/>
        <w:rPr>
          <w:rFonts w:ascii="Arial" w:hAnsi="Arial" w:cs="Arial"/>
          <w:szCs w:val="24"/>
        </w:rPr>
      </w:pPr>
      <w:r w:rsidRPr="0061275F">
        <w:rPr>
          <w:rFonts w:ascii="Arial" w:hAnsi="Arial" w:cs="Arial"/>
          <w:bCs/>
          <w:szCs w:val="24"/>
        </w:rPr>
        <w:t>City Planner Jonathan Raiche stated</w:t>
      </w:r>
      <w:r w:rsidR="007D45FB" w:rsidRPr="0061275F">
        <w:rPr>
          <w:rFonts w:ascii="Arial" w:hAnsi="Arial" w:cs="Arial"/>
          <w:bCs/>
          <w:szCs w:val="24"/>
        </w:rPr>
        <w:t xml:space="preserve"> a </w:t>
      </w:r>
      <w:r w:rsidR="002D2890" w:rsidRPr="0061275F">
        <w:rPr>
          <w:rFonts w:ascii="Arial" w:hAnsi="Arial" w:cs="Arial"/>
          <w:bCs/>
          <w:szCs w:val="24"/>
        </w:rPr>
        <w:t xml:space="preserve">subcommittee report will be drafted once a </w:t>
      </w:r>
      <w:r w:rsidR="007D45FB" w:rsidRPr="0061275F">
        <w:rPr>
          <w:rFonts w:ascii="Arial" w:hAnsi="Arial" w:cs="Arial"/>
          <w:bCs/>
          <w:szCs w:val="24"/>
        </w:rPr>
        <w:t xml:space="preserve">revised site plan </w:t>
      </w:r>
      <w:r w:rsidR="002D2890" w:rsidRPr="0061275F">
        <w:rPr>
          <w:rFonts w:ascii="Arial" w:hAnsi="Arial" w:cs="Arial"/>
          <w:bCs/>
          <w:szCs w:val="24"/>
        </w:rPr>
        <w:t>is</w:t>
      </w:r>
      <w:r w:rsidR="007D45FB" w:rsidRPr="0061275F">
        <w:rPr>
          <w:rFonts w:ascii="Arial" w:hAnsi="Arial" w:cs="Arial"/>
          <w:bCs/>
          <w:szCs w:val="24"/>
        </w:rPr>
        <w:t xml:space="preserve"> submitted</w:t>
      </w:r>
      <w:r w:rsidR="00AC251C" w:rsidRPr="0061275F">
        <w:rPr>
          <w:rFonts w:ascii="Arial" w:hAnsi="Arial" w:cs="Arial"/>
          <w:bCs/>
          <w:szCs w:val="24"/>
        </w:rPr>
        <w:t xml:space="preserve">.  </w:t>
      </w:r>
    </w:p>
    <w:p w:rsidR="007D45FB" w:rsidRPr="0061275F" w:rsidRDefault="007D45FB" w:rsidP="0061275F">
      <w:pPr>
        <w:rPr>
          <w:rFonts w:ascii="Arial" w:hAnsi="Arial" w:cs="Arial"/>
          <w:szCs w:val="24"/>
        </w:rPr>
      </w:pPr>
    </w:p>
    <w:p w:rsidR="007B14A8" w:rsidRPr="0061275F" w:rsidRDefault="00EB7E80" w:rsidP="0061275F">
      <w:pPr>
        <w:rPr>
          <w:rFonts w:ascii="Arial" w:hAnsi="Arial" w:cs="Arial"/>
          <w:b/>
          <w:szCs w:val="24"/>
        </w:rPr>
      </w:pPr>
      <w:r w:rsidRPr="0061275F">
        <w:rPr>
          <w:rFonts w:ascii="Arial" w:hAnsi="Arial" w:cs="Arial"/>
          <w:szCs w:val="24"/>
        </w:rPr>
        <w:t>6</w:t>
      </w:r>
      <w:r w:rsidR="007B14A8" w:rsidRPr="0061275F">
        <w:rPr>
          <w:rFonts w:ascii="Arial" w:hAnsi="Arial" w:cs="Arial"/>
          <w:szCs w:val="24"/>
        </w:rPr>
        <w:t>.</w:t>
      </w:r>
      <w:r w:rsidR="007B14A8" w:rsidRPr="0061275F">
        <w:rPr>
          <w:rFonts w:ascii="Arial" w:hAnsi="Arial" w:cs="Arial"/>
          <w:szCs w:val="24"/>
        </w:rPr>
        <w:tab/>
      </w:r>
      <w:r w:rsidR="00A5290A" w:rsidRPr="0061275F">
        <w:rPr>
          <w:rFonts w:ascii="Arial" w:hAnsi="Arial" w:cs="Arial"/>
          <w:b/>
          <w:szCs w:val="24"/>
        </w:rPr>
        <w:t xml:space="preserve">PZ-07-19 SPECIAL USE PERMIT (CONVENIENCE STORE)–KIRKWOOD </w:t>
      </w:r>
    </w:p>
    <w:p w:rsidR="00A5290A" w:rsidRPr="0061275F" w:rsidRDefault="00A5290A" w:rsidP="0061275F">
      <w:pPr>
        <w:ind w:left="1440" w:firstLine="720"/>
        <w:rPr>
          <w:rFonts w:ascii="Arial" w:hAnsi="Arial" w:cs="Arial"/>
          <w:szCs w:val="24"/>
        </w:rPr>
      </w:pPr>
      <w:r w:rsidRPr="0061275F">
        <w:rPr>
          <w:rFonts w:ascii="Arial" w:hAnsi="Arial" w:cs="Arial"/>
          <w:b/>
          <w:szCs w:val="24"/>
        </w:rPr>
        <w:t>POP</w:t>
      </w:r>
      <w:r w:rsidR="007B14A8" w:rsidRPr="0061275F">
        <w:rPr>
          <w:rFonts w:ascii="Arial" w:hAnsi="Arial" w:cs="Arial"/>
          <w:b/>
          <w:szCs w:val="24"/>
        </w:rPr>
        <w:t xml:space="preserve"> CO, </w:t>
      </w:r>
      <w:r w:rsidRPr="0061275F">
        <w:rPr>
          <w:rFonts w:ascii="Arial" w:hAnsi="Arial" w:cs="Arial"/>
          <w:b/>
          <w:szCs w:val="24"/>
        </w:rPr>
        <w:t>108 NORTH KIRKWOOD ROAD</w:t>
      </w:r>
    </w:p>
    <w:p w:rsidR="00A5290A" w:rsidRPr="0061275F" w:rsidRDefault="00A5290A" w:rsidP="0061275F">
      <w:pPr>
        <w:tabs>
          <w:tab w:val="left" w:pos="720"/>
        </w:tabs>
        <w:rPr>
          <w:rFonts w:ascii="Arial" w:hAnsi="Arial" w:cs="Arial"/>
          <w:szCs w:val="24"/>
        </w:rPr>
      </w:pPr>
      <w:r w:rsidRPr="0061275F">
        <w:rPr>
          <w:rFonts w:ascii="Arial" w:hAnsi="Arial" w:cs="Arial"/>
          <w:szCs w:val="24"/>
        </w:rPr>
        <w:tab/>
        <w:t>Submitted:  7-10-18   Automatic Recommendation:  11-7-18</w:t>
      </w:r>
    </w:p>
    <w:p w:rsidR="00A5290A" w:rsidRPr="0061275F" w:rsidRDefault="00A5290A" w:rsidP="0061275F">
      <w:pPr>
        <w:tabs>
          <w:tab w:val="left" w:pos="720"/>
        </w:tabs>
        <w:rPr>
          <w:rFonts w:ascii="Arial" w:hAnsi="Arial" w:cs="Arial"/>
          <w:szCs w:val="24"/>
        </w:rPr>
      </w:pPr>
      <w:r w:rsidRPr="0061275F">
        <w:rPr>
          <w:rFonts w:ascii="Arial" w:hAnsi="Arial" w:cs="Arial"/>
          <w:szCs w:val="24"/>
        </w:rPr>
        <w:tab/>
        <w:t xml:space="preserve">Petitioner, Anna </w:t>
      </w:r>
      <w:proofErr w:type="spellStart"/>
      <w:r w:rsidRPr="0061275F">
        <w:rPr>
          <w:rFonts w:ascii="Arial" w:hAnsi="Arial" w:cs="Arial"/>
          <w:szCs w:val="24"/>
        </w:rPr>
        <w:t>Carr</w:t>
      </w:r>
      <w:proofErr w:type="spellEnd"/>
    </w:p>
    <w:p w:rsidR="007B14A8" w:rsidRPr="0061275F" w:rsidRDefault="007B14A8" w:rsidP="0061275F">
      <w:pPr>
        <w:tabs>
          <w:tab w:val="left" w:pos="720"/>
        </w:tabs>
        <w:rPr>
          <w:rFonts w:ascii="Arial" w:hAnsi="Arial" w:cs="Arial"/>
          <w:szCs w:val="24"/>
        </w:rPr>
      </w:pPr>
    </w:p>
    <w:p w:rsidR="00044260" w:rsidRPr="0061275F" w:rsidRDefault="009E4B64" w:rsidP="0061275F">
      <w:pPr>
        <w:ind w:left="720"/>
        <w:rPr>
          <w:rFonts w:ascii="Arial" w:hAnsi="Arial" w:cs="Arial"/>
          <w:bCs/>
          <w:szCs w:val="24"/>
        </w:rPr>
      </w:pPr>
      <w:r w:rsidRPr="0061275F">
        <w:rPr>
          <w:rFonts w:ascii="Arial" w:hAnsi="Arial" w:cs="Arial"/>
          <w:bCs/>
          <w:szCs w:val="24"/>
        </w:rPr>
        <w:t>City Planner Jonathan Raiche stated the</w:t>
      </w:r>
      <w:r w:rsidR="007D45FB" w:rsidRPr="0061275F">
        <w:rPr>
          <w:rFonts w:ascii="Arial" w:hAnsi="Arial" w:cs="Arial"/>
          <w:bCs/>
          <w:szCs w:val="24"/>
        </w:rPr>
        <w:t xml:space="preserve"> petitioner is requesting a Special Use Permit to operate a gift and candy store that makes and sells gourmet popcorn.  The popcorn will be packaged and sold for consumption outside of the store.  Since the food is not consumed on the premises, it is considered a food store and not a restaurant.  A “Food Store” as defined is more than 5,000 square feet; and if less, than it’s a convenience store.  </w:t>
      </w:r>
      <w:r w:rsidR="00044260" w:rsidRPr="0061275F">
        <w:rPr>
          <w:rFonts w:ascii="Arial" w:hAnsi="Arial" w:cs="Arial"/>
          <w:bCs/>
          <w:szCs w:val="24"/>
        </w:rPr>
        <w:t>Staff is requesting action from the Commission with the conditions that the Special Use Permit is approved for the first floor tenant space at 108 North Kirkwood and allow for the making and selling of gourmet popcorn.</w:t>
      </w:r>
    </w:p>
    <w:p w:rsidR="00044260" w:rsidRPr="0061275F" w:rsidRDefault="00044260" w:rsidP="0061275F">
      <w:pPr>
        <w:ind w:left="720"/>
        <w:rPr>
          <w:rFonts w:ascii="Arial" w:hAnsi="Arial" w:cs="Arial"/>
          <w:bCs/>
          <w:szCs w:val="24"/>
        </w:rPr>
      </w:pPr>
    </w:p>
    <w:p w:rsidR="009E4B64" w:rsidRPr="0061275F" w:rsidRDefault="00044260" w:rsidP="0061275F">
      <w:pPr>
        <w:ind w:left="720"/>
        <w:rPr>
          <w:rFonts w:ascii="Arial" w:hAnsi="Arial" w:cs="Arial"/>
          <w:bCs/>
          <w:szCs w:val="24"/>
        </w:rPr>
      </w:pPr>
      <w:r w:rsidRPr="0061275F">
        <w:rPr>
          <w:rFonts w:ascii="Arial" w:hAnsi="Arial" w:cs="Arial"/>
          <w:bCs/>
          <w:szCs w:val="24"/>
        </w:rPr>
        <w:t xml:space="preserve">Anna </w:t>
      </w:r>
      <w:proofErr w:type="spellStart"/>
      <w:r w:rsidRPr="0061275F">
        <w:rPr>
          <w:rFonts w:ascii="Arial" w:hAnsi="Arial" w:cs="Arial"/>
          <w:bCs/>
          <w:szCs w:val="24"/>
        </w:rPr>
        <w:t>Carr</w:t>
      </w:r>
      <w:proofErr w:type="spellEnd"/>
      <w:r w:rsidRPr="0061275F">
        <w:rPr>
          <w:rFonts w:ascii="Arial" w:hAnsi="Arial" w:cs="Arial"/>
          <w:bCs/>
          <w:szCs w:val="24"/>
        </w:rPr>
        <w:t xml:space="preserve"> stated her emphasis is fundraising and mentoring.  Popcorn will be made on-site and </w:t>
      </w:r>
      <w:r w:rsidR="00F32E92" w:rsidRPr="0061275F">
        <w:rPr>
          <w:rFonts w:ascii="Arial" w:hAnsi="Arial" w:cs="Arial"/>
          <w:bCs/>
          <w:szCs w:val="24"/>
        </w:rPr>
        <w:t xml:space="preserve">sales will </w:t>
      </w:r>
      <w:r w:rsidRPr="0061275F">
        <w:rPr>
          <w:rFonts w:ascii="Arial" w:hAnsi="Arial" w:cs="Arial"/>
          <w:bCs/>
          <w:szCs w:val="24"/>
        </w:rPr>
        <w:t xml:space="preserve">benefit a different charity each month.    </w:t>
      </w:r>
    </w:p>
    <w:p w:rsidR="00044260" w:rsidRPr="0061275F" w:rsidRDefault="00044260" w:rsidP="0061275F">
      <w:pPr>
        <w:ind w:left="720"/>
        <w:rPr>
          <w:rFonts w:ascii="Arial" w:hAnsi="Arial" w:cs="Arial"/>
          <w:bCs/>
          <w:szCs w:val="24"/>
        </w:rPr>
      </w:pPr>
    </w:p>
    <w:p w:rsidR="00F32E92" w:rsidRPr="0061275F" w:rsidRDefault="00F32E92" w:rsidP="0061275F">
      <w:pPr>
        <w:widowControl/>
        <w:ind w:left="720"/>
        <w:rPr>
          <w:rFonts w:ascii="Arial" w:hAnsi="Arial" w:cs="Arial"/>
          <w:szCs w:val="24"/>
        </w:rPr>
      </w:pPr>
      <w:r w:rsidRPr="0061275F">
        <w:rPr>
          <w:rFonts w:ascii="Arial" w:hAnsi="Arial" w:cs="Arial"/>
          <w:szCs w:val="24"/>
        </w:rPr>
        <w:t xml:space="preserve">Motion was made by Commissioner </w:t>
      </w:r>
      <w:r w:rsidR="00472D07" w:rsidRPr="0061275F">
        <w:rPr>
          <w:rFonts w:ascii="Arial" w:hAnsi="Arial" w:cs="Arial"/>
          <w:szCs w:val="24"/>
        </w:rPr>
        <w:t xml:space="preserve">Mallinckrodt </w:t>
      </w:r>
      <w:r w:rsidRPr="0061275F">
        <w:rPr>
          <w:rFonts w:ascii="Arial" w:hAnsi="Arial" w:cs="Arial"/>
          <w:szCs w:val="24"/>
        </w:rPr>
        <w:t xml:space="preserve">and seconded by Commissioner </w:t>
      </w:r>
      <w:proofErr w:type="spellStart"/>
      <w:r w:rsidR="00472D07" w:rsidRPr="0061275F">
        <w:rPr>
          <w:rFonts w:ascii="Arial" w:hAnsi="Arial" w:cs="Arial"/>
          <w:szCs w:val="24"/>
        </w:rPr>
        <w:t>Oughton</w:t>
      </w:r>
      <w:proofErr w:type="spellEnd"/>
      <w:r w:rsidR="00472D07" w:rsidRPr="0061275F">
        <w:rPr>
          <w:rFonts w:ascii="Arial" w:hAnsi="Arial" w:cs="Arial"/>
          <w:szCs w:val="24"/>
        </w:rPr>
        <w:t xml:space="preserve"> </w:t>
      </w:r>
      <w:r w:rsidRPr="0061275F">
        <w:rPr>
          <w:rFonts w:ascii="Arial" w:hAnsi="Arial" w:cs="Arial"/>
          <w:szCs w:val="24"/>
        </w:rPr>
        <w:t>to approve PZ-</w:t>
      </w:r>
      <w:r w:rsidR="00472D07" w:rsidRPr="0061275F">
        <w:rPr>
          <w:rFonts w:ascii="Arial" w:hAnsi="Arial" w:cs="Arial"/>
          <w:szCs w:val="24"/>
        </w:rPr>
        <w:t>7</w:t>
      </w:r>
      <w:r w:rsidRPr="0061275F">
        <w:rPr>
          <w:rFonts w:ascii="Arial" w:hAnsi="Arial" w:cs="Arial"/>
          <w:szCs w:val="24"/>
        </w:rPr>
        <w:t xml:space="preserve">-19, an application </w:t>
      </w:r>
      <w:r w:rsidR="00472D07" w:rsidRPr="0061275F">
        <w:rPr>
          <w:rFonts w:ascii="Arial" w:hAnsi="Arial" w:cs="Arial"/>
          <w:szCs w:val="24"/>
        </w:rPr>
        <w:t xml:space="preserve">for a Special Use Permit for a Convenience Store at 108 North Kirkwood Road subject to conditions in </w:t>
      </w:r>
      <w:r w:rsidR="00EB7E80" w:rsidRPr="0061275F">
        <w:rPr>
          <w:rFonts w:ascii="Arial" w:hAnsi="Arial" w:cs="Arial"/>
          <w:szCs w:val="24"/>
        </w:rPr>
        <w:t>the</w:t>
      </w:r>
      <w:r w:rsidR="00472D07" w:rsidRPr="0061275F">
        <w:rPr>
          <w:rFonts w:ascii="Arial" w:hAnsi="Arial" w:cs="Arial"/>
          <w:szCs w:val="24"/>
        </w:rPr>
        <w:t xml:space="preserve"> memo dated August 15, 2018, from City Planner Jonathan Raiche.</w:t>
      </w:r>
      <w:r w:rsidRPr="0061275F">
        <w:rPr>
          <w:rFonts w:ascii="Arial" w:hAnsi="Arial" w:cs="Arial"/>
          <w:szCs w:val="24"/>
        </w:rPr>
        <w:t xml:space="preserve">  The motion was unanimously approved by the eight </w:t>
      </w:r>
      <w:r w:rsidR="00EB7E80" w:rsidRPr="0061275F">
        <w:rPr>
          <w:rFonts w:ascii="Arial" w:hAnsi="Arial" w:cs="Arial"/>
          <w:szCs w:val="24"/>
        </w:rPr>
        <w:t xml:space="preserve">Commissioners </w:t>
      </w:r>
      <w:r w:rsidRPr="0061275F">
        <w:rPr>
          <w:rFonts w:ascii="Arial" w:hAnsi="Arial" w:cs="Arial"/>
          <w:szCs w:val="24"/>
        </w:rPr>
        <w:t>present (Commissioner Diel was absent).</w:t>
      </w:r>
    </w:p>
    <w:p w:rsidR="00044260" w:rsidRPr="0061275F" w:rsidRDefault="00044260" w:rsidP="0061275F">
      <w:pPr>
        <w:ind w:left="720"/>
        <w:rPr>
          <w:rFonts w:ascii="Arial" w:hAnsi="Arial" w:cs="Arial"/>
          <w:bCs/>
          <w:szCs w:val="24"/>
        </w:rPr>
      </w:pPr>
    </w:p>
    <w:p w:rsidR="00A5290A" w:rsidRPr="0061275F" w:rsidRDefault="00472D07" w:rsidP="0061275F">
      <w:pPr>
        <w:tabs>
          <w:tab w:val="left" w:pos="720"/>
        </w:tabs>
        <w:rPr>
          <w:rFonts w:ascii="Arial" w:hAnsi="Arial" w:cs="Arial"/>
          <w:b/>
          <w:szCs w:val="24"/>
        </w:rPr>
      </w:pPr>
      <w:r w:rsidRPr="0061275F">
        <w:rPr>
          <w:rFonts w:ascii="Arial" w:hAnsi="Arial" w:cs="Arial"/>
          <w:b/>
          <w:szCs w:val="24"/>
        </w:rPr>
        <w:t>7</w:t>
      </w:r>
      <w:r w:rsidR="007B14A8" w:rsidRPr="0061275F">
        <w:rPr>
          <w:rFonts w:ascii="Arial" w:hAnsi="Arial" w:cs="Arial"/>
          <w:b/>
          <w:szCs w:val="24"/>
        </w:rPr>
        <w:t>.</w:t>
      </w:r>
      <w:r w:rsidR="007B14A8" w:rsidRPr="0061275F">
        <w:rPr>
          <w:rFonts w:ascii="Arial" w:hAnsi="Arial" w:cs="Arial"/>
          <w:b/>
          <w:szCs w:val="24"/>
        </w:rPr>
        <w:tab/>
      </w:r>
      <w:r w:rsidR="00A5290A" w:rsidRPr="0061275F">
        <w:rPr>
          <w:rFonts w:ascii="Arial" w:hAnsi="Arial" w:cs="Arial"/>
          <w:b/>
          <w:szCs w:val="24"/>
        </w:rPr>
        <w:t>PZ-08-</w:t>
      </w:r>
      <w:proofErr w:type="gramStart"/>
      <w:r w:rsidR="00A5290A" w:rsidRPr="0061275F">
        <w:rPr>
          <w:rFonts w:ascii="Arial" w:hAnsi="Arial" w:cs="Arial"/>
          <w:b/>
          <w:szCs w:val="24"/>
        </w:rPr>
        <w:t>19  SITE</w:t>
      </w:r>
      <w:proofErr w:type="gramEnd"/>
      <w:r w:rsidR="00A5290A" w:rsidRPr="0061275F">
        <w:rPr>
          <w:rFonts w:ascii="Arial" w:hAnsi="Arial" w:cs="Arial"/>
          <w:b/>
          <w:szCs w:val="24"/>
        </w:rPr>
        <w:t xml:space="preserve"> PLAN REVIEW – VIL</w:t>
      </w:r>
      <w:r w:rsidR="007B14A8" w:rsidRPr="0061275F">
        <w:rPr>
          <w:rFonts w:ascii="Arial" w:hAnsi="Arial" w:cs="Arial"/>
          <w:b/>
          <w:szCs w:val="24"/>
        </w:rPr>
        <w:t>LA DI MARIA, 1280 SIMMONS AVE</w:t>
      </w:r>
    </w:p>
    <w:p w:rsidR="00A5290A" w:rsidRPr="0061275F" w:rsidRDefault="007B14A8" w:rsidP="0061275F">
      <w:pPr>
        <w:tabs>
          <w:tab w:val="left" w:pos="720"/>
        </w:tabs>
        <w:rPr>
          <w:rFonts w:ascii="Arial" w:hAnsi="Arial" w:cs="Arial"/>
          <w:szCs w:val="24"/>
        </w:rPr>
      </w:pPr>
      <w:r w:rsidRPr="0061275F">
        <w:rPr>
          <w:rFonts w:ascii="Arial" w:hAnsi="Arial" w:cs="Arial"/>
          <w:szCs w:val="24"/>
        </w:rPr>
        <w:tab/>
      </w:r>
      <w:r w:rsidR="00A5290A" w:rsidRPr="0061275F">
        <w:rPr>
          <w:rFonts w:ascii="Arial" w:hAnsi="Arial" w:cs="Arial"/>
          <w:szCs w:val="24"/>
        </w:rPr>
        <w:t>Submitted:  7-27-18   Automatic Recommendation: 11-24-18</w:t>
      </w:r>
    </w:p>
    <w:p w:rsidR="00A5290A" w:rsidRPr="0061275F" w:rsidRDefault="007B14A8" w:rsidP="0061275F">
      <w:pPr>
        <w:tabs>
          <w:tab w:val="left" w:pos="720"/>
        </w:tabs>
        <w:rPr>
          <w:rFonts w:ascii="Arial" w:hAnsi="Arial" w:cs="Arial"/>
          <w:szCs w:val="24"/>
        </w:rPr>
      </w:pPr>
      <w:r w:rsidRPr="0061275F">
        <w:rPr>
          <w:rFonts w:ascii="Arial" w:hAnsi="Arial" w:cs="Arial"/>
          <w:szCs w:val="24"/>
        </w:rPr>
        <w:tab/>
      </w:r>
      <w:r w:rsidR="00A5290A" w:rsidRPr="0061275F">
        <w:rPr>
          <w:rFonts w:ascii="Arial" w:hAnsi="Arial" w:cs="Arial"/>
          <w:szCs w:val="24"/>
        </w:rPr>
        <w:t>Petitioner’s Agent, Helen Lee</w:t>
      </w:r>
    </w:p>
    <w:p w:rsidR="007B14A8" w:rsidRPr="0061275F" w:rsidRDefault="007B14A8" w:rsidP="0061275F">
      <w:pPr>
        <w:tabs>
          <w:tab w:val="left" w:pos="720"/>
        </w:tabs>
        <w:rPr>
          <w:rFonts w:ascii="Arial" w:hAnsi="Arial" w:cs="Arial"/>
          <w:szCs w:val="24"/>
        </w:rPr>
      </w:pPr>
    </w:p>
    <w:p w:rsidR="009E4B64" w:rsidRPr="0061275F" w:rsidRDefault="009E4B64" w:rsidP="0061275F">
      <w:pPr>
        <w:ind w:left="720"/>
        <w:rPr>
          <w:rFonts w:ascii="Arial" w:hAnsi="Arial" w:cs="Arial"/>
          <w:bCs/>
          <w:szCs w:val="24"/>
        </w:rPr>
      </w:pPr>
      <w:r w:rsidRPr="0061275F">
        <w:rPr>
          <w:rFonts w:ascii="Arial" w:hAnsi="Arial" w:cs="Arial"/>
          <w:bCs/>
          <w:szCs w:val="24"/>
        </w:rPr>
        <w:t xml:space="preserve">City Planner Jonathan Raiche stated the </w:t>
      </w:r>
      <w:r w:rsidR="00472D07" w:rsidRPr="0061275F">
        <w:rPr>
          <w:rFonts w:ascii="Arial" w:hAnsi="Arial" w:cs="Arial"/>
          <w:bCs/>
          <w:szCs w:val="24"/>
        </w:rPr>
        <w:t xml:space="preserve">school is a permitted use and is </w:t>
      </w:r>
      <w:r w:rsidR="001E3FFC" w:rsidRPr="0061275F">
        <w:rPr>
          <w:rFonts w:ascii="Arial" w:hAnsi="Arial" w:cs="Arial"/>
          <w:bCs/>
          <w:szCs w:val="24"/>
        </w:rPr>
        <w:t>requesting approval of a Site Plan for Phase 2.  One small classroom building, a garage/storage building, and trash enclosure will be demolished and a</w:t>
      </w:r>
      <w:r w:rsidR="00EB7E80" w:rsidRPr="0061275F">
        <w:rPr>
          <w:rFonts w:ascii="Arial" w:hAnsi="Arial" w:cs="Arial"/>
          <w:bCs/>
          <w:szCs w:val="24"/>
        </w:rPr>
        <w:t xml:space="preserve"> </w:t>
      </w:r>
      <w:r w:rsidR="001E3FFC" w:rsidRPr="0061275F">
        <w:rPr>
          <w:rFonts w:ascii="Arial" w:hAnsi="Arial" w:cs="Arial"/>
          <w:bCs/>
          <w:szCs w:val="24"/>
        </w:rPr>
        <w:t xml:space="preserve">new classroom building </w:t>
      </w:r>
      <w:r w:rsidR="00EB7E80" w:rsidRPr="0061275F">
        <w:rPr>
          <w:rFonts w:ascii="Arial" w:hAnsi="Arial" w:cs="Arial"/>
          <w:bCs/>
          <w:szCs w:val="24"/>
        </w:rPr>
        <w:t xml:space="preserve">will be </w:t>
      </w:r>
      <w:r w:rsidR="001E3FFC" w:rsidRPr="0061275F">
        <w:rPr>
          <w:rFonts w:ascii="Arial" w:hAnsi="Arial" w:cs="Arial"/>
          <w:bCs/>
          <w:szCs w:val="24"/>
        </w:rPr>
        <w:t>constructed and the parking lot will be expanded. The expansion will not affect the total enrollment at the school.</w:t>
      </w:r>
    </w:p>
    <w:p w:rsidR="001E3FFC" w:rsidRPr="0061275F" w:rsidRDefault="001E3FFC" w:rsidP="0061275F">
      <w:pPr>
        <w:ind w:left="720"/>
        <w:rPr>
          <w:rFonts w:ascii="Arial" w:hAnsi="Arial" w:cs="Arial"/>
          <w:bCs/>
          <w:szCs w:val="24"/>
        </w:rPr>
      </w:pPr>
    </w:p>
    <w:p w:rsidR="001E3FFC" w:rsidRPr="0061275F" w:rsidRDefault="001E3FFC" w:rsidP="0022646D">
      <w:pPr>
        <w:widowControl/>
        <w:ind w:left="720"/>
        <w:rPr>
          <w:rFonts w:ascii="Arial" w:hAnsi="Arial" w:cs="Arial"/>
          <w:bCs/>
          <w:szCs w:val="24"/>
        </w:rPr>
      </w:pPr>
      <w:r w:rsidRPr="0061275F">
        <w:rPr>
          <w:rFonts w:ascii="Arial" w:hAnsi="Arial" w:cs="Arial"/>
          <w:bCs/>
          <w:szCs w:val="24"/>
        </w:rPr>
        <w:t xml:space="preserve">Helen Lee with </w:t>
      </w:r>
      <w:proofErr w:type="spellStart"/>
      <w:r w:rsidRPr="0061275F">
        <w:rPr>
          <w:rFonts w:ascii="Arial" w:hAnsi="Arial" w:cs="Arial"/>
          <w:bCs/>
          <w:szCs w:val="24"/>
        </w:rPr>
        <w:t>Tao+Lee</w:t>
      </w:r>
      <w:proofErr w:type="spellEnd"/>
      <w:r w:rsidRPr="0061275F">
        <w:rPr>
          <w:rFonts w:ascii="Arial" w:hAnsi="Arial" w:cs="Arial"/>
          <w:bCs/>
          <w:szCs w:val="24"/>
        </w:rPr>
        <w:t xml:space="preserve"> Associates added that, in the future, Phase 3 will includ</w:t>
      </w:r>
      <w:r w:rsidR="00EB7E80" w:rsidRPr="0061275F">
        <w:rPr>
          <w:rFonts w:ascii="Arial" w:hAnsi="Arial" w:cs="Arial"/>
          <w:bCs/>
          <w:szCs w:val="24"/>
        </w:rPr>
        <w:t>e</w:t>
      </w:r>
      <w:r w:rsidRPr="0061275F">
        <w:rPr>
          <w:rFonts w:ascii="Arial" w:hAnsi="Arial" w:cs="Arial"/>
          <w:bCs/>
          <w:szCs w:val="24"/>
        </w:rPr>
        <w:t xml:space="preserve"> a new administration building and multi-purpose room.</w:t>
      </w:r>
      <w:r w:rsidR="00635BBD" w:rsidRPr="0061275F">
        <w:rPr>
          <w:rFonts w:ascii="Arial" w:hAnsi="Arial" w:cs="Arial"/>
          <w:bCs/>
          <w:szCs w:val="24"/>
        </w:rPr>
        <w:t xml:space="preserve">  Commissioner Eagleton requested a bike rack accommodating five to ten bikes be located on the property.  Ms. Lee advised a bike rack is shown on the plan but was unsure of the capacity.  </w:t>
      </w:r>
    </w:p>
    <w:p w:rsidR="006D266B" w:rsidRPr="0061275F" w:rsidRDefault="006D266B" w:rsidP="0061275F">
      <w:pPr>
        <w:ind w:left="720"/>
        <w:rPr>
          <w:rFonts w:ascii="Arial" w:hAnsi="Arial" w:cs="Arial"/>
          <w:bCs/>
          <w:szCs w:val="24"/>
        </w:rPr>
      </w:pPr>
    </w:p>
    <w:p w:rsidR="00635BBD" w:rsidRPr="0061275F" w:rsidRDefault="00635BBD" w:rsidP="0061275F">
      <w:pPr>
        <w:ind w:left="720"/>
        <w:rPr>
          <w:rFonts w:ascii="Arial" w:hAnsi="Arial" w:cs="Arial"/>
          <w:bCs/>
          <w:szCs w:val="24"/>
        </w:rPr>
      </w:pPr>
      <w:r w:rsidRPr="0061275F">
        <w:rPr>
          <w:rFonts w:ascii="Arial" w:hAnsi="Arial" w:cs="Arial"/>
          <w:bCs/>
          <w:szCs w:val="24"/>
        </w:rPr>
        <w:t>In accordance with Section 220.6 of the Zoning Code, Chairman Klippel asked if there was anyone in the audience who had comments concerning the site plan.  John Mullen, 316 Charlene, expressed concerns he had regarding traffic</w:t>
      </w:r>
      <w:r w:rsidR="00EB7E80" w:rsidRPr="0061275F">
        <w:rPr>
          <w:rFonts w:ascii="Arial" w:hAnsi="Arial" w:cs="Arial"/>
          <w:bCs/>
          <w:szCs w:val="24"/>
        </w:rPr>
        <w:t xml:space="preserve"> congestion</w:t>
      </w:r>
      <w:r w:rsidRPr="0061275F">
        <w:rPr>
          <w:rFonts w:ascii="Arial" w:hAnsi="Arial" w:cs="Arial"/>
          <w:bCs/>
          <w:szCs w:val="24"/>
        </w:rPr>
        <w:t xml:space="preserve"> and debris </w:t>
      </w:r>
      <w:r w:rsidR="00EB7E80" w:rsidRPr="0061275F">
        <w:rPr>
          <w:rFonts w:ascii="Arial" w:hAnsi="Arial" w:cs="Arial"/>
          <w:bCs/>
          <w:szCs w:val="24"/>
        </w:rPr>
        <w:t xml:space="preserve">that occurred </w:t>
      </w:r>
      <w:r w:rsidRPr="0061275F">
        <w:rPr>
          <w:rFonts w:ascii="Arial" w:hAnsi="Arial" w:cs="Arial"/>
          <w:bCs/>
          <w:szCs w:val="24"/>
        </w:rPr>
        <w:t>during construction of Phase 1.</w:t>
      </w:r>
    </w:p>
    <w:p w:rsidR="007B14A8" w:rsidRPr="0061275F" w:rsidRDefault="007B14A8" w:rsidP="0061275F">
      <w:pPr>
        <w:ind w:left="720"/>
        <w:rPr>
          <w:rFonts w:ascii="Arial" w:hAnsi="Arial" w:cs="Arial"/>
          <w:bCs/>
          <w:szCs w:val="24"/>
        </w:rPr>
      </w:pPr>
    </w:p>
    <w:p w:rsidR="009E4B64" w:rsidRPr="0061275F" w:rsidRDefault="009E4B64" w:rsidP="0061275F">
      <w:pPr>
        <w:ind w:left="720"/>
        <w:rPr>
          <w:rFonts w:ascii="Arial" w:hAnsi="Arial" w:cs="Arial"/>
          <w:bCs/>
          <w:szCs w:val="24"/>
        </w:rPr>
      </w:pPr>
      <w:r w:rsidRPr="0061275F">
        <w:rPr>
          <w:rFonts w:ascii="Arial" w:hAnsi="Arial" w:cs="Arial"/>
          <w:bCs/>
          <w:szCs w:val="24"/>
        </w:rPr>
        <w:t>Chairman Klippel appointed Commissioner</w:t>
      </w:r>
      <w:r w:rsidR="00635BBD" w:rsidRPr="0061275F">
        <w:rPr>
          <w:rFonts w:ascii="Arial" w:hAnsi="Arial" w:cs="Arial"/>
          <w:bCs/>
          <w:szCs w:val="24"/>
        </w:rPr>
        <w:t>s</w:t>
      </w:r>
      <w:r w:rsidRPr="0061275F">
        <w:rPr>
          <w:rFonts w:ascii="Arial" w:hAnsi="Arial" w:cs="Arial"/>
          <w:bCs/>
          <w:szCs w:val="24"/>
        </w:rPr>
        <w:t xml:space="preserve"> </w:t>
      </w:r>
      <w:r w:rsidR="00472D07" w:rsidRPr="0061275F">
        <w:rPr>
          <w:rFonts w:ascii="Arial" w:hAnsi="Arial" w:cs="Arial"/>
          <w:bCs/>
          <w:szCs w:val="24"/>
        </w:rPr>
        <w:t xml:space="preserve">Adkins and Drewel </w:t>
      </w:r>
      <w:r w:rsidRPr="0061275F">
        <w:rPr>
          <w:rFonts w:ascii="Arial" w:hAnsi="Arial" w:cs="Arial"/>
          <w:bCs/>
          <w:szCs w:val="24"/>
        </w:rPr>
        <w:t xml:space="preserve">to the Subcommittee.  The Subcommittee will meet on the site Tuesday, </w:t>
      </w:r>
      <w:r w:rsidR="007B14A8" w:rsidRPr="0061275F">
        <w:rPr>
          <w:rFonts w:ascii="Arial" w:hAnsi="Arial" w:cs="Arial"/>
          <w:bCs/>
          <w:szCs w:val="24"/>
        </w:rPr>
        <w:t xml:space="preserve">August </w:t>
      </w:r>
      <w:r w:rsidRPr="0061275F">
        <w:rPr>
          <w:rFonts w:ascii="Arial" w:hAnsi="Arial" w:cs="Arial"/>
          <w:bCs/>
          <w:szCs w:val="24"/>
        </w:rPr>
        <w:t>2</w:t>
      </w:r>
      <w:r w:rsidR="00472D07" w:rsidRPr="0061275F">
        <w:rPr>
          <w:rFonts w:ascii="Arial" w:hAnsi="Arial" w:cs="Arial"/>
          <w:bCs/>
          <w:szCs w:val="24"/>
        </w:rPr>
        <w:t>1</w:t>
      </w:r>
      <w:r w:rsidRPr="0061275F">
        <w:rPr>
          <w:rFonts w:ascii="Arial" w:hAnsi="Arial" w:cs="Arial"/>
          <w:bCs/>
          <w:szCs w:val="24"/>
        </w:rPr>
        <w:t xml:space="preserve">, at </w:t>
      </w:r>
      <w:r w:rsidR="00472D07" w:rsidRPr="0061275F">
        <w:rPr>
          <w:rFonts w:ascii="Arial" w:hAnsi="Arial" w:cs="Arial"/>
          <w:bCs/>
          <w:szCs w:val="24"/>
        </w:rPr>
        <w:lastRenderedPageBreak/>
        <w:t>7:30</w:t>
      </w:r>
      <w:r w:rsidRPr="0061275F">
        <w:rPr>
          <w:rFonts w:ascii="Arial" w:hAnsi="Arial" w:cs="Arial"/>
          <w:bCs/>
          <w:szCs w:val="24"/>
        </w:rPr>
        <w:t xml:space="preserve"> a.m.</w:t>
      </w:r>
    </w:p>
    <w:p w:rsidR="00A5290A" w:rsidRPr="0061275F" w:rsidRDefault="00A5290A" w:rsidP="0061275F">
      <w:pPr>
        <w:tabs>
          <w:tab w:val="left" w:pos="1080"/>
        </w:tabs>
        <w:rPr>
          <w:rFonts w:ascii="Arial" w:hAnsi="Arial" w:cs="Arial"/>
          <w:szCs w:val="24"/>
        </w:rPr>
      </w:pPr>
    </w:p>
    <w:p w:rsidR="007B14A8" w:rsidRPr="0061275F" w:rsidRDefault="009A482C" w:rsidP="0061275F">
      <w:pPr>
        <w:tabs>
          <w:tab w:val="left" w:pos="720"/>
          <w:tab w:val="left" w:pos="1080"/>
        </w:tabs>
        <w:rPr>
          <w:rFonts w:ascii="Arial" w:hAnsi="Arial" w:cs="Arial"/>
          <w:b/>
          <w:szCs w:val="24"/>
        </w:rPr>
      </w:pPr>
      <w:r w:rsidRPr="0061275F">
        <w:rPr>
          <w:rFonts w:ascii="Arial" w:hAnsi="Arial" w:cs="Arial"/>
          <w:b/>
          <w:szCs w:val="24"/>
        </w:rPr>
        <w:t>8</w:t>
      </w:r>
      <w:r w:rsidR="007B14A8" w:rsidRPr="0061275F">
        <w:rPr>
          <w:rFonts w:ascii="Arial" w:hAnsi="Arial" w:cs="Arial"/>
          <w:b/>
          <w:szCs w:val="24"/>
        </w:rPr>
        <w:t>.</w:t>
      </w:r>
      <w:r w:rsidR="007B14A8" w:rsidRPr="0061275F">
        <w:rPr>
          <w:rFonts w:ascii="Arial" w:hAnsi="Arial" w:cs="Arial"/>
          <w:b/>
          <w:szCs w:val="24"/>
        </w:rPr>
        <w:tab/>
      </w:r>
      <w:r w:rsidR="00A5290A" w:rsidRPr="0061275F">
        <w:rPr>
          <w:rFonts w:ascii="Arial" w:hAnsi="Arial" w:cs="Arial"/>
          <w:b/>
          <w:szCs w:val="24"/>
        </w:rPr>
        <w:t>PZ-09-</w:t>
      </w:r>
      <w:proofErr w:type="gramStart"/>
      <w:r w:rsidR="00A5290A" w:rsidRPr="0061275F">
        <w:rPr>
          <w:rFonts w:ascii="Arial" w:hAnsi="Arial" w:cs="Arial"/>
          <w:b/>
          <w:szCs w:val="24"/>
        </w:rPr>
        <w:t>19  DOWNTOWN</w:t>
      </w:r>
      <w:proofErr w:type="gramEnd"/>
      <w:r w:rsidR="00A5290A" w:rsidRPr="0061275F">
        <w:rPr>
          <w:rFonts w:ascii="Arial" w:hAnsi="Arial" w:cs="Arial"/>
          <w:b/>
          <w:szCs w:val="24"/>
        </w:rPr>
        <w:t xml:space="preserve"> MASTER PLAN RECOMMENDATIONS – </w:t>
      </w:r>
    </w:p>
    <w:p w:rsidR="00A5290A" w:rsidRPr="0061275F" w:rsidRDefault="007B14A8" w:rsidP="0061275F">
      <w:pPr>
        <w:tabs>
          <w:tab w:val="left" w:pos="720"/>
        </w:tabs>
        <w:rPr>
          <w:rFonts w:ascii="Arial" w:hAnsi="Arial" w:cs="Arial"/>
          <w:b/>
          <w:szCs w:val="24"/>
        </w:rPr>
      </w:pPr>
      <w:r w:rsidRPr="0061275F">
        <w:rPr>
          <w:rFonts w:ascii="Arial" w:hAnsi="Arial" w:cs="Arial"/>
          <w:b/>
          <w:szCs w:val="24"/>
        </w:rPr>
        <w:tab/>
      </w:r>
      <w:r w:rsidRPr="0061275F">
        <w:rPr>
          <w:rFonts w:ascii="Arial" w:hAnsi="Arial" w:cs="Arial"/>
          <w:b/>
          <w:szCs w:val="24"/>
        </w:rPr>
        <w:tab/>
      </w:r>
      <w:r w:rsidRPr="0061275F">
        <w:rPr>
          <w:rFonts w:ascii="Arial" w:hAnsi="Arial" w:cs="Arial"/>
          <w:b/>
          <w:szCs w:val="24"/>
        </w:rPr>
        <w:tab/>
      </w:r>
      <w:r w:rsidR="00A5290A" w:rsidRPr="0061275F">
        <w:rPr>
          <w:rFonts w:ascii="Arial" w:hAnsi="Arial" w:cs="Arial"/>
          <w:b/>
          <w:szCs w:val="24"/>
        </w:rPr>
        <w:t>ROUND 1 (B2 REGULATIONS)</w:t>
      </w:r>
    </w:p>
    <w:p w:rsidR="007B14A8" w:rsidRPr="0061275F" w:rsidRDefault="007B14A8" w:rsidP="0061275F">
      <w:pPr>
        <w:tabs>
          <w:tab w:val="left" w:pos="720"/>
        </w:tabs>
        <w:rPr>
          <w:rFonts w:ascii="Arial" w:hAnsi="Arial" w:cs="Arial"/>
          <w:b/>
          <w:szCs w:val="24"/>
        </w:rPr>
      </w:pPr>
    </w:p>
    <w:p w:rsidR="009E4B64" w:rsidRPr="0061275F" w:rsidRDefault="00230516" w:rsidP="0061275F">
      <w:pPr>
        <w:ind w:left="720"/>
        <w:rPr>
          <w:rFonts w:ascii="Arial" w:hAnsi="Arial" w:cs="Arial"/>
          <w:bCs/>
          <w:szCs w:val="24"/>
        </w:rPr>
      </w:pPr>
      <w:r w:rsidRPr="0061275F">
        <w:rPr>
          <w:rFonts w:ascii="Arial" w:hAnsi="Arial" w:cs="Arial"/>
          <w:bCs/>
          <w:szCs w:val="24"/>
        </w:rPr>
        <w:t>City Planner Jonathan Raiche stated that the Downtown Master Plan &amp; Parking Study included various Code amendment recommendations, i.e., (1) remove “parking lot” as a permitted use in the B-2 Zoning District,</w:t>
      </w:r>
      <w:r w:rsidR="00EB7E80" w:rsidRPr="0061275F">
        <w:rPr>
          <w:rFonts w:ascii="Arial" w:hAnsi="Arial" w:cs="Arial"/>
          <w:bCs/>
          <w:szCs w:val="24"/>
        </w:rPr>
        <w:t xml:space="preserve"> </w:t>
      </w:r>
      <w:r w:rsidRPr="0061275F">
        <w:rPr>
          <w:rFonts w:ascii="Arial" w:hAnsi="Arial" w:cs="Arial"/>
          <w:bCs/>
          <w:szCs w:val="24"/>
        </w:rPr>
        <w:t xml:space="preserve">(2) height should be measured in stories and not feet or FAR, (3) a minimum frontage occupation requirement should be established, and (4) establish a front yard setback.  </w:t>
      </w:r>
    </w:p>
    <w:p w:rsidR="00230516" w:rsidRPr="0061275F" w:rsidRDefault="00230516" w:rsidP="0061275F">
      <w:pPr>
        <w:ind w:left="720"/>
        <w:rPr>
          <w:rFonts w:ascii="Arial" w:hAnsi="Arial" w:cs="Arial"/>
          <w:bCs/>
          <w:szCs w:val="24"/>
        </w:rPr>
      </w:pPr>
    </w:p>
    <w:p w:rsidR="009E4B64" w:rsidRPr="0061275F" w:rsidRDefault="009E4B64" w:rsidP="0061275F">
      <w:pPr>
        <w:ind w:left="720"/>
        <w:rPr>
          <w:rFonts w:ascii="Arial" w:hAnsi="Arial" w:cs="Arial"/>
          <w:bCs/>
          <w:szCs w:val="24"/>
        </w:rPr>
      </w:pPr>
      <w:r w:rsidRPr="0061275F">
        <w:rPr>
          <w:rFonts w:ascii="Arial" w:hAnsi="Arial" w:cs="Arial"/>
          <w:bCs/>
          <w:szCs w:val="24"/>
        </w:rPr>
        <w:t>Chairman Klippel appointed Commissioner</w:t>
      </w:r>
      <w:r w:rsidR="00CA6D23" w:rsidRPr="0061275F">
        <w:rPr>
          <w:rFonts w:ascii="Arial" w:hAnsi="Arial" w:cs="Arial"/>
          <w:bCs/>
          <w:szCs w:val="24"/>
        </w:rPr>
        <w:t xml:space="preserve">s O’Donnell (chair), Mallinckrodt, Eagleton, and Evens </w:t>
      </w:r>
      <w:r w:rsidRPr="0061275F">
        <w:rPr>
          <w:rFonts w:ascii="Arial" w:hAnsi="Arial" w:cs="Arial"/>
          <w:bCs/>
          <w:szCs w:val="24"/>
        </w:rPr>
        <w:t xml:space="preserve">to the Subcommittee.  The Subcommittee will meet </w:t>
      </w:r>
      <w:r w:rsidR="00CA6D23" w:rsidRPr="0061275F">
        <w:rPr>
          <w:rFonts w:ascii="Arial" w:hAnsi="Arial" w:cs="Arial"/>
          <w:bCs/>
          <w:szCs w:val="24"/>
        </w:rPr>
        <w:t xml:space="preserve">in </w:t>
      </w:r>
      <w:r w:rsidRPr="0061275F">
        <w:rPr>
          <w:rFonts w:ascii="Arial" w:hAnsi="Arial" w:cs="Arial"/>
          <w:bCs/>
          <w:szCs w:val="24"/>
        </w:rPr>
        <w:t xml:space="preserve">the </w:t>
      </w:r>
      <w:r w:rsidR="00CA6D23" w:rsidRPr="0061275F">
        <w:rPr>
          <w:rFonts w:ascii="Arial" w:hAnsi="Arial" w:cs="Arial"/>
          <w:bCs/>
          <w:szCs w:val="24"/>
        </w:rPr>
        <w:t>Main Level Conference Room at City Hall on Fri</w:t>
      </w:r>
      <w:r w:rsidRPr="0061275F">
        <w:rPr>
          <w:rFonts w:ascii="Arial" w:hAnsi="Arial" w:cs="Arial"/>
          <w:bCs/>
          <w:szCs w:val="24"/>
        </w:rPr>
        <w:t xml:space="preserve">day, </w:t>
      </w:r>
      <w:r w:rsidR="00CA6D23" w:rsidRPr="0061275F">
        <w:rPr>
          <w:rFonts w:ascii="Arial" w:hAnsi="Arial" w:cs="Arial"/>
          <w:bCs/>
          <w:szCs w:val="24"/>
        </w:rPr>
        <w:t xml:space="preserve">August </w:t>
      </w:r>
      <w:r w:rsidRPr="0061275F">
        <w:rPr>
          <w:rFonts w:ascii="Arial" w:hAnsi="Arial" w:cs="Arial"/>
          <w:bCs/>
          <w:szCs w:val="24"/>
        </w:rPr>
        <w:t xml:space="preserve">24, at </w:t>
      </w:r>
      <w:r w:rsidR="00CA6D23" w:rsidRPr="0061275F">
        <w:rPr>
          <w:rFonts w:ascii="Arial" w:hAnsi="Arial" w:cs="Arial"/>
          <w:bCs/>
          <w:szCs w:val="24"/>
        </w:rPr>
        <w:t>9</w:t>
      </w:r>
      <w:r w:rsidRPr="0061275F">
        <w:rPr>
          <w:rFonts w:ascii="Arial" w:hAnsi="Arial" w:cs="Arial"/>
          <w:bCs/>
          <w:szCs w:val="24"/>
        </w:rPr>
        <w:t xml:space="preserve"> a.m.</w:t>
      </w:r>
    </w:p>
    <w:p w:rsidR="00A5290A" w:rsidRPr="0061275F" w:rsidRDefault="00A5290A" w:rsidP="0061275F">
      <w:pPr>
        <w:rPr>
          <w:rFonts w:ascii="Arial" w:hAnsi="Arial" w:cs="Arial"/>
          <w:b/>
          <w:szCs w:val="24"/>
        </w:rPr>
      </w:pPr>
    </w:p>
    <w:p w:rsidR="00A5290A" w:rsidRPr="0061275F" w:rsidRDefault="009A482C" w:rsidP="0061275F">
      <w:pPr>
        <w:rPr>
          <w:rFonts w:ascii="Arial" w:hAnsi="Arial" w:cs="Arial"/>
          <w:b/>
          <w:szCs w:val="24"/>
        </w:rPr>
      </w:pPr>
      <w:r w:rsidRPr="0061275F">
        <w:rPr>
          <w:rFonts w:ascii="Arial" w:hAnsi="Arial" w:cs="Arial"/>
          <w:b/>
          <w:szCs w:val="24"/>
        </w:rPr>
        <w:t>9</w:t>
      </w:r>
      <w:r w:rsidR="001518D6" w:rsidRPr="0061275F">
        <w:rPr>
          <w:rFonts w:ascii="Arial" w:hAnsi="Arial" w:cs="Arial"/>
          <w:b/>
          <w:szCs w:val="24"/>
        </w:rPr>
        <w:t>.</w:t>
      </w:r>
      <w:r w:rsidR="001518D6" w:rsidRPr="0061275F">
        <w:rPr>
          <w:rFonts w:ascii="Arial" w:hAnsi="Arial" w:cs="Arial"/>
          <w:b/>
          <w:szCs w:val="24"/>
        </w:rPr>
        <w:tab/>
      </w:r>
      <w:r w:rsidR="00A5290A" w:rsidRPr="0061275F">
        <w:rPr>
          <w:rFonts w:ascii="Arial" w:hAnsi="Arial" w:cs="Arial"/>
          <w:b/>
          <w:szCs w:val="24"/>
        </w:rPr>
        <w:t>COMPLETE STREETS</w:t>
      </w:r>
    </w:p>
    <w:p w:rsidR="001518D6" w:rsidRPr="0061275F" w:rsidRDefault="001518D6" w:rsidP="0061275F">
      <w:pPr>
        <w:rPr>
          <w:rFonts w:ascii="Arial" w:hAnsi="Arial" w:cs="Arial"/>
          <w:szCs w:val="24"/>
        </w:rPr>
      </w:pPr>
    </w:p>
    <w:p w:rsidR="009A482C" w:rsidRPr="0061275F" w:rsidRDefault="00CB70ED" w:rsidP="0061275F">
      <w:pPr>
        <w:ind w:left="720"/>
        <w:rPr>
          <w:rFonts w:ascii="Arial" w:hAnsi="Arial" w:cs="Arial"/>
          <w:szCs w:val="24"/>
        </w:rPr>
      </w:pPr>
      <w:r w:rsidRPr="0061275F">
        <w:rPr>
          <w:rFonts w:ascii="Arial" w:hAnsi="Arial" w:cs="Arial"/>
          <w:szCs w:val="24"/>
        </w:rPr>
        <w:t xml:space="preserve">City Engineer Ted Dunkmann stated Complete Streets is a transportation policy and design approach that requires streets to be planned, designed, operated, and maintained to allow safe travel for </w:t>
      </w:r>
      <w:r w:rsidR="00F34938" w:rsidRPr="0061275F">
        <w:rPr>
          <w:rFonts w:ascii="Arial" w:hAnsi="Arial" w:cs="Arial"/>
          <w:szCs w:val="24"/>
        </w:rPr>
        <w:t>all users of all abilities</w:t>
      </w:r>
      <w:r w:rsidRPr="0061275F">
        <w:rPr>
          <w:rFonts w:ascii="Arial" w:hAnsi="Arial" w:cs="Arial"/>
          <w:szCs w:val="24"/>
        </w:rPr>
        <w:t xml:space="preserve">. </w:t>
      </w:r>
      <w:r w:rsidR="00174D0D" w:rsidRPr="0061275F">
        <w:rPr>
          <w:rFonts w:ascii="Arial" w:hAnsi="Arial" w:cs="Arial"/>
          <w:szCs w:val="24"/>
        </w:rPr>
        <w:t xml:space="preserve"> Streets</w:t>
      </w:r>
      <w:r w:rsidRPr="0061275F">
        <w:rPr>
          <w:rFonts w:ascii="Arial" w:hAnsi="Arial" w:cs="Arial"/>
          <w:szCs w:val="24"/>
        </w:rPr>
        <w:t xml:space="preserve"> </w:t>
      </w:r>
      <w:r w:rsidR="00174D0D" w:rsidRPr="0061275F">
        <w:rPr>
          <w:rFonts w:ascii="Arial" w:hAnsi="Arial" w:cs="Arial"/>
          <w:szCs w:val="24"/>
        </w:rPr>
        <w:t>that have had improvements include</w:t>
      </w:r>
      <w:r w:rsidRPr="0061275F">
        <w:rPr>
          <w:rFonts w:ascii="Arial" w:hAnsi="Arial" w:cs="Arial"/>
          <w:szCs w:val="24"/>
        </w:rPr>
        <w:t xml:space="preserve"> </w:t>
      </w:r>
      <w:r w:rsidR="00174D0D" w:rsidRPr="0061275F">
        <w:rPr>
          <w:rFonts w:ascii="Arial" w:hAnsi="Arial" w:cs="Arial"/>
          <w:szCs w:val="24"/>
        </w:rPr>
        <w:t xml:space="preserve">Taylor Avenue, Geyer Road, Fillmore Avenue, and Woodbine Avenue.  Improvements to all streets are limited due to right-of-way width, utilities, trees, on-street parking, and budget.  </w:t>
      </w:r>
    </w:p>
    <w:p w:rsidR="009A482C" w:rsidRPr="0061275F" w:rsidRDefault="009A482C" w:rsidP="0061275F">
      <w:pPr>
        <w:rPr>
          <w:rFonts w:ascii="Arial" w:hAnsi="Arial" w:cs="Arial"/>
          <w:szCs w:val="24"/>
        </w:rPr>
      </w:pPr>
    </w:p>
    <w:p w:rsidR="00A5290A" w:rsidRPr="0061275F" w:rsidRDefault="001518D6" w:rsidP="0061275F">
      <w:pPr>
        <w:rPr>
          <w:rFonts w:ascii="Arial" w:hAnsi="Arial" w:cs="Arial"/>
          <w:b/>
          <w:szCs w:val="24"/>
        </w:rPr>
      </w:pPr>
      <w:r w:rsidRPr="0061275F">
        <w:rPr>
          <w:rFonts w:ascii="Arial" w:hAnsi="Arial" w:cs="Arial"/>
          <w:b/>
          <w:szCs w:val="24"/>
        </w:rPr>
        <w:t>1</w:t>
      </w:r>
      <w:r w:rsidR="009A482C" w:rsidRPr="0061275F">
        <w:rPr>
          <w:rFonts w:ascii="Arial" w:hAnsi="Arial" w:cs="Arial"/>
          <w:b/>
          <w:szCs w:val="24"/>
        </w:rPr>
        <w:t>0</w:t>
      </w:r>
      <w:r w:rsidRPr="0061275F">
        <w:rPr>
          <w:rFonts w:ascii="Arial" w:hAnsi="Arial" w:cs="Arial"/>
          <w:b/>
          <w:szCs w:val="24"/>
        </w:rPr>
        <w:t>.</w:t>
      </w:r>
      <w:r w:rsidRPr="0061275F">
        <w:rPr>
          <w:rFonts w:ascii="Arial" w:hAnsi="Arial" w:cs="Arial"/>
          <w:b/>
          <w:szCs w:val="24"/>
        </w:rPr>
        <w:tab/>
      </w:r>
      <w:r w:rsidR="00A5290A" w:rsidRPr="0061275F">
        <w:rPr>
          <w:rFonts w:ascii="Arial" w:hAnsi="Arial" w:cs="Arial"/>
          <w:b/>
          <w:szCs w:val="24"/>
        </w:rPr>
        <w:t>ENVISION KIRKWOOD 2035 UPDATE</w:t>
      </w:r>
    </w:p>
    <w:p w:rsidR="00A5290A" w:rsidRPr="0061275F" w:rsidRDefault="00A5290A" w:rsidP="0061275F">
      <w:pPr>
        <w:rPr>
          <w:rFonts w:ascii="Arial" w:hAnsi="Arial" w:cs="Arial"/>
          <w:b/>
          <w:szCs w:val="24"/>
        </w:rPr>
      </w:pPr>
    </w:p>
    <w:p w:rsidR="00DD5B48" w:rsidRPr="0061275F" w:rsidRDefault="00011F23" w:rsidP="0061275F">
      <w:pPr>
        <w:ind w:left="720"/>
        <w:rPr>
          <w:rFonts w:ascii="Arial" w:hAnsi="Arial" w:cs="Arial"/>
          <w:szCs w:val="24"/>
        </w:rPr>
      </w:pPr>
      <w:r w:rsidRPr="0061275F">
        <w:rPr>
          <w:rFonts w:ascii="Arial" w:hAnsi="Arial" w:cs="Arial"/>
          <w:szCs w:val="24"/>
        </w:rPr>
        <w:t>City Planner Jonathan Raiche presented the 2</w:t>
      </w:r>
      <w:r w:rsidRPr="0061275F">
        <w:rPr>
          <w:rFonts w:ascii="Arial" w:hAnsi="Arial" w:cs="Arial"/>
          <w:szCs w:val="24"/>
          <w:vertAlign w:val="superscript"/>
        </w:rPr>
        <w:t>nd</w:t>
      </w:r>
      <w:r w:rsidRPr="0061275F">
        <w:rPr>
          <w:rFonts w:ascii="Arial" w:hAnsi="Arial" w:cs="Arial"/>
          <w:szCs w:val="24"/>
        </w:rPr>
        <w:t xml:space="preserve"> quarter update of the Envision Kirkwood 2035 Comprehensive Plan.  Item 4B on Page 2 represents the Zoning Code amendments for the B-2 District presented earlier tonight.  A draft ordinance has been developed for storm water regulations for infill housing in accordance with Item 1D on Page 5. </w:t>
      </w:r>
    </w:p>
    <w:p w:rsidR="00DD5B48" w:rsidRPr="0061275F" w:rsidRDefault="00DD5B48" w:rsidP="0061275F">
      <w:pPr>
        <w:rPr>
          <w:rFonts w:ascii="Arial" w:hAnsi="Arial" w:cs="Arial"/>
          <w:szCs w:val="24"/>
        </w:rPr>
      </w:pPr>
    </w:p>
    <w:p w:rsidR="0022646D" w:rsidRDefault="0022646D">
      <w:pPr>
        <w:widowControl/>
        <w:rPr>
          <w:rFonts w:ascii="Arial" w:hAnsi="Arial" w:cs="Arial"/>
          <w:szCs w:val="24"/>
        </w:rPr>
      </w:pPr>
      <w:r>
        <w:rPr>
          <w:rFonts w:ascii="Arial" w:hAnsi="Arial" w:cs="Arial"/>
          <w:szCs w:val="24"/>
        </w:rPr>
        <w:br w:type="page"/>
      </w:r>
    </w:p>
    <w:p w:rsidR="00D319D2" w:rsidRPr="0061275F" w:rsidRDefault="00D319D2" w:rsidP="0061275F">
      <w:pPr>
        <w:rPr>
          <w:rFonts w:ascii="Arial" w:hAnsi="Arial" w:cs="Arial"/>
          <w:szCs w:val="24"/>
        </w:rPr>
      </w:pPr>
      <w:bookmarkStart w:id="0" w:name="_GoBack"/>
      <w:bookmarkEnd w:id="0"/>
    </w:p>
    <w:p w:rsidR="00A7517F" w:rsidRPr="0061275F" w:rsidRDefault="00373A80" w:rsidP="0061275F">
      <w:pPr>
        <w:rPr>
          <w:rFonts w:ascii="Arial" w:hAnsi="Arial" w:cs="Arial"/>
          <w:szCs w:val="24"/>
        </w:rPr>
      </w:pPr>
      <w:r w:rsidRPr="0061275F">
        <w:rPr>
          <w:rFonts w:ascii="Arial" w:hAnsi="Arial" w:cs="Arial"/>
          <w:szCs w:val="24"/>
        </w:rPr>
        <w:t>There being no further busine</w:t>
      </w:r>
      <w:r w:rsidR="00156A78" w:rsidRPr="0061275F">
        <w:rPr>
          <w:rFonts w:ascii="Arial" w:hAnsi="Arial" w:cs="Arial"/>
          <w:szCs w:val="24"/>
        </w:rPr>
        <w:t>ss, the</w:t>
      </w:r>
      <w:r w:rsidR="007050C1" w:rsidRPr="0061275F">
        <w:rPr>
          <w:rFonts w:ascii="Arial" w:hAnsi="Arial" w:cs="Arial"/>
          <w:szCs w:val="24"/>
        </w:rPr>
        <w:t xml:space="preserve"> meeting adjourned </w:t>
      </w:r>
      <w:r w:rsidR="00851577" w:rsidRPr="0061275F">
        <w:rPr>
          <w:rFonts w:ascii="Arial" w:hAnsi="Arial" w:cs="Arial"/>
          <w:szCs w:val="24"/>
        </w:rPr>
        <w:t xml:space="preserve">at </w:t>
      </w:r>
      <w:r w:rsidR="00472D07" w:rsidRPr="0061275F">
        <w:rPr>
          <w:rFonts w:ascii="Arial" w:hAnsi="Arial" w:cs="Arial"/>
          <w:szCs w:val="24"/>
        </w:rPr>
        <w:t>9:02</w:t>
      </w:r>
      <w:r w:rsidR="00C25292" w:rsidRPr="0061275F">
        <w:rPr>
          <w:rFonts w:ascii="Arial" w:hAnsi="Arial" w:cs="Arial"/>
          <w:szCs w:val="24"/>
        </w:rPr>
        <w:t xml:space="preserve"> </w:t>
      </w:r>
      <w:r w:rsidR="003E1D57" w:rsidRPr="0061275F">
        <w:rPr>
          <w:rFonts w:ascii="Arial" w:hAnsi="Arial" w:cs="Arial"/>
          <w:szCs w:val="24"/>
        </w:rPr>
        <w:t>p.m</w:t>
      </w:r>
      <w:r w:rsidR="00A01986" w:rsidRPr="0061275F">
        <w:rPr>
          <w:rFonts w:ascii="Arial" w:hAnsi="Arial" w:cs="Arial"/>
          <w:szCs w:val="24"/>
        </w:rPr>
        <w:t>.</w:t>
      </w:r>
      <w:r w:rsidR="00531E70" w:rsidRPr="0061275F">
        <w:rPr>
          <w:rFonts w:ascii="Arial" w:hAnsi="Arial" w:cs="Arial"/>
          <w:szCs w:val="24"/>
        </w:rPr>
        <w:t xml:space="preserve">  </w:t>
      </w:r>
      <w:r w:rsidR="00DA3440" w:rsidRPr="0061275F">
        <w:rPr>
          <w:rFonts w:ascii="Arial" w:hAnsi="Arial" w:cs="Arial"/>
          <w:szCs w:val="24"/>
        </w:rPr>
        <w:t>T</w:t>
      </w:r>
      <w:r w:rsidR="00531E70" w:rsidRPr="0061275F">
        <w:rPr>
          <w:rFonts w:ascii="Arial" w:hAnsi="Arial" w:cs="Arial"/>
          <w:szCs w:val="24"/>
        </w:rPr>
        <w:t xml:space="preserve">he next </w:t>
      </w:r>
      <w:r w:rsidR="001277FF" w:rsidRPr="0061275F">
        <w:rPr>
          <w:rFonts w:ascii="Arial" w:hAnsi="Arial" w:cs="Arial"/>
          <w:szCs w:val="24"/>
        </w:rPr>
        <w:t xml:space="preserve">regular </w:t>
      </w:r>
      <w:r w:rsidR="00531E70" w:rsidRPr="0061275F">
        <w:rPr>
          <w:rFonts w:ascii="Arial" w:hAnsi="Arial" w:cs="Arial"/>
          <w:szCs w:val="24"/>
        </w:rPr>
        <w:t>meeting will be held on</w:t>
      </w:r>
      <w:r w:rsidR="00541677" w:rsidRPr="0061275F">
        <w:rPr>
          <w:rFonts w:ascii="Arial" w:hAnsi="Arial" w:cs="Arial"/>
          <w:szCs w:val="24"/>
        </w:rPr>
        <w:t xml:space="preserve"> </w:t>
      </w:r>
      <w:r w:rsidR="001518D6" w:rsidRPr="0061275F">
        <w:rPr>
          <w:rFonts w:ascii="Arial" w:hAnsi="Arial" w:cs="Arial"/>
          <w:szCs w:val="24"/>
        </w:rPr>
        <w:t>September 5</w:t>
      </w:r>
      <w:r w:rsidR="00521111" w:rsidRPr="0061275F">
        <w:rPr>
          <w:rFonts w:ascii="Arial" w:hAnsi="Arial" w:cs="Arial"/>
          <w:szCs w:val="24"/>
          <w:vertAlign w:val="superscript"/>
        </w:rPr>
        <w:t>th</w:t>
      </w:r>
      <w:r w:rsidR="00521111" w:rsidRPr="0061275F">
        <w:rPr>
          <w:rFonts w:ascii="Arial" w:hAnsi="Arial" w:cs="Arial"/>
          <w:szCs w:val="24"/>
        </w:rPr>
        <w:t xml:space="preserve"> </w:t>
      </w:r>
      <w:r w:rsidR="00DF03E5" w:rsidRPr="0061275F">
        <w:rPr>
          <w:rFonts w:ascii="Arial" w:hAnsi="Arial" w:cs="Arial"/>
          <w:szCs w:val="24"/>
        </w:rPr>
        <w:t>a</w:t>
      </w:r>
      <w:r w:rsidR="006C13D6" w:rsidRPr="0061275F">
        <w:rPr>
          <w:rFonts w:ascii="Arial" w:hAnsi="Arial" w:cs="Arial"/>
          <w:szCs w:val="24"/>
        </w:rPr>
        <w:t xml:space="preserve">t </w:t>
      </w:r>
      <w:r w:rsidR="00395CF3" w:rsidRPr="0061275F">
        <w:rPr>
          <w:rFonts w:ascii="Arial" w:hAnsi="Arial" w:cs="Arial"/>
          <w:szCs w:val="24"/>
        </w:rPr>
        <w:t>7</w:t>
      </w:r>
      <w:r w:rsidR="006C13D6" w:rsidRPr="0061275F">
        <w:rPr>
          <w:rFonts w:ascii="Arial" w:hAnsi="Arial" w:cs="Arial"/>
          <w:szCs w:val="24"/>
        </w:rPr>
        <w:t xml:space="preserve"> p.m</w:t>
      </w:r>
      <w:r w:rsidR="00975085" w:rsidRPr="0061275F">
        <w:rPr>
          <w:rFonts w:ascii="Arial" w:hAnsi="Arial" w:cs="Arial"/>
          <w:szCs w:val="24"/>
        </w:rPr>
        <w:t>.</w:t>
      </w:r>
      <w:r w:rsidR="001A7F7A" w:rsidRPr="0061275F">
        <w:rPr>
          <w:rFonts w:ascii="Arial" w:hAnsi="Arial" w:cs="Arial"/>
          <w:szCs w:val="24"/>
        </w:rPr>
        <w:t xml:space="preserve"> </w:t>
      </w:r>
      <w:r w:rsidR="00677D9E" w:rsidRPr="0061275F">
        <w:rPr>
          <w:rFonts w:ascii="Arial" w:hAnsi="Arial" w:cs="Arial"/>
          <w:szCs w:val="24"/>
        </w:rPr>
        <w:t>in</w:t>
      </w:r>
      <w:r w:rsidR="00D05201" w:rsidRPr="0061275F">
        <w:rPr>
          <w:rFonts w:ascii="Arial" w:hAnsi="Arial" w:cs="Arial"/>
          <w:szCs w:val="24"/>
        </w:rPr>
        <w:t xml:space="preserve"> </w:t>
      </w:r>
      <w:r w:rsidR="001A7F7A" w:rsidRPr="0061275F">
        <w:rPr>
          <w:rFonts w:ascii="Arial" w:hAnsi="Arial" w:cs="Arial"/>
          <w:szCs w:val="24"/>
        </w:rPr>
        <w:t xml:space="preserve">the </w:t>
      </w:r>
      <w:r w:rsidR="00710903" w:rsidRPr="0061275F">
        <w:rPr>
          <w:rFonts w:ascii="Arial" w:hAnsi="Arial" w:cs="Arial"/>
          <w:szCs w:val="24"/>
        </w:rPr>
        <w:t>Council Chambers at Kirkwood City Hall</w:t>
      </w:r>
      <w:r w:rsidR="00F83FB7" w:rsidRPr="0061275F">
        <w:rPr>
          <w:rFonts w:ascii="Arial" w:hAnsi="Arial" w:cs="Arial"/>
          <w:szCs w:val="24"/>
        </w:rPr>
        <w:t>.</w:t>
      </w:r>
      <w:r w:rsidR="000E6913" w:rsidRPr="0061275F">
        <w:rPr>
          <w:rFonts w:ascii="Arial" w:hAnsi="Arial" w:cs="Arial"/>
          <w:szCs w:val="24"/>
        </w:rPr>
        <w:t xml:space="preserve"> </w:t>
      </w:r>
    </w:p>
    <w:p w:rsidR="00D319D2" w:rsidRPr="0061275F" w:rsidRDefault="00D319D2" w:rsidP="0061275F">
      <w:pPr>
        <w:rPr>
          <w:rFonts w:ascii="Arial" w:hAnsi="Arial" w:cs="Arial"/>
          <w:szCs w:val="24"/>
        </w:rPr>
      </w:pPr>
    </w:p>
    <w:p w:rsidR="00FB2804" w:rsidRPr="0061275F" w:rsidRDefault="009C65F7" w:rsidP="0061275F">
      <w:pPr>
        <w:rPr>
          <w:rFonts w:ascii="Arial" w:hAnsi="Arial" w:cs="Arial"/>
          <w:szCs w:val="24"/>
        </w:rPr>
      </w:pPr>
      <w:r w:rsidRPr="0061275F">
        <w:rPr>
          <w:rFonts w:ascii="Arial" w:hAnsi="Arial" w:cs="Arial"/>
          <w:szCs w:val="24"/>
        </w:rPr>
        <w:tab/>
      </w:r>
      <w:r w:rsidR="007050C1" w:rsidRPr="0061275F">
        <w:rPr>
          <w:rFonts w:ascii="Arial" w:hAnsi="Arial" w:cs="Arial"/>
          <w:szCs w:val="24"/>
        </w:rPr>
        <w:tab/>
      </w:r>
      <w:r w:rsidR="008E6171" w:rsidRPr="0061275F">
        <w:rPr>
          <w:rFonts w:ascii="Arial" w:hAnsi="Arial" w:cs="Arial"/>
          <w:szCs w:val="24"/>
        </w:rPr>
        <w:tab/>
      </w:r>
      <w:r w:rsidR="008E6171" w:rsidRPr="0061275F">
        <w:rPr>
          <w:rFonts w:ascii="Arial" w:hAnsi="Arial" w:cs="Arial"/>
          <w:szCs w:val="24"/>
        </w:rPr>
        <w:tab/>
      </w:r>
      <w:r w:rsidR="008E6171" w:rsidRPr="0061275F">
        <w:rPr>
          <w:rFonts w:ascii="Arial" w:hAnsi="Arial" w:cs="Arial"/>
          <w:szCs w:val="24"/>
        </w:rPr>
        <w:tab/>
      </w:r>
      <w:r w:rsidR="008E6171" w:rsidRPr="0061275F">
        <w:rPr>
          <w:rFonts w:ascii="Arial" w:hAnsi="Arial" w:cs="Arial"/>
          <w:szCs w:val="24"/>
        </w:rPr>
        <w:tab/>
      </w:r>
      <w:r w:rsidR="00FB2804" w:rsidRPr="0061275F">
        <w:rPr>
          <w:rFonts w:ascii="Arial" w:hAnsi="Arial" w:cs="Arial"/>
          <w:szCs w:val="24"/>
        </w:rPr>
        <w:t>____________________________________</w:t>
      </w:r>
    </w:p>
    <w:p w:rsidR="00FB2804" w:rsidRPr="0061275F" w:rsidRDefault="00FB2804" w:rsidP="0061275F">
      <w:pPr>
        <w:rPr>
          <w:rFonts w:ascii="Arial" w:hAnsi="Arial" w:cs="Arial"/>
          <w:szCs w:val="24"/>
        </w:rPr>
      </w:pPr>
      <w:r w:rsidRPr="0061275F">
        <w:rPr>
          <w:rFonts w:ascii="Arial" w:hAnsi="Arial" w:cs="Arial"/>
          <w:szCs w:val="24"/>
        </w:rPr>
        <w:tab/>
      </w:r>
      <w:r w:rsidRPr="0061275F">
        <w:rPr>
          <w:rFonts w:ascii="Arial" w:hAnsi="Arial" w:cs="Arial"/>
          <w:szCs w:val="24"/>
        </w:rPr>
        <w:tab/>
      </w:r>
      <w:r w:rsidRPr="0061275F">
        <w:rPr>
          <w:rFonts w:ascii="Arial" w:hAnsi="Arial" w:cs="Arial"/>
          <w:szCs w:val="24"/>
        </w:rPr>
        <w:tab/>
      </w:r>
      <w:r w:rsidRPr="0061275F">
        <w:rPr>
          <w:rFonts w:ascii="Arial" w:hAnsi="Arial" w:cs="Arial"/>
          <w:szCs w:val="24"/>
        </w:rPr>
        <w:tab/>
      </w:r>
      <w:r w:rsidRPr="0061275F">
        <w:rPr>
          <w:rFonts w:ascii="Arial" w:hAnsi="Arial" w:cs="Arial"/>
          <w:szCs w:val="24"/>
        </w:rPr>
        <w:tab/>
      </w:r>
      <w:r w:rsidRPr="0061275F">
        <w:rPr>
          <w:rFonts w:ascii="Arial" w:hAnsi="Arial" w:cs="Arial"/>
          <w:szCs w:val="24"/>
        </w:rPr>
        <w:tab/>
      </w:r>
      <w:r w:rsidR="00D3701B" w:rsidRPr="0061275F">
        <w:rPr>
          <w:rFonts w:ascii="Arial" w:hAnsi="Arial" w:cs="Arial"/>
          <w:szCs w:val="24"/>
        </w:rPr>
        <w:t>Allen Klippel</w:t>
      </w:r>
      <w:r w:rsidR="00EF48E3" w:rsidRPr="0061275F">
        <w:rPr>
          <w:rFonts w:ascii="Arial" w:hAnsi="Arial" w:cs="Arial"/>
          <w:szCs w:val="24"/>
        </w:rPr>
        <w:t xml:space="preserve">, </w:t>
      </w:r>
      <w:r w:rsidR="00F21AEE" w:rsidRPr="0061275F">
        <w:rPr>
          <w:rFonts w:ascii="Arial" w:hAnsi="Arial" w:cs="Arial"/>
          <w:szCs w:val="24"/>
        </w:rPr>
        <w:t>Chair</w:t>
      </w:r>
    </w:p>
    <w:p w:rsidR="00D319D2" w:rsidRPr="0061275F" w:rsidRDefault="00D319D2" w:rsidP="0061275F">
      <w:pPr>
        <w:rPr>
          <w:rFonts w:ascii="Arial" w:hAnsi="Arial" w:cs="Arial"/>
          <w:szCs w:val="24"/>
        </w:rPr>
      </w:pPr>
    </w:p>
    <w:p w:rsidR="00D319D2" w:rsidRPr="0061275F" w:rsidRDefault="00D319D2" w:rsidP="0061275F">
      <w:pPr>
        <w:rPr>
          <w:rFonts w:ascii="Arial" w:hAnsi="Arial" w:cs="Arial"/>
          <w:szCs w:val="24"/>
        </w:rPr>
      </w:pPr>
    </w:p>
    <w:p w:rsidR="00F21AEE" w:rsidRPr="0061275F" w:rsidRDefault="00F21AEE" w:rsidP="0061275F">
      <w:pPr>
        <w:rPr>
          <w:rFonts w:ascii="Arial" w:hAnsi="Arial" w:cs="Arial"/>
          <w:szCs w:val="24"/>
        </w:rPr>
      </w:pPr>
      <w:r w:rsidRPr="0061275F">
        <w:rPr>
          <w:rFonts w:ascii="Arial" w:hAnsi="Arial" w:cs="Arial"/>
          <w:szCs w:val="24"/>
        </w:rPr>
        <w:tab/>
      </w:r>
      <w:r w:rsidRPr="0061275F">
        <w:rPr>
          <w:rFonts w:ascii="Arial" w:hAnsi="Arial" w:cs="Arial"/>
          <w:szCs w:val="24"/>
        </w:rPr>
        <w:tab/>
      </w:r>
      <w:r w:rsidRPr="0061275F">
        <w:rPr>
          <w:rFonts w:ascii="Arial" w:hAnsi="Arial" w:cs="Arial"/>
          <w:szCs w:val="24"/>
        </w:rPr>
        <w:tab/>
      </w:r>
      <w:r w:rsidRPr="0061275F">
        <w:rPr>
          <w:rFonts w:ascii="Arial" w:hAnsi="Arial" w:cs="Arial"/>
          <w:szCs w:val="24"/>
        </w:rPr>
        <w:tab/>
      </w:r>
      <w:r w:rsidRPr="0061275F">
        <w:rPr>
          <w:rFonts w:ascii="Arial" w:hAnsi="Arial" w:cs="Arial"/>
          <w:szCs w:val="24"/>
        </w:rPr>
        <w:tab/>
      </w:r>
      <w:r w:rsidRPr="0061275F">
        <w:rPr>
          <w:rFonts w:ascii="Arial" w:hAnsi="Arial" w:cs="Arial"/>
          <w:szCs w:val="24"/>
        </w:rPr>
        <w:tab/>
        <w:t>____________________________________</w:t>
      </w:r>
    </w:p>
    <w:p w:rsidR="00F21AEE" w:rsidRPr="0061275F" w:rsidRDefault="00F21AEE" w:rsidP="0061275F">
      <w:pPr>
        <w:rPr>
          <w:rFonts w:ascii="Arial" w:hAnsi="Arial" w:cs="Arial"/>
          <w:szCs w:val="24"/>
        </w:rPr>
      </w:pPr>
      <w:r w:rsidRPr="0061275F">
        <w:rPr>
          <w:rFonts w:ascii="Arial" w:hAnsi="Arial" w:cs="Arial"/>
          <w:szCs w:val="24"/>
        </w:rPr>
        <w:tab/>
      </w:r>
      <w:r w:rsidRPr="0061275F">
        <w:rPr>
          <w:rFonts w:ascii="Arial" w:hAnsi="Arial" w:cs="Arial"/>
          <w:szCs w:val="24"/>
        </w:rPr>
        <w:tab/>
      </w:r>
      <w:r w:rsidRPr="0061275F">
        <w:rPr>
          <w:rFonts w:ascii="Arial" w:hAnsi="Arial" w:cs="Arial"/>
          <w:szCs w:val="24"/>
        </w:rPr>
        <w:tab/>
      </w:r>
      <w:r w:rsidRPr="0061275F">
        <w:rPr>
          <w:rFonts w:ascii="Arial" w:hAnsi="Arial" w:cs="Arial"/>
          <w:szCs w:val="24"/>
        </w:rPr>
        <w:tab/>
      </w:r>
      <w:r w:rsidRPr="0061275F">
        <w:rPr>
          <w:rFonts w:ascii="Arial" w:hAnsi="Arial" w:cs="Arial"/>
          <w:szCs w:val="24"/>
        </w:rPr>
        <w:tab/>
      </w:r>
      <w:r w:rsidRPr="0061275F">
        <w:rPr>
          <w:rFonts w:ascii="Arial" w:hAnsi="Arial" w:cs="Arial"/>
          <w:szCs w:val="24"/>
        </w:rPr>
        <w:tab/>
      </w:r>
      <w:r w:rsidR="002806A8" w:rsidRPr="0061275F">
        <w:rPr>
          <w:rFonts w:ascii="Arial" w:hAnsi="Arial" w:cs="Arial"/>
          <w:szCs w:val="24"/>
        </w:rPr>
        <w:t xml:space="preserve">Kathy </w:t>
      </w:r>
      <w:proofErr w:type="spellStart"/>
      <w:r w:rsidR="002806A8" w:rsidRPr="0061275F">
        <w:rPr>
          <w:rFonts w:ascii="Arial" w:hAnsi="Arial" w:cs="Arial"/>
          <w:szCs w:val="24"/>
        </w:rPr>
        <w:t>Oughton</w:t>
      </w:r>
      <w:proofErr w:type="spellEnd"/>
      <w:r w:rsidRPr="0061275F">
        <w:rPr>
          <w:rFonts w:ascii="Arial" w:hAnsi="Arial" w:cs="Arial"/>
          <w:szCs w:val="24"/>
        </w:rPr>
        <w:t>, Secretary/Treasurer</w:t>
      </w:r>
    </w:p>
    <w:p w:rsidR="00DD5B48" w:rsidRPr="0061275F" w:rsidRDefault="00DD5B48" w:rsidP="0061275F">
      <w:pPr>
        <w:rPr>
          <w:rFonts w:ascii="Arial" w:hAnsi="Arial" w:cs="Arial"/>
          <w:szCs w:val="24"/>
        </w:rPr>
      </w:pPr>
    </w:p>
    <w:p w:rsidR="00D319D2" w:rsidRPr="0061275F" w:rsidRDefault="00D319D2" w:rsidP="0061275F">
      <w:pPr>
        <w:rPr>
          <w:rFonts w:ascii="Arial" w:hAnsi="Arial" w:cs="Arial"/>
          <w:szCs w:val="24"/>
        </w:rPr>
      </w:pPr>
    </w:p>
    <w:p w:rsidR="00617AD3" w:rsidRPr="0061275F" w:rsidRDefault="00DD6B41" w:rsidP="0061275F">
      <w:pPr>
        <w:rPr>
          <w:rFonts w:ascii="Arial" w:hAnsi="Arial" w:cs="Arial"/>
          <w:szCs w:val="24"/>
        </w:rPr>
      </w:pPr>
      <w:r w:rsidRPr="0061275F">
        <w:rPr>
          <w:rFonts w:ascii="Arial" w:hAnsi="Arial" w:cs="Arial"/>
          <w:noProof/>
          <w:szCs w:val="24"/>
        </w:rPr>
        <mc:AlternateContent>
          <mc:Choice Requires="wps">
            <w:drawing>
              <wp:anchor distT="0" distB="0" distL="114300" distR="114300" simplePos="0" relativeHeight="251657728" behindDoc="0" locked="0" layoutInCell="1" allowOverlap="1" wp14:anchorId="12BB891F" wp14:editId="3F882EE5">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00373A80" w:rsidRPr="0061275F">
        <w:rPr>
          <w:rFonts w:ascii="Arial" w:hAnsi="Arial" w:cs="Arial"/>
          <w:szCs w:val="24"/>
        </w:rPr>
        <w:t>Upon request, these minutes can be made available within three working days in an alternate format, such as CD, by calling 314-822-5822.  Minutes can also be downloaded from the City’</w:t>
      </w:r>
      <w:r w:rsidR="00A837DD" w:rsidRPr="0061275F">
        <w:rPr>
          <w:rFonts w:ascii="Arial" w:hAnsi="Arial" w:cs="Arial"/>
          <w:szCs w:val="24"/>
        </w:rPr>
        <w:t xml:space="preserve">s website at </w:t>
      </w:r>
      <w:hyperlink r:id="rId10" w:history="1">
        <w:r w:rsidR="00A837DD" w:rsidRPr="0061275F">
          <w:rPr>
            <w:rStyle w:val="Hyperlink"/>
            <w:rFonts w:ascii="Arial" w:hAnsi="Arial" w:cs="Arial"/>
            <w:szCs w:val="24"/>
          </w:rPr>
          <w:t>www.kirkwoodmo.org</w:t>
        </w:r>
      </w:hyperlink>
      <w:r w:rsidR="00A837DD" w:rsidRPr="0061275F">
        <w:rPr>
          <w:rFonts w:ascii="Arial" w:hAnsi="Arial" w:cs="Arial"/>
          <w:szCs w:val="24"/>
        </w:rPr>
        <w:t xml:space="preserve">, </w:t>
      </w:r>
      <w:r w:rsidR="00D911E7" w:rsidRPr="0061275F">
        <w:rPr>
          <w:rFonts w:ascii="Arial" w:hAnsi="Arial" w:cs="Arial"/>
          <w:szCs w:val="24"/>
        </w:rPr>
        <w:t xml:space="preserve">then click on </w:t>
      </w:r>
      <w:r w:rsidR="00A837DD" w:rsidRPr="0061275F">
        <w:rPr>
          <w:rFonts w:ascii="Arial" w:hAnsi="Arial" w:cs="Arial"/>
          <w:szCs w:val="24"/>
        </w:rPr>
        <w:t xml:space="preserve">City Clerk, Boards </w:t>
      </w:r>
      <w:r w:rsidR="00EB7E80" w:rsidRPr="0061275F">
        <w:rPr>
          <w:rFonts w:ascii="Arial" w:hAnsi="Arial" w:cs="Arial"/>
          <w:szCs w:val="24"/>
        </w:rPr>
        <w:t>&amp;</w:t>
      </w:r>
      <w:r w:rsidR="00A837DD" w:rsidRPr="0061275F">
        <w:rPr>
          <w:rFonts w:ascii="Arial" w:hAnsi="Arial" w:cs="Arial"/>
          <w:szCs w:val="24"/>
        </w:rPr>
        <w:t xml:space="preserve"> Commissions, </w:t>
      </w:r>
      <w:proofErr w:type="gramStart"/>
      <w:r w:rsidR="00A837DD" w:rsidRPr="0061275F">
        <w:rPr>
          <w:rFonts w:ascii="Arial" w:hAnsi="Arial" w:cs="Arial"/>
          <w:szCs w:val="24"/>
        </w:rPr>
        <w:t>Planning</w:t>
      </w:r>
      <w:proofErr w:type="gramEnd"/>
      <w:r w:rsidR="00A837DD" w:rsidRPr="0061275F">
        <w:rPr>
          <w:rFonts w:ascii="Arial" w:hAnsi="Arial" w:cs="Arial"/>
          <w:szCs w:val="24"/>
        </w:rPr>
        <w:t xml:space="preserve"> &amp; Zoning Commission</w:t>
      </w:r>
      <w:r w:rsidR="00D911E7" w:rsidRPr="0061275F">
        <w:rPr>
          <w:rFonts w:ascii="Arial" w:hAnsi="Arial" w:cs="Arial"/>
          <w:szCs w:val="24"/>
        </w:rPr>
        <w:t>.</w:t>
      </w:r>
    </w:p>
    <w:sectPr w:rsidR="00617AD3" w:rsidRPr="0061275F" w:rsidSect="007C5F91">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432" w:right="1440" w:bottom="720" w:left="1440" w:header="792" w:footer="31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75F" w:rsidRDefault="0061275F">
      <w:r>
        <w:separator/>
      </w:r>
    </w:p>
  </w:endnote>
  <w:endnote w:type="continuationSeparator" w:id="0">
    <w:p w:rsidR="0061275F" w:rsidRDefault="00612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75F" w:rsidRDefault="006127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1275F" w:rsidRDefault="006127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75F" w:rsidRDefault="0061275F">
    <w:pPr>
      <w:pStyle w:val="Footer"/>
      <w:framePr w:wrap="around" w:vAnchor="text" w:hAnchor="margin" w:xAlign="center" w:y="1"/>
      <w:rPr>
        <w:rStyle w:val="PageNumber"/>
      </w:rPr>
    </w:pPr>
  </w:p>
  <w:p w:rsidR="0061275F" w:rsidRDefault="006127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75F" w:rsidRDefault="006127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75F" w:rsidRDefault="0061275F">
      <w:r>
        <w:separator/>
      </w:r>
    </w:p>
  </w:footnote>
  <w:footnote w:type="continuationSeparator" w:id="0">
    <w:p w:rsidR="0061275F" w:rsidRDefault="006127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75F" w:rsidRDefault="006127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75F" w:rsidRPr="0073109E" w:rsidRDefault="0061275F" w:rsidP="00346A55">
    <w:pPr>
      <w:pStyle w:val="Header"/>
      <w:tabs>
        <w:tab w:val="clear" w:pos="8640"/>
        <w:tab w:val="right" w:pos="9360"/>
      </w:tabs>
      <w:rPr>
        <w:rStyle w:val="PageNumber"/>
        <w:rFonts w:ascii="Arial" w:hAnsi="Arial" w:cs="Arial"/>
        <w:szCs w:val="24"/>
      </w:rPr>
    </w:pPr>
    <w:r w:rsidRPr="0073109E">
      <w:rPr>
        <w:rFonts w:ascii="Arial" w:hAnsi="Arial" w:cs="Arial"/>
        <w:szCs w:val="24"/>
      </w:rPr>
      <w:t>Planning and Zoning</w:t>
    </w:r>
    <w:r w:rsidRPr="0073109E">
      <w:rPr>
        <w:rStyle w:val="PageNumber"/>
        <w:rFonts w:ascii="Arial" w:hAnsi="Arial" w:cs="Arial"/>
        <w:szCs w:val="24"/>
      </w:rPr>
      <w:tab/>
    </w:r>
    <w:r w:rsidRPr="0073109E">
      <w:rPr>
        <w:rStyle w:val="PageNumber"/>
        <w:rFonts w:ascii="Arial" w:hAnsi="Arial" w:cs="Arial"/>
        <w:szCs w:val="24"/>
      </w:rPr>
      <w:fldChar w:fldCharType="begin"/>
    </w:r>
    <w:r w:rsidRPr="0073109E">
      <w:rPr>
        <w:rStyle w:val="PageNumber"/>
        <w:rFonts w:ascii="Arial" w:hAnsi="Arial" w:cs="Arial"/>
        <w:szCs w:val="24"/>
      </w:rPr>
      <w:instrText xml:space="preserve"> PAGE </w:instrText>
    </w:r>
    <w:r w:rsidRPr="0073109E">
      <w:rPr>
        <w:rStyle w:val="PageNumber"/>
        <w:rFonts w:ascii="Arial" w:hAnsi="Arial" w:cs="Arial"/>
        <w:szCs w:val="24"/>
      </w:rPr>
      <w:fldChar w:fldCharType="separate"/>
    </w:r>
    <w:r w:rsidR="0022646D">
      <w:rPr>
        <w:rStyle w:val="PageNumber"/>
        <w:rFonts w:ascii="Arial" w:hAnsi="Arial" w:cs="Arial"/>
        <w:noProof/>
        <w:szCs w:val="24"/>
      </w:rPr>
      <w:t>11</w:t>
    </w:r>
    <w:r w:rsidRPr="0073109E">
      <w:rPr>
        <w:rStyle w:val="PageNumber"/>
        <w:rFonts w:ascii="Arial" w:hAnsi="Arial" w:cs="Arial"/>
        <w:szCs w:val="24"/>
      </w:rPr>
      <w:fldChar w:fldCharType="end"/>
    </w:r>
    <w:r w:rsidRPr="0073109E">
      <w:rPr>
        <w:rStyle w:val="PageNumber"/>
        <w:rFonts w:ascii="Arial" w:hAnsi="Arial" w:cs="Arial"/>
        <w:szCs w:val="24"/>
      </w:rPr>
      <w:tab/>
      <w:t>August 15, 2018</w:t>
    </w:r>
  </w:p>
  <w:p w:rsidR="0061275F" w:rsidRDefault="0061275F" w:rsidP="00346A55">
    <w:pPr>
      <w:pStyle w:val="Header"/>
      <w:tabs>
        <w:tab w:val="clear" w:pos="8640"/>
        <w:tab w:val="right" w:pos="936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75F" w:rsidRDefault="006127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2B5F"/>
    <w:multiLevelType w:val="hybridMultilevel"/>
    <w:tmpl w:val="73C6D7AE"/>
    <w:lvl w:ilvl="0" w:tplc="0409000F">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166AE"/>
    <w:multiLevelType w:val="hybridMultilevel"/>
    <w:tmpl w:val="6392741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928AC"/>
    <w:multiLevelType w:val="hybridMultilevel"/>
    <w:tmpl w:val="1BE0A99A"/>
    <w:lvl w:ilvl="0" w:tplc="72F0D3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C61E9A"/>
    <w:multiLevelType w:val="hybridMultilevel"/>
    <w:tmpl w:val="810AC1BE"/>
    <w:lvl w:ilvl="0" w:tplc="1A080E86">
      <w:start w:val="1"/>
      <w:numFmt w:val="bullet"/>
      <w:lvlText w:val="•"/>
      <w:lvlJc w:val="left"/>
      <w:pPr>
        <w:tabs>
          <w:tab w:val="num" w:pos="720"/>
        </w:tabs>
        <w:ind w:left="720" w:hanging="360"/>
      </w:pPr>
      <w:rPr>
        <w:rFonts w:ascii="Arial" w:hAnsi="Arial" w:hint="default"/>
      </w:rPr>
    </w:lvl>
    <w:lvl w:ilvl="1" w:tplc="66D0C70A" w:tentative="1">
      <w:start w:val="1"/>
      <w:numFmt w:val="bullet"/>
      <w:lvlText w:val="•"/>
      <w:lvlJc w:val="left"/>
      <w:pPr>
        <w:tabs>
          <w:tab w:val="num" w:pos="1440"/>
        </w:tabs>
        <w:ind w:left="1440" w:hanging="360"/>
      </w:pPr>
      <w:rPr>
        <w:rFonts w:ascii="Arial" w:hAnsi="Arial" w:hint="default"/>
      </w:rPr>
    </w:lvl>
    <w:lvl w:ilvl="2" w:tplc="5B2C10A0" w:tentative="1">
      <w:start w:val="1"/>
      <w:numFmt w:val="bullet"/>
      <w:lvlText w:val="•"/>
      <w:lvlJc w:val="left"/>
      <w:pPr>
        <w:tabs>
          <w:tab w:val="num" w:pos="2160"/>
        </w:tabs>
        <w:ind w:left="2160" w:hanging="360"/>
      </w:pPr>
      <w:rPr>
        <w:rFonts w:ascii="Arial" w:hAnsi="Arial" w:hint="default"/>
      </w:rPr>
    </w:lvl>
    <w:lvl w:ilvl="3" w:tplc="067E68D6" w:tentative="1">
      <w:start w:val="1"/>
      <w:numFmt w:val="bullet"/>
      <w:lvlText w:val="•"/>
      <w:lvlJc w:val="left"/>
      <w:pPr>
        <w:tabs>
          <w:tab w:val="num" w:pos="2880"/>
        </w:tabs>
        <w:ind w:left="2880" w:hanging="360"/>
      </w:pPr>
      <w:rPr>
        <w:rFonts w:ascii="Arial" w:hAnsi="Arial" w:hint="default"/>
      </w:rPr>
    </w:lvl>
    <w:lvl w:ilvl="4" w:tplc="628C1B62" w:tentative="1">
      <w:start w:val="1"/>
      <w:numFmt w:val="bullet"/>
      <w:lvlText w:val="•"/>
      <w:lvlJc w:val="left"/>
      <w:pPr>
        <w:tabs>
          <w:tab w:val="num" w:pos="3600"/>
        </w:tabs>
        <w:ind w:left="3600" w:hanging="360"/>
      </w:pPr>
      <w:rPr>
        <w:rFonts w:ascii="Arial" w:hAnsi="Arial" w:hint="default"/>
      </w:rPr>
    </w:lvl>
    <w:lvl w:ilvl="5" w:tplc="EEC810F8" w:tentative="1">
      <w:start w:val="1"/>
      <w:numFmt w:val="bullet"/>
      <w:lvlText w:val="•"/>
      <w:lvlJc w:val="left"/>
      <w:pPr>
        <w:tabs>
          <w:tab w:val="num" w:pos="4320"/>
        </w:tabs>
        <w:ind w:left="4320" w:hanging="360"/>
      </w:pPr>
      <w:rPr>
        <w:rFonts w:ascii="Arial" w:hAnsi="Arial" w:hint="default"/>
      </w:rPr>
    </w:lvl>
    <w:lvl w:ilvl="6" w:tplc="43B60614" w:tentative="1">
      <w:start w:val="1"/>
      <w:numFmt w:val="bullet"/>
      <w:lvlText w:val="•"/>
      <w:lvlJc w:val="left"/>
      <w:pPr>
        <w:tabs>
          <w:tab w:val="num" w:pos="5040"/>
        </w:tabs>
        <w:ind w:left="5040" w:hanging="360"/>
      </w:pPr>
      <w:rPr>
        <w:rFonts w:ascii="Arial" w:hAnsi="Arial" w:hint="default"/>
      </w:rPr>
    </w:lvl>
    <w:lvl w:ilvl="7" w:tplc="97B6D07C" w:tentative="1">
      <w:start w:val="1"/>
      <w:numFmt w:val="bullet"/>
      <w:lvlText w:val="•"/>
      <w:lvlJc w:val="left"/>
      <w:pPr>
        <w:tabs>
          <w:tab w:val="num" w:pos="5760"/>
        </w:tabs>
        <w:ind w:left="5760" w:hanging="360"/>
      </w:pPr>
      <w:rPr>
        <w:rFonts w:ascii="Arial" w:hAnsi="Arial" w:hint="default"/>
      </w:rPr>
    </w:lvl>
    <w:lvl w:ilvl="8" w:tplc="B874AFDE" w:tentative="1">
      <w:start w:val="1"/>
      <w:numFmt w:val="bullet"/>
      <w:lvlText w:val="•"/>
      <w:lvlJc w:val="left"/>
      <w:pPr>
        <w:tabs>
          <w:tab w:val="num" w:pos="6480"/>
        </w:tabs>
        <w:ind w:left="6480" w:hanging="360"/>
      </w:pPr>
      <w:rPr>
        <w:rFonts w:ascii="Arial" w:hAnsi="Arial" w:hint="default"/>
      </w:rPr>
    </w:lvl>
  </w:abstractNum>
  <w:abstractNum w:abstractNumId="4">
    <w:nsid w:val="10F52DCA"/>
    <w:multiLevelType w:val="hybridMultilevel"/>
    <w:tmpl w:val="239EB96A"/>
    <w:lvl w:ilvl="0" w:tplc="119019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883037"/>
    <w:multiLevelType w:val="hybridMultilevel"/>
    <w:tmpl w:val="56AEA996"/>
    <w:lvl w:ilvl="0" w:tplc="4C8A9EC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6F147CC"/>
    <w:multiLevelType w:val="hybridMultilevel"/>
    <w:tmpl w:val="A3E0381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475D13"/>
    <w:multiLevelType w:val="hybridMultilevel"/>
    <w:tmpl w:val="FC922B0A"/>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2DE74038"/>
    <w:multiLevelType w:val="hybridMultilevel"/>
    <w:tmpl w:val="5888BD48"/>
    <w:lvl w:ilvl="0" w:tplc="097C35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64E7ED4"/>
    <w:multiLevelType w:val="hybridMultilevel"/>
    <w:tmpl w:val="7ED2AA4E"/>
    <w:lvl w:ilvl="0" w:tplc="EB1C37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6F105B1"/>
    <w:multiLevelType w:val="hybridMultilevel"/>
    <w:tmpl w:val="41C0D15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C7A487E"/>
    <w:multiLevelType w:val="hybridMultilevel"/>
    <w:tmpl w:val="C1C88A20"/>
    <w:lvl w:ilvl="0" w:tplc="5A4686F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D630FC8"/>
    <w:multiLevelType w:val="hybridMultilevel"/>
    <w:tmpl w:val="37B8E9B0"/>
    <w:lvl w:ilvl="0" w:tplc="611CEB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28A3514"/>
    <w:multiLevelType w:val="hybridMultilevel"/>
    <w:tmpl w:val="1BE0A99A"/>
    <w:lvl w:ilvl="0" w:tplc="72F0D3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8A360F6"/>
    <w:multiLevelType w:val="hybridMultilevel"/>
    <w:tmpl w:val="BC06D5A4"/>
    <w:lvl w:ilvl="0" w:tplc="C41883D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F7504D5"/>
    <w:multiLevelType w:val="hybridMultilevel"/>
    <w:tmpl w:val="42A66C0C"/>
    <w:lvl w:ilvl="0" w:tplc="7D0EFD96">
      <w:start w:val="1"/>
      <w:numFmt w:val="bullet"/>
      <w:lvlText w:val="•"/>
      <w:lvlJc w:val="left"/>
      <w:pPr>
        <w:tabs>
          <w:tab w:val="num" w:pos="720"/>
        </w:tabs>
        <w:ind w:left="720" w:hanging="360"/>
      </w:pPr>
      <w:rPr>
        <w:rFonts w:ascii="Arial" w:hAnsi="Arial" w:hint="default"/>
      </w:rPr>
    </w:lvl>
    <w:lvl w:ilvl="1" w:tplc="F0101AA4" w:tentative="1">
      <w:start w:val="1"/>
      <w:numFmt w:val="bullet"/>
      <w:lvlText w:val="•"/>
      <w:lvlJc w:val="left"/>
      <w:pPr>
        <w:tabs>
          <w:tab w:val="num" w:pos="1440"/>
        </w:tabs>
        <w:ind w:left="1440" w:hanging="360"/>
      </w:pPr>
      <w:rPr>
        <w:rFonts w:ascii="Arial" w:hAnsi="Arial" w:hint="default"/>
      </w:rPr>
    </w:lvl>
    <w:lvl w:ilvl="2" w:tplc="8A62537C" w:tentative="1">
      <w:start w:val="1"/>
      <w:numFmt w:val="bullet"/>
      <w:lvlText w:val="•"/>
      <w:lvlJc w:val="left"/>
      <w:pPr>
        <w:tabs>
          <w:tab w:val="num" w:pos="2160"/>
        </w:tabs>
        <w:ind w:left="2160" w:hanging="360"/>
      </w:pPr>
      <w:rPr>
        <w:rFonts w:ascii="Arial" w:hAnsi="Arial" w:hint="default"/>
      </w:rPr>
    </w:lvl>
    <w:lvl w:ilvl="3" w:tplc="2A4027FE" w:tentative="1">
      <w:start w:val="1"/>
      <w:numFmt w:val="bullet"/>
      <w:lvlText w:val="•"/>
      <w:lvlJc w:val="left"/>
      <w:pPr>
        <w:tabs>
          <w:tab w:val="num" w:pos="2880"/>
        </w:tabs>
        <w:ind w:left="2880" w:hanging="360"/>
      </w:pPr>
      <w:rPr>
        <w:rFonts w:ascii="Arial" w:hAnsi="Arial" w:hint="default"/>
      </w:rPr>
    </w:lvl>
    <w:lvl w:ilvl="4" w:tplc="B930EFA0" w:tentative="1">
      <w:start w:val="1"/>
      <w:numFmt w:val="bullet"/>
      <w:lvlText w:val="•"/>
      <w:lvlJc w:val="left"/>
      <w:pPr>
        <w:tabs>
          <w:tab w:val="num" w:pos="3600"/>
        </w:tabs>
        <w:ind w:left="3600" w:hanging="360"/>
      </w:pPr>
      <w:rPr>
        <w:rFonts w:ascii="Arial" w:hAnsi="Arial" w:hint="default"/>
      </w:rPr>
    </w:lvl>
    <w:lvl w:ilvl="5" w:tplc="6E3A1FF6" w:tentative="1">
      <w:start w:val="1"/>
      <w:numFmt w:val="bullet"/>
      <w:lvlText w:val="•"/>
      <w:lvlJc w:val="left"/>
      <w:pPr>
        <w:tabs>
          <w:tab w:val="num" w:pos="4320"/>
        </w:tabs>
        <w:ind w:left="4320" w:hanging="360"/>
      </w:pPr>
      <w:rPr>
        <w:rFonts w:ascii="Arial" w:hAnsi="Arial" w:hint="default"/>
      </w:rPr>
    </w:lvl>
    <w:lvl w:ilvl="6" w:tplc="86B43CE8" w:tentative="1">
      <w:start w:val="1"/>
      <w:numFmt w:val="bullet"/>
      <w:lvlText w:val="•"/>
      <w:lvlJc w:val="left"/>
      <w:pPr>
        <w:tabs>
          <w:tab w:val="num" w:pos="5040"/>
        </w:tabs>
        <w:ind w:left="5040" w:hanging="360"/>
      </w:pPr>
      <w:rPr>
        <w:rFonts w:ascii="Arial" w:hAnsi="Arial" w:hint="default"/>
      </w:rPr>
    </w:lvl>
    <w:lvl w:ilvl="7" w:tplc="16A8727C" w:tentative="1">
      <w:start w:val="1"/>
      <w:numFmt w:val="bullet"/>
      <w:lvlText w:val="•"/>
      <w:lvlJc w:val="left"/>
      <w:pPr>
        <w:tabs>
          <w:tab w:val="num" w:pos="5760"/>
        </w:tabs>
        <w:ind w:left="5760" w:hanging="360"/>
      </w:pPr>
      <w:rPr>
        <w:rFonts w:ascii="Arial" w:hAnsi="Arial" w:hint="default"/>
      </w:rPr>
    </w:lvl>
    <w:lvl w:ilvl="8" w:tplc="94B42F26"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11"/>
  </w:num>
  <w:num w:numId="3">
    <w:abstractNumId w:val="9"/>
  </w:num>
  <w:num w:numId="4">
    <w:abstractNumId w:val="1"/>
  </w:num>
  <w:num w:numId="5">
    <w:abstractNumId w:val="8"/>
  </w:num>
  <w:num w:numId="6">
    <w:abstractNumId w:val="15"/>
  </w:num>
  <w:num w:numId="7">
    <w:abstractNumId w:val="3"/>
  </w:num>
  <w:num w:numId="8">
    <w:abstractNumId w:val="14"/>
  </w:num>
  <w:num w:numId="9">
    <w:abstractNumId w:val="0"/>
  </w:num>
  <w:num w:numId="10">
    <w:abstractNumId w:val="4"/>
  </w:num>
  <w:num w:numId="11">
    <w:abstractNumId w:val="13"/>
  </w:num>
  <w:num w:numId="12">
    <w:abstractNumId w:val="6"/>
  </w:num>
  <w:num w:numId="13">
    <w:abstractNumId w:val="2"/>
  </w:num>
  <w:num w:numId="14">
    <w:abstractNumId w:val="12"/>
  </w:num>
  <w:num w:numId="15">
    <w:abstractNumId w:val="5"/>
  </w:num>
  <w:num w:numId="1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64A"/>
    <w:rsid w:val="00001E22"/>
    <w:rsid w:val="00001EF8"/>
    <w:rsid w:val="00002AB1"/>
    <w:rsid w:val="00002CE2"/>
    <w:rsid w:val="00002DB2"/>
    <w:rsid w:val="000033BE"/>
    <w:rsid w:val="00003919"/>
    <w:rsid w:val="00003EAE"/>
    <w:rsid w:val="00004A5A"/>
    <w:rsid w:val="00005766"/>
    <w:rsid w:val="00006A31"/>
    <w:rsid w:val="000070BF"/>
    <w:rsid w:val="00010BE9"/>
    <w:rsid w:val="00011DF2"/>
    <w:rsid w:val="00011F23"/>
    <w:rsid w:val="00013562"/>
    <w:rsid w:val="00013891"/>
    <w:rsid w:val="00016481"/>
    <w:rsid w:val="00017AB9"/>
    <w:rsid w:val="00017AE9"/>
    <w:rsid w:val="00020031"/>
    <w:rsid w:val="0002081F"/>
    <w:rsid w:val="00020AAF"/>
    <w:rsid w:val="00020F92"/>
    <w:rsid w:val="00021029"/>
    <w:rsid w:val="00021EEE"/>
    <w:rsid w:val="000223EC"/>
    <w:rsid w:val="000235F8"/>
    <w:rsid w:val="000239F9"/>
    <w:rsid w:val="00023DBA"/>
    <w:rsid w:val="000248B5"/>
    <w:rsid w:val="00025322"/>
    <w:rsid w:val="00027435"/>
    <w:rsid w:val="000275BF"/>
    <w:rsid w:val="000275C8"/>
    <w:rsid w:val="0003096D"/>
    <w:rsid w:val="00030D99"/>
    <w:rsid w:val="00031A11"/>
    <w:rsid w:val="00031AE7"/>
    <w:rsid w:val="00031DFB"/>
    <w:rsid w:val="00033A48"/>
    <w:rsid w:val="00033CA5"/>
    <w:rsid w:val="000358B9"/>
    <w:rsid w:val="00036EE0"/>
    <w:rsid w:val="00040044"/>
    <w:rsid w:val="00040128"/>
    <w:rsid w:val="00041440"/>
    <w:rsid w:val="0004231B"/>
    <w:rsid w:val="000427D6"/>
    <w:rsid w:val="000434EA"/>
    <w:rsid w:val="0004369B"/>
    <w:rsid w:val="000436A1"/>
    <w:rsid w:val="00043A63"/>
    <w:rsid w:val="00043C16"/>
    <w:rsid w:val="00043C84"/>
    <w:rsid w:val="00044260"/>
    <w:rsid w:val="000442F5"/>
    <w:rsid w:val="00044312"/>
    <w:rsid w:val="00044ADA"/>
    <w:rsid w:val="00044CB9"/>
    <w:rsid w:val="00044FA8"/>
    <w:rsid w:val="000453AC"/>
    <w:rsid w:val="000469B4"/>
    <w:rsid w:val="00046F76"/>
    <w:rsid w:val="0004799F"/>
    <w:rsid w:val="00050822"/>
    <w:rsid w:val="0005098C"/>
    <w:rsid w:val="00050B0C"/>
    <w:rsid w:val="00050BC7"/>
    <w:rsid w:val="00051327"/>
    <w:rsid w:val="00051AC4"/>
    <w:rsid w:val="00051EDE"/>
    <w:rsid w:val="00052581"/>
    <w:rsid w:val="000529C7"/>
    <w:rsid w:val="00053F43"/>
    <w:rsid w:val="0005415C"/>
    <w:rsid w:val="000548DF"/>
    <w:rsid w:val="00054E85"/>
    <w:rsid w:val="00055D72"/>
    <w:rsid w:val="000567F2"/>
    <w:rsid w:val="00056F43"/>
    <w:rsid w:val="00057110"/>
    <w:rsid w:val="00057B85"/>
    <w:rsid w:val="00057CEF"/>
    <w:rsid w:val="000603E1"/>
    <w:rsid w:val="00061140"/>
    <w:rsid w:val="0006137F"/>
    <w:rsid w:val="00061F63"/>
    <w:rsid w:val="00062155"/>
    <w:rsid w:val="000625AF"/>
    <w:rsid w:val="00062793"/>
    <w:rsid w:val="0006354E"/>
    <w:rsid w:val="00063A4F"/>
    <w:rsid w:val="00063D51"/>
    <w:rsid w:val="000656B3"/>
    <w:rsid w:val="00065903"/>
    <w:rsid w:val="00066070"/>
    <w:rsid w:val="00066821"/>
    <w:rsid w:val="00066CCE"/>
    <w:rsid w:val="000701EF"/>
    <w:rsid w:val="00070B6E"/>
    <w:rsid w:val="00070E15"/>
    <w:rsid w:val="00071142"/>
    <w:rsid w:val="00071CDE"/>
    <w:rsid w:val="000731B5"/>
    <w:rsid w:val="00074565"/>
    <w:rsid w:val="00074670"/>
    <w:rsid w:val="0007651C"/>
    <w:rsid w:val="00077BCB"/>
    <w:rsid w:val="00081193"/>
    <w:rsid w:val="00081AE1"/>
    <w:rsid w:val="00082196"/>
    <w:rsid w:val="00082D93"/>
    <w:rsid w:val="0008372C"/>
    <w:rsid w:val="000845F2"/>
    <w:rsid w:val="00084E34"/>
    <w:rsid w:val="00086320"/>
    <w:rsid w:val="00086779"/>
    <w:rsid w:val="00086BC8"/>
    <w:rsid w:val="00087598"/>
    <w:rsid w:val="0009022C"/>
    <w:rsid w:val="00090354"/>
    <w:rsid w:val="00090698"/>
    <w:rsid w:val="0009099C"/>
    <w:rsid w:val="000926BE"/>
    <w:rsid w:val="00093470"/>
    <w:rsid w:val="00093F13"/>
    <w:rsid w:val="00094BAE"/>
    <w:rsid w:val="00095232"/>
    <w:rsid w:val="00095606"/>
    <w:rsid w:val="00095642"/>
    <w:rsid w:val="0009585E"/>
    <w:rsid w:val="00097412"/>
    <w:rsid w:val="00097A23"/>
    <w:rsid w:val="000A02ED"/>
    <w:rsid w:val="000A067F"/>
    <w:rsid w:val="000A0767"/>
    <w:rsid w:val="000A0C42"/>
    <w:rsid w:val="000A14CB"/>
    <w:rsid w:val="000A3D68"/>
    <w:rsid w:val="000A470D"/>
    <w:rsid w:val="000A5930"/>
    <w:rsid w:val="000A5B11"/>
    <w:rsid w:val="000A6228"/>
    <w:rsid w:val="000A64E1"/>
    <w:rsid w:val="000A6E49"/>
    <w:rsid w:val="000A70F7"/>
    <w:rsid w:val="000B02D9"/>
    <w:rsid w:val="000B1609"/>
    <w:rsid w:val="000B1E96"/>
    <w:rsid w:val="000B20D1"/>
    <w:rsid w:val="000B2EAF"/>
    <w:rsid w:val="000B376A"/>
    <w:rsid w:val="000B37C8"/>
    <w:rsid w:val="000B3C21"/>
    <w:rsid w:val="000B46BF"/>
    <w:rsid w:val="000B4FC9"/>
    <w:rsid w:val="000B54C0"/>
    <w:rsid w:val="000B54EE"/>
    <w:rsid w:val="000B58BB"/>
    <w:rsid w:val="000B5ADA"/>
    <w:rsid w:val="000B6521"/>
    <w:rsid w:val="000B6D7F"/>
    <w:rsid w:val="000B749A"/>
    <w:rsid w:val="000B7A58"/>
    <w:rsid w:val="000C0427"/>
    <w:rsid w:val="000C0BBC"/>
    <w:rsid w:val="000C0D51"/>
    <w:rsid w:val="000C25CC"/>
    <w:rsid w:val="000C28C5"/>
    <w:rsid w:val="000C3F03"/>
    <w:rsid w:val="000C4A4B"/>
    <w:rsid w:val="000C6B2B"/>
    <w:rsid w:val="000C6FD7"/>
    <w:rsid w:val="000C75DB"/>
    <w:rsid w:val="000C7C57"/>
    <w:rsid w:val="000D0D2E"/>
    <w:rsid w:val="000D1A48"/>
    <w:rsid w:val="000D2098"/>
    <w:rsid w:val="000D23F1"/>
    <w:rsid w:val="000D31A7"/>
    <w:rsid w:val="000D4136"/>
    <w:rsid w:val="000D414D"/>
    <w:rsid w:val="000D4180"/>
    <w:rsid w:val="000D4737"/>
    <w:rsid w:val="000D474F"/>
    <w:rsid w:val="000D7C34"/>
    <w:rsid w:val="000E04A7"/>
    <w:rsid w:val="000E3B8B"/>
    <w:rsid w:val="000E514A"/>
    <w:rsid w:val="000E5354"/>
    <w:rsid w:val="000E577E"/>
    <w:rsid w:val="000E5D46"/>
    <w:rsid w:val="000E6913"/>
    <w:rsid w:val="000E6FE4"/>
    <w:rsid w:val="000F0076"/>
    <w:rsid w:val="000F0D38"/>
    <w:rsid w:val="000F17C9"/>
    <w:rsid w:val="000F1D53"/>
    <w:rsid w:val="000F233E"/>
    <w:rsid w:val="000F257D"/>
    <w:rsid w:val="000F2899"/>
    <w:rsid w:val="000F31D1"/>
    <w:rsid w:val="000F42A7"/>
    <w:rsid w:val="000F4662"/>
    <w:rsid w:val="000F48E6"/>
    <w:rsid w:val="000F5510"/>
    <w:rsid w:val="000F5F11"/>
    <w:rsid w:val="000F5F61"/>
    <w:rsid w:val="000F6CCE"/>
    <w:rsid w:val="000F720E"/>
    <w:rsid w:val="000F74EB"/>
    <w:rsid w:val="000F75CF"/>
    <w:rsid w:val="000F7CA3"/>
    <w:rsid w:val="001005EB"/>
    <w:rsid w:val="00100E26"/>
    <w:rsid w:val="00101AA4"/>
    <w:rsid w:val="00101B64"/>
    <w:rsid w:val="00102326"/>
    <w:rsid w:val="00102361"/>
    <w:rsid w:val="001030C6"/>
    <w:rsid w:val="0010330C"/>
    <w:rsid w:val="00103BC1"/>
    <w:rsid w:val="001040BD"/>
    <w:rsid w:val="00104252"/>
    <w:rsid w:val="00104A79"/>
    <w:rsid w:val="00105375"/>
    <w:rsid w:val="001070FD"/>
    <w:rsid w:val="00107AC5"/>
    <w:rsid w:val="00107E29"/>
    <w:rsid w:val="001100A2"/>
    <w:rsid w:val="00110D74"/>
    <w:rsid w:val="00110E21"/>
    <w:rsid w:val="001116B1"/>
    <w:rsid w:val="00111956"/>
    <w:rsid w:val="00111BA7"/>
    <w:rsid w:val="00111D68"/>
    <w:rsid w:val="00112FEA"/>
    <w:rsid w:val="00113B85"/>
    <w:rsid w:val="00115B44"/>
    <w:rsid w:val="00115D0D"/>
    <w:rsid w:val="00115FE3"/>
    <w:rsid w:val="0011602A"/>
    <w:rsid w:val="00116BFD"/>
    <w:rsid w:val="001200DE"/>
    <w:rsid w:val="00122788"/>
    <w:rsid w:val="00122A5A"/>
    <w:rsid w:val="00122CBC"/>
    <w:rsid w:val="0012300F"/>
    <w:rsid w:val="0012335A"/>
    <w:rsid w:val="0012540A"/>
    <w:rsid w:val="00125EDF"/>
    <w:rsid w:val="00126666"/>
    <w:rsid w:val="001277FF"/>
    <w:rsid w:val="001313C8"/>
    <w:rsid w:val="001314DF"/>
    <w:rsid w:val="00131A2F"/>
    <w:rsid w:val="00132248"/>
    <w:rsid w:val="001329E3"/>
    <w:rsid w:val="00132BE0"/>
    <w:rsid w:val="0013396F"/>
    <w:rsid w:val="0013688A"/>
    <w:rsid w:val="00136F08"/>
    <w:rsid w:val="0014133C"/>
    <w:rsid w:val="00141EDF"/>
    <w:rsid w:val="001424DB"/>
    <w:rsid w:val="00142D0E"/>
    <w:rsid w:val="0014405E"/>
    <w:rsid w:val="00145DC8"/>
    <w:rsid w:val="0014636F"/>
    <w:rsid w:val="001506E5"/>
    <w:rsid w:val="00150D4C"/>
    <w:rsid w:val="00150FEB"/>
    <w:rsid w:val="001518D6"/>
    <w:rsid w:val="00151E32"/>
    <w:rsid w:val="001530C8"/>
    <w:rsid w:val="001540DA"/>
    <w:rsid w:val="001547B8"/>
    <w:rsid w:val="001547E1"/>
    <w:rsid w:val="0015507D"/>
    <w:rsid w:val="00155331"/>
    <w:rsid w:val="00156091"/>
    <w:rsid w:val="00156569"/>
    <w:rsid w:val="00156A78"/>
    <w:rsid w:val="001577B9"/>
    <w:rsid w:val="00157E8B"/>
    <w:rsid w:val="0016127D"/>
    <w:rsid w:val="001617A5"/>
    <w:rsid w:val="001625C8"/>
    <w:rsid w:val="00162821"/>
    <w:rsid w:val="00162FD6"/>
    <w:rsid w:val="00164274"/>
    <w:rsid w:val="001642A9"/>
    <w:rsid w:val="0016557F"/>
    <w:rsid w:val="0016563A"/>
    <w:rsid w:val="00165EE5"/>
    <w:rsid w:val="00165FDA"/>
    <w:rsid w:val="00166687"/>
    <w:rsid w:val="001670A9"/>
    <w:rsid w:val="00167503"/>
    <w:rsid w:val="001675C6"/>
    <w:rsid w:val="00167A7F"/>
    <w:rsid w:val="00167F78"/>
    <w:rsid w:val="0017026F"/>
    <w:rsid w:val="0017111B"/>
    <w:rsid w:val="00171CDC"/>
    <w:rsid w:val="00172CB5"/>
    <w:rsid w:val="0017441A"/>
    <w:rsid w:val="00174D0D"/>
    <w:rsid w:val="00174D24"/>
    <w:rsid w:val="001752B9"/>
    <w:rsid w:val="00175504"/>
    <w:rsid w:val="001768FB"/>
    <w:rsid w:val="00177107"/>
    <w:rsid w:val="00180E98"/>
    <w:rsid w:val="00181180"/>
    <w:rsid w:val="00181DDF"/>
    <w:rsid w:val="00182A1D"/>
    <w:rsid w:val="001835E4"/>
    <w:rsid w:val="001842A4"/>
    <w:rsid w:val="00184B5B"/>
    <w:rsid w:val="00184D85"/>
    <w:rsid w:val="00185564"/>
    <w:rsid w:val="00185801"/>
    <w:rsid w:val="00185CAB"/>
    <w:rsid w:val="00186E73"/>
    <w:rsid w:val="001902BC"/>
    <w:rsid w:val="00190644"/>
    <w:rsid w:val="00190D4C"/>
    <w:rsid w:val="001917F4"/>
    <w:rsid w:val="0019210B"/>
    <w:rsid w:val="0019396D"/>
    <w:rsid w:val="00193E10"/>
    <w:rsid w:val="00194257"/>
    <w:rsid w:val="00194A13"/>
    <w:rsid w:val="001956DF"/>
    <w:rsid w:val="00196C02"/>
    <w:rsid w:val="00197C8B"/>
    <w:rsid w:val="00197F9F"/>
    <w:rsid w:val="001A09E6"/>
    <w:rsid w:val="001A1592"/>
    <w:rsid w:val="001A1A36"/>
    <w:rsid w:val="001A1C27"/>
    <w:rsid w:val="001A1D76"/>
    <w:rsid w:val="001A1F20"/>
    <w:rsid w:val="001A1F4F"/>
    <w:rsid w:val="001A2A99"/>
    <w:rsid w:val="001A2C61"/>
    <w:rsid w:val="001A6523"/>
    <w:rsid w:val="001A7F7A"/>
    <w:rsid w:val="001B0094"/>
    <w:rsid w:val="001B02AB"/>
    <w:rsid w:val="001B0534"/>
    <w:rsid w:val="001B0BCC"/>
    <w:rsid w:val="001B2EEB"/>
    <w:rsid w:val="001B3EC1"/>
    <w:rsid w:val="001B40CD"/>
    <w:rsid w:val="001B4AEC"/>
    <w:rsid w:val="001B569A"/>
    <w:rsid w:val="001B6440"/>
    <w:rsid w:val="001B72E6"/>
    <w:rsid w:val="001B7366"/>
    <w:rsid w:val="001B7605"/>
    <w:rsid w:val="001B7876"/>
    <w:rsid w:val="001B7FEF"/>
    <w:rsid w:val="001C0CFD"/>
    <w:rsid w:val="001C0DC5"/>
    <w:rsid w:val="001C159C"/>
    <w:rsid w:val="001C1A0F"/>
    <w:rsid w:val="001C1EC1"/>
    <w:rsid w:val="001C24F0"/>
    <w:rsid w:val="001C3141"/>
    <w:rsid w:val="001C3559"/>
    <w:rsid w:val="001C38CC"/>
    <w:rsid w:val="001C3CBC"/>
    <w:rsid w:val="001C4569"/>
    <w:rsid w:val="001C5D5B"/>
    <w:rsid w:val="001C5E0C"/>
    <w:rsid w:val="001C5E57"/>
    <w:rsid w:val="001C5FA4"/>
    <w:rsid w:val="001D0315"/>
    <w:rsid w:val="001D072A"/>
    <w:rsid w:val="001D0B80"/>
    <w:rsid w:val="001D289F"/>
    <w:rsid w:val="001D2DD1"/>
    <w:rsid w:val="001D2FF8"/>
    <w:rsid w:val="001D3BE0"/>
    <w:rsid w:val="001D401A"/>
    <w:rsid w:val="001D405A"/>
    <w:rsid w:val="001D4B44"/>
    <w:rsid w:val="001D4CB0"/>
    <w:rsid w:val="001D5101"/>
    <w:rsid w:val="001D53A9"/>
    <w:rsid w:val="001D5B06"/>
    <w:rsid w:val="001D5E5D"/>
    <w:rsid w:val="001D69B2"/>
    <w:rsid w:val="001E0DA2"/>
    <w:rsid w:val="001E1528"/>
    <w:rsid w:val="001E1A16"/>
    <w:rsid w:val="001E1E48"/>
    <w:rsid w:val="001E2C6B"/>
    <w:rsid w:val="001E37C8"/>
    <w:rsid w:val="001E3FFC"/>
    <w:rsid w:val="001E4ACD"/>
    <w:rsid w:val="001E55C0"/>
    <w:rsid w:val="001E5786"/>
    <w:rsid w:val="001E5920"/>
    <w:rsid w:val="001E5AE8"/>
    <w:rsid w:val="001E7415"/>
    <w:rsid w:val="001F01C8"/>
    <w:rsid w:val="001F0298"/>
    <w:rsid w:val="001F0411"/>
    <w:rsid w:val="001F0444"/>
    <w:rsid w:val="001F0C43"/>
    <w:rsid w:val="001F15D0"/>
    <w:rsid w:val="001F240A"/>
    <w:rsid w:val="001F2B23"/>
    <w:rsid w:val="001F384A"/>
    <w:rsid w:val="001F3BC6"/>
    <w:rsid w:val="001F4BA1"/>
    <w:rsid w:val="001F6472"/>
    <w:rsid w:val="001F67D3"/>
    <w:rsid w:val="001F76B2"/>
    <w:rsid w:val="00200D23"/>
    <w:rsid w:val="0020134A"/>
    <w:rsid w:val="0020197C"/>
    <w:rsid w:val="00201B60"/>
    <w:rsid w:val="00201B72"/>
    <w:rsid w:val="00201E40"/>
    <w:rsid w:val="002034F5"/>
    <w:rsid w:val="0020412E"/>
    <w:rsid w:val="00205138"/>
    <w:rsid w:val="00205467"/>
    <w:rsid w:val="002054B2"/>
    <w:rsid w:val="002059AA"/>
    <w:rsid w:val="00206720"/>
    <w:rsid w:val="00206A5F"/>
    <w:rsid w:val="0021090F"/>
    <w:rsid w:val="0021146E"/>
    <w:rsid w:val="002115D9"/>
    <w:rsid w:val="00213A04"/>
    <w:rsid w:val="002144AC"/>
    <w:rsid w:val="002148EA"/>
    <w:rsid w:val="00216E21"/>
    <w:rsid w:val="0021730C"/>
    <w:rsid w:val="00222B34"/>
    <w:rsid w:val="00223103"/>
    <w:rsid w:val="00223C32"/>
    <w:rsid w:val="0022430F"/>
    <w:rsid w:val="00224424"/>
    <w:rsid w:val="00224968"/>
    <w:rsid w:val="00224C60"/>
    <w:rsid w:val="00224F76"/>
    <w:rsid w:val="00225E9C"/>
    <w:rsid w:val="0022646D"/>
    <w:rsid w:val="00226638"/>
    <w:rsid w:val="00227757"/>
    <w:rsid w:val="00227842"/>
    <w:rsid w:val="00227F54"/>
    <w:rsid w:val="002300A6"/>
    <w:rsid w:val="00230516"/>
    <w:rsid w:val="00230925"/>
    <w:rsid w:val="00230A37"/>
    <w:rsid w:val="00231125"/>
    <w:rsid w:val="00233944"/>
    <w:rsid w:val="00234011"/>
    <w:rsid w:val="00234139"/>
    <w:rsid w:val="00234309"/>
    <w:rsid w:val="0023486E"/>
    <w:rsid w:val="002350EA"/>
    <w:rsid w:val="00235B5F"/>
    <w:rsid w:val="002363F2"/>
    <w:rsid w:val="0023675C"/>
    <w:rsid w:val="002370F4"/>
    <w:rsid w:val="00237114"/>
    <w:rsid w:val="002378E0"/>
    <w:rsid w:val="00237E17"/>
    <w:rsid w:val="00240C15"/>
    <w:rsid w:val="00240E50"/>
    <w:rsid w:val="00242FFD"/>
    <w:rsid w:val="002438D7"/>
    <w:rsid w:val="00244F5B"/>
    <w:rsid w:val="00245B27"/>
    <w:rsid w:val="00245E4D"/>
    <w:rsid w:val="00246A41"/>
    <w:rsid w:val="00250C91"/>
    <w:rsid w:val="00252605"/>
    <w:rsid w:val="00252697"/>
    <w:rsid w:val="00252DF4"/>
    <w:rsid w:val="00254B3D"/>
    <w:rsid w:val="00254B65"/>
    <w:rsid w:val="00254BF5"/>
    <w:rsid w:val="002555F9"/>
    <w:rsid w:val="00255A60"/>
    <w:rsid w:val="002570F7"/>
    <w:rsid w:val="00260C11"/>
    <w:rsid w:val="00260C4D"/>
    <w:rsid w:val="0026171C"/>
    <w:rsid w:val="002648F7"/>
    <w:rsid w:val="0026490D"/>
    <w:rsid w:val="00264D36"/>
    <w:rsid w:val="00266D87"/>
    <w:rsid w:val="00267492"/>
    <w:rsid w:val="00267578"/>
    <w:rsid w:val="0027092A"/>
    <w:rsid w:val="00270B71"/>
    <w:rsid w:val="00270F4D"/>
    <w:rsid w:val="002711CB"/>
    <w:rsid w:val="00271561"/>
    <w:rsid w:val="0027157F"/>
    <w:rsid w:val="00271849"/>
    <w:rsid w:val="00271A2D"/>
    <w:rsid w:val="00273233"/>
    <w:rsid w:val="00273B71"/>
    <w:rsid w:val="00274586"/>
    <w:rsid w:val="0027464B"/>
    <w:rsid w:val="00275140"/>
    <w:rsid w:val="0027528B"/>
    <w:rsid w:val="00276145"/>
    <w:rsid w:val="00277BCB"/>
    <w:rsid w:val="00277C3C"/>
    <w:rsid w:val="002801C8"/>
    <w:rsid w:val="002806A8"/>
    <w:rsid w:val="00280DED"/>
    <w:rsid w:val="002820C4"/>
    <w:rsid w:val="002820CE"/>
    <w:rsid w:val="002839FC"/>
    <w:rsid w:val="00283B33"/>
    <w:rsid w:val="0028401A"/>
    <w:rsid w:val="002841B3"/>
    <w:rsid w:val="00284905"/>
    <w:rsid w:val="002849FF"/>
    <w:rsid w:val="00284D7A"/>
    <w:rsid w:val="00285205"/>
    <w:rsid w:val="002854CA"/>
    <w:rsid w:val="002860C4"/>
    <w:rsid w:val="002865B9"/>
    <w:rsid w:val="0029073D"/>
    <w:rsid w:val="0029151D"/>
    <w:rsid w:val="00292362"/>
    <w:rsid w:val="00296170"/>
    <w:rsid w:val="00296375"/>
    <w:rsid w:val="002966B7"/>
    <w:rsid w:val="00296B94"/>
    <w:rsid w:val="00297A3A"/>
    <w:rsid w:val="002A0FEF"/>
    <w:rsid w:val="002A1D4A"/>
    <w:rsid w:val="002A20F9"/>
    <w:rsid w:val="002A2670"/>
    <w:rsid w:val="002A3BD8"/>
    <w:rsid w:val="002A40AE"/>
    <w:rsid w:val="002A49F8"/>
    <w:rsid w:val="002A51C7"/>
    <w:rsid w:val="002A6E02"/>
    <w:rsid w:val="002A7CCE"/>
    <w:rsid w:val="002B0840"/>
    <w:rsid w:val="002B1270"/>
    <w:rsid w:val="002B3360"/>
    <w:rsid w:val="002B385E"/>
    <w:rsid w:val="002B475D"/>
    <w:rsid w:val="002B5D9E"/>
    <w:rsid w:val="002B65D5"/>
    <w:rsid w:val="002B685C"/>
    <w:rsid w:val="002B6922"/>
    <w:rsid w:val="002B6DA2"/>
    <w:rsid w:val="002B75E4"/>
    <w:rsid w:val="002C1693"/>
    <w:rsid w:val="002C1E9D"/>
    <w:rsid w:val="002C29B0"/>
    <w:rsid w:val="002C2D94"/>
    <w:rsid w:val="002C3EF3"/>
    <w:rsid w:val="002C4CE1"/>
    <w:rsid w:val="002C5780"/>
    <w:rsid w:val="002C5D9D"/>
    <w:rsid w:val="002C62CC"/>
    <w:rsid w:val="002C6562"/>
    <w:rsid w:val="002C6651"/>
    <w:rsid w:val="002C700D"/>
    <w:rsid w:val="002C78A8"/>
    <w:rsid w:val="002D0151"/>
    <w:rsid w:val="002D2890"/>
    <w:rsid w:val="002D383D"/>
    <w:rsid w:val="002D3F8E"/>
    <w:rsid w:val="002D44CF"/>
    <w:rsid w:val="002D4633"/>
    <w:rsid w:val="002D4B57"/>
    <w:rsid w:val="002D64C5"/>
    <w:rsid w:val="002D6650"/>
    <w:rsid w:val="002D6737"/>
    <w:rsid w:val="002D6AD2"/>
    <w:rsid w:val="002D77FE"/>
    <w:rsid w:val="002D7D0F"/>
    <w:rsid w:val="002E0609"/>
    <w:rsid w:val="002E1085"/>
    <w:rsid w:val="002E1202"/>
    <w:rsid w:val="002E2006"/>
    <w:rsid w:val="002E3917"/>
    <w:rsid w:val="002E4FDB"/>
    <w:rsid w:val="002E5005"/>
    <w:rsid w:val="002E5392"/>
    <w:rsid w:val="002E71DB"/>
    <w:rsid w:val="002F00DF"/>
    <w:rsid w:val="002F0273"/>
    <w:rsid w:val="002F0AB0"/>
    <w:rsid w:val="002F1FF1"/>
    <w:rsid w:val="002F24C4"/>
    <w:rsid w:val="002F29F3"/>
    <w:rsid w:val="002F2D0D"/>
    <w:rsid w:val="002F30BA"/>
    <w:rsid w:val="002F3DB2"/>
    <w:rsid w:val="002F4678"/>
    <w:rsid w:val="002F4720"/>
    <w:rsid w:val="002F4768"/>
    <w:rsid w:val="002F507F"/>
    <w:rsid w:val="002F6329"/>
    <w:rsid w:val="002F6CD7"/>
    <w:rsid w:val="002F709B"/>
    <w:rsid w:val="00300A90"/>
    <w:rsid w:val="003016E4"/>
    <w:rsid w:val="00302541"/>
    <w:rsid w:val="00302938"/>
    <w:rsid w:val="00303F48"/>
    <w:rsid w:val="00304024"/>
    <w:rsid w:val="003054F8"/>
    <w:rsid w:val="0030605E"/>
    <w:rsid w:val="0030659C"/>
    <w:rsid w:val="003068C1"/>
    <w:rsid w:val="003068CD"/>
    <w:rsid w:val="00306A4E"/>
    <w:rsid w:val="00307607"/>
    <w:rsid w:val="00307F41"/>
    <w:rsid w:val="003103DB"/>
    <w:rsid w:val="00310C85"/>
    <w:rsid w:val="0031234C"/>
    <w:rsid w:val="00312376"/>
    <w:rsid w:val="003128BB"/>
    <w:rsid w:val="00312ED4"/>
    <w:rsid w:val="0031378E"/>
    <w:rsid w:val="00313D7A"/>
    <w:rsid w:val="00313DDF"/>
    <w:rsid w:val="00315321"/>
    <w:rsid w:val="00315DC0"/>
    <w:rsid w:val="00315DF7"/>
    <w:rsid w:val="00315FD7"/>
    <w:rsid w:val="00317D7F"/>
    <w:rsid w:val="0032088B"/>
    <w:rsid w:val="00320EA0"/>
    <w:rsid w:val="0032423C"/>
    <w:rsid w:val="00325776"/>
    <w:rsid w:val="0032631F"/>
    <w:rsid w:val="003267CA"/>
    <w:rsid w:val="00326C4D"/>
    <w:rsid w:val="00327B46"/>
    <w:rsid w:val="00327C4E"/>
    <w:rsid w:val="0033009A"/>
    <w:rsid w:val="003305CD"/>
    <w:rsid w:val="00330C77"/>
    <w:rsid w:val="00330F4D"/>
    <w:rsid w:val="00331123"/>
    <w:rsid w:val="00332776"/>
    <w:rsid w:val="003332EA"/>
    <w:rsid w:val="00334618"/>
    <w:rsid w:val="00334833"/>
    <w:rsid w:val="00334B48"/>
    <w:rsid w:val="003353BD"/>
    <w:rsid w:val="00335AF3"/>
    <w:rsid w:val="00336584"/>
    <w:rsid w:val="003365F5"/>
    <w:rsid w:val="00336CDE"/>
    <w:rsid w:val="00337CA6"/>
    <w:rsid w:val="00337D2D"/>
    <w:rsid w:val="0034050C"/>
    <w:rsid w:val="0034068E"/>
    <w:rsid w:val="003420A5"/>
    <w:rsid w:val="0034626B"/>
    <w:rsid w:val="00346687"/>
    <w:rsid w:val="0034674C"/>
    <w:rsid w:val="00346A55"/>
    <w:rsid w:val="00346DA1"/>
    <w:rsid w:val="00346F1A"/>
    <w:rsid w:val="00347B5D"/>
    <w:rsid w:val="00347C57"/>
    <w:rsid w:val="003503D6"/>
    <w:rsid w:val="0035067E"/>
    <w:rsid w:val="00350BE8"/>
    <w:rsid w:val="003529CF"/>
    <w:rsid w:val="00352EA1"/>
    <w:rsid w:val="00353211"/>
    <w:rsid w:val="003537F4"/>
    <w:rsid w:val="0035478D"/>
    <w:rsid w:val="00354CC8"/>
    <w:rsid w:val="00355738"/>
    <w:rsid w:val="003573B1"/>
    <w:rsid w:val="00357AA1"/>
    <w:rsid w:val="003618BD"/>
    <w:rsid w:val="00362A7F"/>
    <w:rsid w:val="003632D8"/>
    <w:rsid w:val="003634F1"/>
    <w:rsid w:val="00363D82"/>
    <w:rsid w:val="00364C32"/>
    <w:rsid w:val="0036547D"/>
    <w:rsid w:val="003658BF"/>
    <w:rsid w:val="00365BC9"/>
    <w:rsid w:val="00366915"/>
    <w:rsid w:val="00366BAA"/>
    <w:rsid w:val="00366D4E"/>
    <w:rsid w:val="003679DB"/>
    <w:rsid w:val="003709D9"/>
    <w:rsid w:val="0037176D"/>
    <w:rsid w:val="00371B09"/>
    <w:rsid w:val="00371BBD"/>
    <w:rsid w:val="00372007"/>
    <w:rsid w:val="00372335"/>
    <w:rsid w:val="0037274A"/>
    <w:rsid w:val="003732C3"/>
    <w:rsid w:val="00373A80"/>
    <w:rsid w:val="00373B81"/>
    <w:rsid w:val="00374FFC"/>
    <w:rsid w:val="003752C0"/>
    <w:rsid w:val="0037563B"/>
    <w:rsid w:val="0037616C"/>
    <w:rsid w:val="00376262"/>
    <w:rsid w:val="003762EE"/>
    <w:rsid w:val="00376DE5"/>
    <w:rsid w:val="00377628"/>
    <w:rsid w:val="00377BD0"/>
    <w:rsid w:val="0038039B"/>
    <w:rsid w:val="003810EB"/>
    <w:rsid w:val="003826BF"/>
    <w:rsid w:val="00384200"/>
    <w:rsid w:val="00384B93"/>
    <w:rsid w:val="00384E3D"/>
    <w:rsid w:val="0038559A"/>
    <w:rsid w:val="003858F0"/>
    <w:rsid w:val="00385FF6"/>
    <w:rsid w:val="0038613C"/>
    <w:rsid w:val="00386AC6"/>
    <w:rsid w:val="00387935"/>
    <w:rsid w:val="00391E75"/>
    <w:rsid w:val="00392402"/>
    <w:rsid w:val="00392AAC"/>
    <w:rsid w:val="00392CB8"/>
    <w:rsid w:val="00393452"/>
    <w:rsid w:val="00393835"/>
    <w:rsid w:val="003942AF"/>
    <w:rsid w:val="0039459B"/>
    <w:rsid w:val="00395078"/>
    <w:rsid w:val="003957E4"/>
    <w:rsid w:val="00395CF3"/>
    <w:rsid w:val="00396CA4"/>
    <w:rsid w:val="00397A25"/>
    <w:rsid w:val="003A1632"/>
    <w:rsid w:val="003A1B54"/>
    <w:rsid w:val="003A242A"/>
    <w:rsid w:val="003A2D52"/>
    <w:rsid w:val="003A33CD"/>
    <w:rsid w:val="003A37EE"/>
    <w:rsid w:val="003A3E39"/>
    <w:rsid w:val="003A3E8D"/>
    <w:rsid w:val="003A3F0B"/>
    <w:rsid w:val="003A3F27"/>
    <w:rsid w:val="003A49B9"/>
    <w:rsid w:val="003A4D5C"/>
    <w:rsid w:val="003A4F7E"/>
    <w:rsid w:val="003A501A"/>
    <w:rsid w:val="003A5528"/>
    <w:rsid w:val="003A577B"/>
    <w:rsid w:val="003A5A7C"/>
    <w:rsid w:val="003A6BBD"/>
    <w:rsid w:val="003A726D"/>
    <w:rsid w:val="003A7A11"/>
    <w:rsid w:val="003A7AB1"/>
    <w:rsid w:val="003B010D"/>
    <w:rsid w:val="003B1235"/>
    <w:rsid w:val="003B1C42"/>
    <w:rsid w:val="003B24EC"/>
    <w:rsid w:val="003B3195"/>
    <w:rsid w:val="003B31BA"/>
    <w:rsid w:val="003B3BF6"/>
    <w:rsid w:val="003B3CD3"/>
    <w:rsid w:val="003B3DDE"/>
    <w:rsid w:val="003B4A11"/>
    <w:rsid w:val="003B4AD3"/>
    <w:rsid w:val="003B5787"/>
    <w:rsid w:val="003B57D5"/>
    <w:rsid w:val="003B5A0B"/>
    <w:rsid w:val="003C3580"/>
    <w:rsid w:val="003C3DEB"/>
    <w:rsid w:val="003C42FF"/>
    <w:rsid w:val="003C474F"/>
    <w:rsid w:val="003C5715"/>
    <w:rsid w:val="003C6605"/>
    <w:rsid w:val="003C6ADF"/>
    <w:rsid w:val="003C70CA"/>
    <w:rsid w:val="003C763B"/>
    <w:rsid w:val="003C7855"/>
    <w:rsid w:val="003C7AEB"/>
    <w:rsid w:val="003C7F00"/>
    <w:rsid w:val="003D07A7"/>
    <w:rsid w:val="003D14E3"/>
    <w:rsid w:val="003D3230"/>
    <w:rsid w:val="003D3B90"/>
    <w:rsid w:val="003D542D"/>
    <w:rsid w:val="003D55F0"/>
    <w:rsid w:val="003D5944"/>
    <w:rsid w:val="003D5ABB"/>
    <w:rsid w:val="003D7665"/>
    <w:rsid w:val="003D7752"/>
    <w:rsid w:val="003D7D4B"/>
    <w:rsid w:val="003E07DF"/>
    <w:rsid w:val="003E0A8C"/>
    <w:rsid w:val="003E14F3"/>
    <w:rsid w:val="003E1D57"/>
    <w:rsid w:val="003E2292"/>
    <w:rsid w:val="003E332C"/>
    <w:rsid w:val="003E3845"/>
    <w:rsid w:val="003E3FE3"/>
    <w:rsid w:val="003E4578"/>
    <w:rsid w:val="003E5AD1"/>
    <w:rsid w:val="003E5D07"/>
    <w:rsid w:val="003E7637"/>
    <w:rsid w:val="003F0333"/>
    <w:rsid w:val="003F062D"/>
    <w:rsid w:val="003F0AAC"/>
    <w:rsid w:val="003F1075"/>
    <w:rsid w:val="003F202D"/>
    <w:rsid w:val="003F23E3"/>
    <w:rsid w:val="003F3161"/>
    <w:rsid w:val="003F3DD8"/>
    <w:rsid w:val="003F40D7"/>
    <w:rsid w:val="003F5E9F"/>
    <w:rsid w:val="003F627F"/>
    <w:rsid w:val="00400449"/>
    <w:rsid w:val="0040086F"/>
    <w:rsid w:val="00400969"/>
    <w:rsid w:val="00400B62"/>
    <w:rsid w:val="0040102A"/>
    <w:rsid w:val="004017AE"/>
    <w:rsid w:val="00401DD3"/>
    <w:rsid w:val="00401E60"/>
    <w:rsid w:val="00404A64"/>
    <w:rsid w:val="00404AB3"/>
    <w:rsid w:val="00404C6D"/>
    <w:rsid w:val="004063D3"/>
    <w:rsid w:val="00406864"/>
    <w:rsid w:val="00406E4D"/>
    <w:rsid w:val="004107C0"/>
    <w:rsid w:val="00411189"/>
    <w:rsid w:val="004139CB"/>
    <w:rsid w:val="004140DA"/>
    <w:rsid w:val="00415846"/>
    <w:rsid w:val="00415B91"/>
    <w:rsid w:val="00416679"/>
    <w:rsid w:val="00416A81"/>
    <w:rsid w:val="004174C8"/>
    <w:rsid w:val="00417BAF"/>
    <w:rsid w:val="00420024"/>
    <w:rsid w:val="00420078"/>
    <w:rsid w:val="004200BA"/>
    <w:rsid w:val="004212C3"/>
    <w:rsid w:val="004228B0"/>
    <w:rsid w:val="00422E94"/>
    <w:rsid w:val="00422FA9"/>
    <w:rsid w:val="00423A8C"/>
    <w:rsid w:val="00424023"/>
    <w:rsid w:val="004256BA"/>
    <w:rsid w:val="004263AA"/>
    <w:rsid w:val="00426743"/>
    <w:rsid w:val="0043099C"/>
    <w:rsid w:val="00431409"/>
    <w:rsid w:val="00432788"/>
    <w:rsid w:val="004331F8"/>
    <w:rsid w:val="004352D8"/>
    <w:rsid w:val="00435373"/>
    <w:rsid w:val="00435DB0"/>
    <w:rsid w:val="0043650D"/>
    <w:rsid w:val="00436C5D"/>
    <w:rsid w:val="00437A95"/>
    <w:rsid w:val="00437C02"/>
    <w:rsid w:val="0044002D"/>
    <w:rsid w:val="00441B54"/>
    <w:rsid w:val="00442096"/>
    <w:rsid w:val="0044242C"/>
    <w:rsid w:val="00442C6B"/>
    <w:rsid w:val="0044352B"/>
    <w:rsid w:val="00443EEC"/>
    <w:rsid w:val="004445A3"/>
    <w:rsid w:val="00444686"/>
    <w:rsid w:val="00446F6B"/>
    <w:rsid w:val="00447528"/>
    <w:rsid w:val="0045022B"/>
    <w:rsid w:val="004514F5"/>
    <w:rsid w:val="00451740"/>
    <w:rsid w:val="00452BCF"/>
    <w:rsid w:val="0045341D"/>
    <w:rsid w:val="004539D2"/>
    <w:rsid w:val="00453B41"/>
    <w:rsid w:val="004546B3"/>
    <w:rsid w:val="004548A5"/>
    <w:rsid w:val="00454C73"/>
    <w:rsid w:val="0045593A"/>
    <w:rsid w:val="00455EC1"/>
    <w:rsid w:val="004573EF"/>
    <w:rsid w:val="00457463"/>
    <w:rsid w:val="00457DED"/>
    <w:rsid w:val="00460236"/>
    <w:rsid w:val="00460543"/>
    <w:rsid w:val="004619BE"/>
    <w:rsid w:val="00461AEE"/>
    <w:rsid w:val="00463EEE"/>
    <w:rsid w:val="004643FE"/>
    <w:rsid w:val="004651D2"/>
    <w:rsid w:val="004652F0"/>
    <w:rsid w:val="004666CA"/>
    <w:rsid w:val="00466B5B"/>
    <w:rsid w:val="00470C72"/>
    <w:rsid w:val="00471CCC"/>
    <w:rsid w:val="004721E6"/>
    <w:rsid w:val="004725D1"/>
    <w:rsid w:val="00472BDB"/>
    <w:rsid w:val="00472D07"/>
    <w:rsid w:val="0047333E"/>
    <w:rsid w:val="00473360"/>
    <w:rsid w:val="00473F9A"/>
    <w:rsid w:val="00475908"/>
    <w:rsid w:val="00476665"/>
    <w:rsid w:val="0047718B"/>
    <w:rsid w:val="00477531"/>
    <w:rsid w:val="00477A9A"/>
    <w:rsid w:val="00477F58"/>
    <w:rsid w:val="0048049E"/>
    <w:rsid w:val="0048171D"/>
    <w:rsid w:val="004841FB"/>
    <w:rsid w:val="004848DF"/>
    <w:rsid w:val="0048641D"/>
    <w:rsid w:val="004864ED"/>
    <w:rsid w:val="00486619"/>
    <w:rsid w:val="00486AE9"/>
    <w:rsid w:val="004900BC"/>
    <w:rsid w:val="004901B7"/>
    <w:rsid w:val="00490379"/>
    <w:rsid w:val="00492201"/>
    <w:rsid w:val="00493F69"/>
    <w:rsid w:val="00494363"/>
    <w:rsid w:val="0049440F"/>
    <w:rsid w:val="00495714"/>
    <w:rsid w:val="00495CB0"/>
    <w:rsid w:val="0049627B"/>
    <w:rsid w:val="0049655A"/>
    <w:rsid w:val="004968A9"/>
    <w:rsid w:val="004968D3"/>
    <w:rsid w:val="00496B78"/>
    <w:rsid w:val="00496D10"/>
    <w:rsid w:val="00497102"/>
    <w:rsid w:val="00497C8A"/>
    <w:rsid w:val="004A08B6"/>
    <w:rsid w:val="004A214C"/>
    <w:rsid w:val="004A2545"/>
    <w:rsid w:val="004A260B"/>
    <w:rsid w:val="004A3271"/>
    <w:rsid w:val="004A3586"/>
    <w:rsid w:val="004A42EA"/>
    <w:rsid w:val="004A505B"/>
    <w:rsid w:val="004A5715"/>
    <w:rsid w:val="004A677A"/>
    <w:rsid w:val="004A6C9E"/>
    <w:rsid w:val="004B04AF"/>
    <w:rsid w:val="004B053B"/>
    <w:rsid w:val="004B14C9"/>
    <w:rsid w:val="004B16D9"/>
    <w:rsid w:val="004B1994"/>
    <w:rsid w:val="004B1CA5"/>
    <w:rsid w:val="004B26A0"/>
    <w:rsid w:val="004B2DCE"/>
    <w:rsid w:val="004B2E83"/>
    <w:rsid w:val="004B3B45"/>
    <w:rsid w:val="004B4C24"/>
    <w:rsid w:val="004B6781"/>
    <w:rsid w:val="004B6AC8"/>
    <w:rsid w:val="004B791A"/>
    <w:rsid w:val="004C072F"/>
    <w:rsid w:val="004C0A2B"/>
    <w:rsid w:val="004C0EEA"/>
    <w:rsid w:val="004C476C"/>
    <w:rsid w:val="004C4C6B"/>
    <w:rsid w:val="004C565C"/>
    <w:rsid w:val="004C7373"/>
    <w:rsid w:val="004D044E"/>
    <w:rsid w:val="004D0BF4"/>
    <w:rsid w:val="004D20EA"/>
    <w:rsid w:val="004D24E0"/>
    <w:rsid w:val="004D3C5D"/>
    <w:rsid w:val="004D45D4"/>
    <w:rsid w:val="004D4BC9"/>
    <w:rsid w:val="004D577E"/>
    <w:rsid w:val="004D5CC9"/>
    <w:rsid w:val="004D642B"/>
    <w:rsid w:val="004D6E18"/>
    <w:rsid w:val="004D6E2C"/>
    <w:rsid w:val="004D76AE"/>
    <w:rsid w:val="004D7BA2"/>
    <w:rsid w:val="004E0210"/>
    <w:rsid w:val="004E03E0"/>
    <w:rsid w:val="004E0F53"/>
    <w:rsid w:val="004E10C4"/>
    <w:rsid w:val="004E2347"/>
    <w:rsid w:val="004E2B85"/>
    <w:rsid w:val="004E365B"/>
    <w:rsid w:val="004E4DF9"/>
    <w:rsid w:val="004E50B2"/>
    <w:rsid w:val="004E617E"/>
    <w:rsid w:val="004E682A"/>
    <w:rsid w:val="004E6855"/>
    <w:rsid w:val="004E6FAE"/>
    <w:rsid w:val="004F0245"/>
    <w:rsid w:val="004F123D"/>
    <w:rsid w:val="004F1A80"/>
    <w:rsid w:val="004F212E"/>
    <w:rsid w:val="004F2733"/>
    <w:rsid w:val="004F40FB"/>
    <w:rsid w:val="004F4254"/>
    <w:rsid w:val="004F4BF9"/>
    <w:rsid w:val="004F5079"/>
    <w:rsid w:val="004F5608"/>
    <w:rsid w:val="004F5988"/>
    <w:rsid w:val="004F5E91"/>
    <w:rsid w:val="004F659F"/>
    <w:rsid w:val="004F746C"/>
    <w:rsid w:val="00500580"/>
    <w:rsid w:val="00500680"/>
    <w:rsid w:val="00503D1A"/>
    <w:rsid w:val="00506384"/>
    <w:rsid w:val="005064F6"/>
    <w:rsid w:val="00506AB3"/>
    <w:rsid w:val="00506F52"/>
    <w:rsid w:val="00507259"/>
    <w:rsid w:val="005073DA"/>
    <w:rsid w:val="005107EE"/>
    <w:rsid w:val="00510B86"/>
    <w:rsid w:val="005126D1"/>
    <w:rsid w:val="00513844"/>
    <w:rsid w:val="00513A8C"/>
    <w:rsid w:val="00514880"/>
    <w:rsid w:val="00521111"/>
    <w:rsid w:val="00521B7C"/>
    <w:rsid w:val="005229F9"/>
    <w:rsid w:val="00524E89"/>
    <w:rsid w:val="0052526C"/>
    <w:rsid w:val="00526F69"/>
    <w:rsid w:val="00527652"/>
    <w:rsid w:val="00527B3F"/>
    <w:rsid w:val="00527C90"/>
    <w:rsid w:val="00527F1B"/>
    <w:rsid w:val="00530303"/>
    <w:rsid w:val="00530D6B"/>
    <w:rsid w:val="00531360"/>
    <w:rsid w:val="00531E70"/>
    <w:rsid w:val="00534863"/>
    <w:rsid w:val="005350D1"/>
    <w:rsid w:val="005357FA"/>
    <w:rsid w:val="00535905"/>
    <w:rsid w:val="00536783"/>
    <w:rsid w:val="0053744A"/>
    <w:rsid w:val="00537F2B"/>
    <w:rsid w:val="00541026"/>
    <w:rsid w:val="00541135"/>
    <w:rsid w:val="005414CD"/>
    <w:rsid w:val="00541677"/>
    <w:rsid w:val="0054192C"/>
    <w:rsid w:val="00542639"/>
    <w:rsid w:val="00542E4F"/>
    <w:rsid w:val="005436CB"/>
    <w:rsid w:val="00543E3D"/>
    <w:rsid w:val="00544D57"/>
    <w:rsid w:val="00546233"/>
    <w:rsid w:val="0054670C"/>
    <w:rsid w:val="00550DD0"/>
    <w:rsid w:val="00550F58"/>
    <w:rsid w:val="00552C21"/>
    <w:rsid w:val="00553115"/>
    <w:rsid w:val="0055332E"/>
    <w:rsid w:val="00554259"/>
    <w:rsid w:val="005545C4"/>
    <w:rsid w:val="00560BF5"/>
    <w:rsid w:val="00562887"/>
    <w:rsid w:val="00563A17"/>
    <w:rsid w:val="00564709"/>
    <w:rsid w:val="00564B95"/>
    <w:rsid w:val="005654E6"/>
    <w:rsid w:val="00565B7B"/>
    <w:rsid w:val="00566B2C"/>
    <w:rsid w:val="00566DB6"/>
    <w:rsid w:val="00567F3D"/>
    <w:rsid w:val="00570F32"/>
    <w:rsid w:val="00570F44"/>
    <w:rsid w:val="005711FC"/>
    <w:rsid w:val="00571626"/>
    <w:rsid w:val="0057185B"/>
    <w:rsid w:val="00571AFC"/>
    <w:rsid w:val="00571F80"/>
    <w:rsid w:val="00572918"/>
    <w:rsid w:val="00572A32"/>
    <w:rsid w:val="00572E34"/>
    <w:rsid w:val="00573B91"/>
    <w:rsid w:val="00574250"/>
    <w:rsid w:val="00575218"/>
    <w:rsid w:val="00575D5A"/>
    <w:rsid w:val="005769E3"/>
    <w:rsid w:val="0057774E"/>
    <w:rsid w:val="00577960"/>
    <w:rsid w:val="00580786"/>
    <w:rsid w:val="00582105"/>
    <w:rsid w:val="00582FB2"/>
    <w:rsid w:val="00583400"/>
    <w:rsid w:val="00583D17"/>
    <w:rsid w:val="00584544"/>
    <w:rsid w:val="00585F8B"/>
    <w:rsid w:val="00586835"/>
    <w:rsid w:val="005876A2"/>
    <w:rsid w:val="005877C7"/>
    <w:rsid w:val="00590CA3"/>
    <w:rsid w:val="005910F3"/>
    <w:rsid w:val="00591CC2"/>
    <w:rsid w:val="00591F92"/>
    <w:rsid w:val="0059234A"/>
    <w:rsid w:val="00593339"/>
    <w:rsid w:val="0059621E"/>
    <w:rsid w:val="005A0035"/>
    <w:rsid w:val="005A16CA"/>
    <w:rsid w:val="005A1ECB"/>
    <w:rsid w:val="005A30F6"/>
    <w:rsid w:val="005A3140"/>
    <w:rsid w:val="005A5446"/>
    <w:rsid w:val="005A58AA"/>
    <w:rsid w:val="005A58F6"/>
    <w:rsid w:val="005A63B9"/>
    <w:rsid w:val="005A6802"/>
    <w:rsid w:val="005A6D8E"/>
    <w:rsid w:val="005B0CD0"/>
    <w:rsid w:val="005B0D5F"/>
    <w:rsid w:val="005B1C5B"/>
    <w:rsid w:val="005B2554"/>
    <w:rsid w:val="005B2D3E"/>
    <w:rsid w:val="005B3780"/>
    <w:rsid w:val="005B4C00"/>
    <w:rsid w:val="005B65CB"/>
    <w:rsid w:val="005B66A8"/>
    <w:rsid w:val="005C0B3D"/>
    <w:rsid w:val="005C190E"/>
    <w:rsid w:val="005C1E2A"/>
    <w:rsid w:val="005C2B45"/>
    <w:rsid w:val="005C3D96"/>
    <w:rsid w:val="005C4B14"/>
    <w:rsid w:val="005C5226"/>
    <w:rsid w:val="005C56FD"/>
    <w:rsid w:val="005C5EDA"/>
    <w:rsid w:val="005C656C"/>
    <w:rsid w:val="005C6860"/>
    <w:rsid w:val="005C7206"/>
    <w:rsid w:val="005C7436"/>
    <w:rsid w:val="005C783A"/>
    <w:rsid w:val="005C7D80"/>
    <w:rsid w:val="005C7E9F"/>
    <w:rsid w:val="005D0B89"/>
    <w:rsid w:val="005D12B3"/>
    <w:rsid w:val="005D1790"/>
    <w:rsid w:val="005D17A4"/>
    <w:rsid w:val="005D1DDD"/>
    <w:rsid w:val="005D23EF"/>
    <w:rsid w:val="005D3DB6"/>
    <w:rsid w:val="005D4219"/>
    <w:rsid w:val="005D434E"/>
    <w:rsid w:val="005D49E0"/>
    <w:rsid w:val="005D4A02"/>
    <w:rsid w:val="005D4CA8"/>
    <w:rsid w:val="005D71C4"/>
    <w:rsid w:val="005E0CA3"/>
    <w:rsid w:val="005E0D53"/>
    <w:rsid w:val="005E0F43"/>
    <w:rsid w:val="005E1B58"/>
    <w:rsid w:val="005E28B9"/>
    <w:rsid w:val="005E2D58"/>
    <w:rsid w:val="005E2DAC"/>
    <w:rsid w:val="005E2F09"/>
    <w:rsid w:val="005E316F"/>
    <w:rsid w:val="005E3384"/>
    <w:rsid w:val="005E54A3"/>
    <w:rsid w:val="005E58A2"/>
    <w:rsid w:val="005E5BA7"/>
    <w:rsid w:val="005E6831"/>
    <w:rsid w:val="005F0537"/>
    <w:rsid w:val="005F1C21"/>
    <w:rsid w:val="005F3051"/>
    <w:rsid w:val="005F4054"/>
    <w:rsid w:val="005F470C"/>
    <w:rsid w:val="005F47EB"/>
    <w:rsid w:val="005F4DE2"/>
    <w:rsid w:val="005F6654"/>
    <w:rsid w:val="005F6656"/>
    <w:rsid w:val="005F6972"/>
    <w:rsid w:val="005F728B"/>
    <w:rsid w:val="006034C8"/>
    <w:rsid w:val="00603A3F"/>
    <w:rsid w:val="00603FA6"/>
    <w:rsid w:val="00604535"/>
    <w:rsid w:val="006053F4"/>
    <w:rsid w:val="0060598A"/>
    <w:rsid w:val="00605C0E"/>
    <w:rsid w:val="00606AC4"/>
    <w:rsid w:val="00607513"/>
    <w:rsid w:val="00607FC9"/>
    <w:rsid w:val="006116C9"/>
    <w:rsid w:val="0061190A"/>
    <w:rsid w:val="00611AFE"/>
    <w:rsid w:val="00611D29"/>
    <w:rsid w:val="0061275F"/>
    <w:rsid w:val="00613782"/>
    <w:rsid w:val="00613FEC"/>
    <w:rsid w:val="006141BB"/>
    <w:rsid w:val="00614387"/>
    <w:rsid w:val="006155A7"/>
    <w:rsid w:val="00615700"/>
    <w:rsid w:val="00616716"/>
    <w:rsid w:val="006177CA"/>
    <w:rsid w:val="00617A7A"/>
    <w:rsid w:val="00617AD3"/>
    <w:rsid w:val="00617B83"/>
    <w:rsid w:val="00620035"/>
    <w:rsid w:val="006209C7"/>
    <w:rsid w:val="00620A37"/>
    <w:rsid w:val="00620B5C"/>
    <w:rsid w:val="006232A0"/>
    <w:rsid w:val="00623385"/>
    <w:rsid w:val="00624AB3"/>
    <w:rsid w:val="00626CEA"/>
    <w:rsid w:val="0063085D"/>
    <w:rsid w:val="006310FB"/>
    <w:rsid w:val="00631B22"/>
    <w:rsid w:val="00631CEE"/>
    <w:rsid w:val="0063287F"/>
    <w:rsid w:val="006333A6"/>
    <w:rsid w:val="00634FEB"/>
    <w:rsid w:val="00635BBD"/>
    <w:rsid w:val="00636D8E"/>
    <w:rsid w:val="00637531"/>
    <w:rsid w:val="00641057"/>
    <w:rsid w:val="00641C5E"/>
    <w:rsid w:val="00642F7C"/>
    <w:rsid w:val="00643194"/>
    <w:rsid w:val="00643705"/>
    <w:rsid w:val="00643FCD"/>
    <w:rsid w:val="0064417E"/>
    <w:rsid w:val="00644468"/>
    <w:rsid w:val="00645CD3"/>
    <w:rsid w:val="00645D74"/>
    <w:rsid w:val="0064665F"/>
    <w:rsid w:val="00647A57"/>
    <w:rsid w:val="00647D37"/>
    <w:rsid w:val="00650795"/>
    <w:rsid w:val="00650F0A"/>
    <w:rsid w:val="006511D0"/>
    <w:rsid w:val="0065129D"/>
    <w:rsid w:val="00651E6F"/>
    <w:rsid w:val="0065248B"/>
    <w:rsid w:val="0065265C"/>
    <w:rsid w:val="006543F5"/>
    <w:rsid w:val="00654B23"/>
    <w:rsid w:val="00655CDD"/>
    <w:rsid w:val="0065680D"/>
    <w:rsid w:val="0065714D"/>
    <w:rsid w:val="00657917"/>
    <w:rsid w:val="00657E60"/>
    <w:rsid w:val="00660D19"/>
    <w:rsid w:val="00661341"/>
    <w:rsid w:val="006619C9"/>
    <w:rsid w:val="0066387D"/>
    <w:rsid w:val="00664265"/>
    <w:rsid w:val="006664BC"/>
    <w:rsid w:val="006668B4"/>
    <w:rsid w:val="00670771"/>
    <w:rsid w:val="00670E32"/>
    <w:rsid w:val="0067116E"/>
    <w:rsid w:val="00671960"/>
    <w:rsid w:val="00671C4B"/>
    <w:rsid w:val="00671DDC"/>
    <w:rsid w:val="0067248C"/>
    <w:rsid w:val="006730B1"/>
    <w:rsid w:val="00674898"/>
    <w:rsid w:val="006769FE"/>
    <w:rsid w:val="00677D9E"/>
    <w:rsid w:val="00680962"/>
    <w:rsid w:val="006814FD"/>
    <w:rsid w:val="006815FA"/>
    <w:rsid w:val="006818AC"/>
    <w:rsid w:val="00681F82"/>
    <w:rsid w:val="00682A98"/>
    <w:rsid w:val="00682D89"/>
    <w:rsid w:val="00687585"/>
    <w:rsid w:val="00687633"/>
    <w:rsid w:val="00687B0B"/>
    <w:rsid w:val="00690155"/>
    <w:rsid w:val="006904C2"/>
    <w:rsid w:val="00690DFD"/>
    <w:rsid w:val="00691118"/>
    <w:rsid w:val="00691286"/>
    <w:rsid w:val="00692FA6"/>
    <w:rsid w:val="00694691"/>
    <w:rsid w:val="00695E98"/>
    <w:rsid w:val="0069674B"/>
    <w:rsid w:val="00697AD1"/>
    <w:rsid w:val="006A121F"/>
    <w:rsid w:val="006A1367"/>
    <w:rsid w:val="006A1877"/>
    <w:rsid w:val="006A1BF3"/>
    <w:rsid w:val="006A1E4D"/>
    <w:rsid w:val="006A21BD"/>
    <w:rsid w:val="006A3406"/>
    <w:rsid w:val="006A3F6B"/>
    <w:rsid w:val="006A51EE"/>
    <w:rsid w:val="006A5F00"/>
    <w:rsid w:val="006A696A"/>
    <w:rsid w:val="006A7FEA"/>
    <w:rsid w:val="006B01A7"/>
    <w:rsid w:val="006B0654"/>
    <w:rsid w:val="006B087D"/>
    <w:rsid w:val="006B1408"/>
    <w:rsid w:val="006B1696"/>
    <w:rsid w:val="006B1BF3"/>
    <w:rsid w:val="006B2DB2"/>
    <w:rsid w:val="006B393B"/>
    <w:rsid w:val="006B3D92"/>
    <w:rsid w:val="006B3E41"/>
    <w:rsid w:val="006B4A09"/>
    <w:rsid w:val="006B5160"/>
    <w:rsid w:val="006B573E"/>
    <w:rsid w:val="006C0E1C"/>
    <w:rsid w:val="006C13D6"/>
    <w:rsid w:val="006C1AB6"/>
    <w:rsid w:val="006C2689"/>
    <w:rsid w:val="006C27FB"/>
    <w:rsid w:val="006C3463"/>
    <w:rsid w:val="006C3530"/>
    <w:rsid w:val="006C532A"/>
    <w:rsid w:val="006C5CB5"/>
    <w:rsid w:val="006C60A7"/>
    <w:rsid w:val="006C6673"/>
    <w:rsid w:val="006C7164"/>
    <w:rsid w:val="006C7ACC"/>
    <w:rsid w:val="006C7D86"/>
    <w:rsid w:val="006D0CAB"/>
    <w:rsid w:val="006D2225"/>
    <w:rsid w:val="006D266B"/>
    <w:rsid w:val="006D374F"/>
    <w:rsid w:val="006D3B38"/>
    <w:rsid w:val="006D46AC"/>
    <w:rsid w:val="006D53E0"/>
    <w:rsid w:val="006D585E"/>
    <w:rsid w:val="006D6D31"/>
    <w:rsid w:val="006D736B"/>
    <w:rsid w:val="006D7A27"/>
    <w:rsid w:val="006D7E7F"/>
    <w:rsid w:val="006E02C6"/>
    <w:rsid w:val="006E05B7"/>
    <w:rsid w:val="006E20B8"/>
    <w:rsid w:val="006E2203"/>
    <w:rsid w:val="006E3B19"/>
    <w:rsid w:val="006E3BD9"/>
    <w:rsid w:val="006E4B1D"/>
    <w:rsid w:val="006E5E86"/>
    <w:rsid w:val="006E7107"/>
    <w:rsid w:val="006E7314"/>
    <w:rsid w:val="006E7ACF"/>
    <w:rsid w:val="006F0953"/>
    <w:rsid w:val="006F1274"/>
    <w:rsid w:val="006F1328"/>
    <w:rsid w:val="006F2F4A"/>
    <w:rsid w:val="006F462C"/>
    <w:rsid w:val="006F4EEC"/>
    <w:rsid w:val="006F6D45"/>
    <w:rsid w:val="006F711E"/>
    <w:rsid w:val="006F7BF8"/>
    <w:rsid w:val="0070000A"/>
    <w:rsid w:val="007003F1"/>
    <w:rsid w:val="00700521"/>
    <w:rsid w:val="00701AC8"/>
    <w:rsid w:val="00702259"/>
    <w:rsid w:val="00702F63"/>
    <w:rsid w:val="007034E6"/>
    <w:rsid w:val="007041F7"/>
    <w:rsid w:val="007050C1"/>
    <w:rsid w:val="0070617D"/>
    <w:rsid w:val="00706D13"/>
    <w:rsid w:val="0070782F"/>
    <w:rsid w:val="00710431"/>
    <w:rsid w:val="007107F9"/>
    <w:rsid w:val="00710903"/>
    <w:rsid w:val="0071127C"/>
    <w:rsid w:val="00711E50"/>
    <w:rsid w:val="00712015"/>
    <w:rsid w:val="007129B9"/>
    <w:rsid w:val="00712E2F"/>
    <w:rsid w:val="0071346F"/>
    <w:rsid w:val="00714CE2"/>
    <w:rsid w:val="00714E0B"/>
    <w:rsid w:val="00714F39"/>
    <w:rsid w:val="007151FD"/>
    <w:rsid w:val="0071613A"/>
    <w:rsid w:val="00717886"/>
    <w:rsid w:val="007211DC"/>
    <w:rsid w:val="007212A2"/>
    <w:rsid w:val="00721464"/>
    <w:rsid w:val="00721612"/>
    <w:rsid w:val="0072171B"/>
    <w:rsid w:val="00721C54"/>
    <w:rsid w:val="007222BF"/>
    <w:rsid w:val="00722DB0"/>
    <w:rsid w:val="007233C7"/>
    <w:rsid w:val="007239D3"/>
    <w:rsid w:val="00723B4A"/>
    <w:rsid w:val="00723CFD"/>
    <w:rsid w:val="0072665E"/>
    <w:rsid w:val="00726BF3"/>
    <w:rsid w:val="00727275"/>
    <w:rsid w:val="007272E2"/>
    <w:rsid w:val="0072745D"/>
    <w:rsid w:val="0073109E"/>
    <w:rsid w:val="007317F1"/>
    <w:rsid w:val="00731D34"/>
    <w:rsid w:val="00732347"/>
    <w:rsid w:val="007328C4"/>
    <w:rsid w:val="00732B68"/>
    <w:rsid w:val="00733554"/>
    <w:rsid w:val="007336C7"/>
    <w:rsid w:val="00733C7C"/>
    <w:rsid w:val="00733D87"/>
    <w:rsid w:val="007364B5"/>
    <w:rsid w:val="00736B6F"/>
    <w:rsid w:val="00736CB4"/>
    <w:rsid w:val="007376A0"/>
    <w:rsid w:val="007379CD"/>
    <w:rsid w:val="00740207"/>
    <w:rsid w:val="00742336"/>
    <w:rsid w:val="00742DBD"/>
    <w:rsid w:val="00742EFC"/>
    <w:rsid w:val="0074374F"/>
    <w:rsid w:val="007439ED"/>
    <w:rsid w:val="00746656"/>
    <w:rsid w:val="00746FC2"/>
    <w:rsid w:val="0075147E"/>
    <w:rsid w:val="00752830"/>
    <w:rsid w:val="0075300D"/>
    <w:rsid w:val="00753EA4"/>
    <w:rsid w:val="00754501"/>
    <w:rsid w:val="00755217"/>
    <w:rsid w:val="007555F6"/>
    <w:rsid w:val="00756E25"/>
    <w:rsid w:val="00757F70"/>
    <w:rsid w:val="0076020B"/>
    <w:rsid w:val="007602FD"/>
    <w:rsid w:val="0076178F"/>
    <w:rsid w:val="0076593A"/>
    <w:rsid w:val="00765FC4"/>
    <w:rsid w:val="00766309"/>
    <w:rsid w:val="007666B8"/>
    <w:rsid w:val="00767583"/>
    <w:rsid w:val="00770793"/>
    <w:rsid w:val="0077099F"/>
    <w:rsid w:val="00770B12"/>
    <w:rsid w:val="00770C08"/>
    <w:rsid w:val="00772C0C"/>
    <w:rsid w:val="00772F82"/>
    <w:rsid w:val="007732C6"/>
    <w:rsid w:val="00773B2D"/>
    <w:rsid w:val="00774521"/>
    <w:rsid w:val="0077460B"/>
    <w:rsid w:val="0077480A"/>
    <w:rsid w:val="00774DC2"/>
    <w:rsid w:val="007753CF"/>
    <w:rsid w:val="00775E27"/>
    <w:rsid w:val="00775F55"/>
    <w:rsid w:val="0077610F"/>
    <w:rsid w:val="0077625A"/>
    <w:rsid w:val="0077673D"/>
    <w:rsid w:val="00776F46"/>
    <w:rsid w:val="007774C1"/>
    <w:rsid w:val="00777DB2"/>
    <w:rsid w:val="0078095F"/>
    <w:rsid w:val="00780EF0"/>
    <w:rsid w:val="00782690"/>
    <w:rsid w:val="00783CD7"/>
    <w:rsid w:val="00784EDF"/>
    <w:rsid w:val="00785374"/>
    <w:rsid w:val="00786237"/>
    <w:rsid w:val="00786C2D"/>
    <w:rsid w:val="00786EB8"/>
    <w:rsid w:val="00787EAD"/>
    <w:rsid w:val="007905BF"/>
    <w:rsid w:val="007910AD"/>
    <w:rsid w:val="00794AD4"/>
    <w:rsid w:val="00795559"/>
    <w:rsid w:val="007955A8"/>
    <w:rsid w:val="007966CF"/>
    <w:rsid w:val="007966E0"/>
    <w:rsid w:val="00796B80"/>
    <w:rsid w:val="007974F6"/>
    <w:rsid w:val="00797C5A"/>
    <w:rsid w:val="007A0DCF"/>
    <w:rsid w:val="007A1037"/>
    <w:rsid w:val="007A175B"/>
    <w:rsid w:val="007A2164"/>
    <w:rsid w:val="007A2796"/>
    <w:rsid w:val="007A2E14"/>
    <w:rsid w:val="007A30DE"/>
    <w:rsid w:val="007A34FC"/>
    <w:rsid w:val="007A388E"/>
    <w:rsid w:val="007A45F3"/>
    <w:rsid w:val="007A498D"/>
    <w:rsid w:val="007A57A3"/>
    <w:rsid w:val="007A6007"/>
    <w:rsid w:val="007A717A"/>
    <w:rsid w:val="007A7A64"/>
    <w:rsid w:val="007A7B52"/>
    <w:rsid w:val="007B1012"/>
    <w:rsid w:val="007B14A8"/>
    <w:rsid w:val="007B27A5"/>
    <w:rsid w:val="007C0684"/>
    <w:rsid w:val="007C22EC"/>
    <w:rsid w:val="007C2CA8"/>
    <w:rsid w:val="007C3605"/>
    <w:rsid w:val="007C469A"/>
    <w:rsid w:val="007C535E"/>
    <w:rsid w:val="007C5F91"/>
    <w:rsid w:val="007D0113"/>
    <w:rsid w:val="007D0F61"/>
    <w:rsid w:val="007D1400"/>
    <w:rsid w:val="007D3996"/>
    <w:rsid w:val="007D45FB"/>
    <w:rsid w:val="007D4935"/>
    <w:rsid w:val="007D4AF7"/>
    <w:rsid w:val="007D4FF8"/>
    <w:rsid w:val="007D612D"/>
    <w:rsid w:val="007D617E"/>
    <w:rsid w:val="007D7BC8"/>
    <w:rsid w:val="007E012A"/>
    <w:rsid w:val="007E065F"/>
    <w:rsid w:val="007E13CB"/>
    <w:rsid w:val="007E15B8"/>
    <w:rsid w:val="007E2FC0"/>
    <w:rsid w:val="007E3419"/>
    <w:rsid w:val="007E3CA2"/>
    <w:rsid w:val="007E3CCC"/>
    <w:rsid w:val="007E3EBC"/>
    <w:rsid w:val="007E51B6"/>
    <w:rsid w:val="007E542D"/>
    <w:rsid w:val="007E57DC"/>
    <w:rsid w:val="007E587D"/>
    <w:rsid w:val="007E6BD6"/>
    <w:rsid w:val="007E77F4"/>
    <w:rsid w:val="007E7BEC"/>
    <w:rsid w:val="007F04C9"/>
    <w:rsid w:val="007F092D"/>
    <w:rsid w:val="007F2AC8"/>
    <w:rsid w:val="007F341F"/>
    <w:rsid w:val="007F43DE"/>
    <w:rsid w:val="007F4E77"/>
    <w:rsid w:val="007F4FA5"/>
    <w:rsid w:val="007F5674"/>
    <w:rsid w:val="007F5A0E"/>
    <w:rsid w:val="007F5F76"/>
    <w:rsid w:val="007F7701"/>
    <w:rsid w:val="00800B78"/>
    <w:rsid w:val="00801C2A"/>
    <w:rsid w:val="008023ED"/>
    <w:rsid w:val="00803E31"/>
    <w:rsid w:val="0080403A"/>
    <w:rsid w:val="008065A3"/>
    <w:rsid w:val="00806A30"/>
    <w:rsid w:val="00806CB3"/>
    <w:rsid w:val="0080755B"/>
    <w:rsid w:val="00807A38"/>
    <w:rsid w:val="00807F95"/>
    <w:rsid w:val="00811217"/>
    <w:rsid w:val="00811F2A"/>
    <w:rsid w:val="00812278"/>
    <w:rsid w:val="008139DC"/>
    <w:rsid w:val="00814114"/>
    <w:rsid w:val="008146D0"/>
    <w:rsid w:val="008147DF"/>
    <w:rsid w:val="008162E6"/>
    <w:rsid w:val="008167E1"/>
    <w:rsid w:val="00816C1B"/>
    <w:rsid w:val="0081779B"/>
    <w:rsid w:val="00817ECE"/>
    <w:rsid w:val="00820021"/>
    <w:rsid w:val="00824A22"/>
    <w:rsid w:val="0082617B"/>
    <w:rsid w:val="008274A0"/>
    <w:rsid w:val="008312E3"/>
    <w:rsid w:val="008316BC"/>
    <w:rsid w:val="00832C45"/>
    <w:rsid w:val="00833546"/>
    <w:rsid w:val="0083372B"/>
    <w:rsid w:val="00833CD2"/>
    <w:rsid w:val="00834C33"/>
    <w:rsid w:val="008359A2"/>
    <w:rsid w:val="00835BA8"/>
    <w:rsid w:val="00836044"/>
    <w:rsid w:val="00836874"/>
    <w:rsid w:val="00836879"/>
    <w:rsid w:val="008368B3"/>
    <w:rsid w:val="00837834"/>
    <w:rsid w:val="00840282"/>
    <w:rsid w:val="00840B9A"/>
    <w:rsid w:val="008412C9"/>
    <w:rsid w:val="00842359"/>
    <w:rsid w:val="008433D5"/>
    <w:rsid w:val="00843757"/>
    <w:rsid w:val="00844272"/>
    <w:rsid w:val="008445B2"/>
    <w:rsid w:val="0084479F"/>
    <w:rsid w:val="00846E3F"/>
    <w:rsid w:val="00851577"/>
    <w:rsid w:val="00852E28"/>
    <w:rsid w:val="00852E85"/>
    <w:rsid w:val="00854475"/>
    <w:rsid w:val="00854F10"/>
    <w:rsid w:val="008559FC"/>
    <w:rsid w:val="0085629D"/>
    <w:rsid w:val="00856495"/>
    <w:rsid w:val="00856801"/>
    <w:rsid w:val="00856F51"/>
    <w:rsid w:val="00857FFC"/>
    <w:rsid w:val="008608ED"/>
    <w:rsid w:val="00860DF3"/>
    <w:rsid w:val="008619DE"/>
    <w:rsid w:val="00862C1F"/>
    <w:rsid w:val="0086398E"/>
    <w:rsid w:val="00864C56"/>
    <w:rsid w:val="00864C60"/>
    <w:rsid w:val="008652C7"/>
    <w:rsid w:val="00865FB1"/>
    <w:rsid w:val="0086644B"/>
    <w:rsid w:val="00867070"/>
    <w:rsid w:val="00867197"/>
    <w:rsid w:val="0086788C"/>
    <w:rsid w:val="008717ED"/>
    <w:rsid w:val="00871BE7"/>
    <w:rsid w:val="00872B4F"/>
    <w:rsid w:val="00872E8A"/>
    <w:rsid w:val="0087403B"/>
    <w:rsid w:val="00874E38"/>
    <w:rsid w:val="00877206"/>
    <w:rsid w:val="008778FC"/>
    <w:rsid w:val="00877DD1"/>
    <w:rsid w:val="008801C5"/>
    <w:rsid w:val="00882A14"/>
    <w:rsid w:val="008833EE"/>
    <w:rsid w:val="00883CF4"/>
    <w:rsid w:val="00883E29"/>
    <w:rsid w:val="00883E7E"/>
    <w:rsid w:val="008840B9"/>
    <w:rsid w:val="008846D4"/>
    <w:rsid w:val="0088530E"/>
    <w:rsid w:val="00885628"/>
    <w:rsid w:val="00886936"/>
    <w:rsid w:val="00890E44"/>
    <w:rsid w:val="00892A6C"/>
    <w:rsid w:val="00892B62"/>
    <w:rsid w:val="00893D99"/>
    <w:rsid w:val="00894018"/>
    <w:rsid w:val="008952D9"/>
    <w:rsid w:val="0089671B"/>
    <w:rsid w:val="00896C0F"/>
    <w:rsid w:val="008975BB"/>
    <w:rsid w:val="00897A63"/>
    <w:rsid w:val="00897FE7"/>
    <w:rsid w:val="008A0191"/>
    <w:rsid w:val="008A271C"/>
    <w:rsid w:val="008A2D2C"/>
    <w:rsid w:val="008A31CC"/>
    <w:rsid w:val="008A3B0A"/>
    <w:rsid w:val="008A3B14"/>
    <w:rsid w:val="008A4FFD"/>
    <w:rsid w:val="008A50D2"/>
    <w:rsid w:val="008A602A"/>
    <w:rsid w:val="008A6503"/>
    <w:rsid w:val="008A6AA0"/>
    <w:rsid w:val="008B0A6D"/>
    <w:rsid w:val="008B1A17"/>
    <w:rsid w:val="008B2133"/>
    <w:rsid w:val="008B24C5"/>
    <w:rsid w:val="008B26AF"/>
    <w:rsid w:val="008B4067"/>
    <w:rsid w:val="008B4231"/>
    <w:rsid w:val="008B54C1"/>
    <w:rsid w:val="008B566A"/>
    <w:rsid w:val="008B5DFE"/>
    <w:rsid w:val="008B6485"/>
    <w:rsid w:val="008B68D3"/>
    <w:rsid w:val="008B6CE9"/>
    <w:rsid w:val="008B6ECE"/>
    <w:rsid w:val="008B722E"/>
    <w:rsid w:val="008C04CF"/>
    <w:rsid w:val="008C165F"/>
    <w:rsid w:val="008C1FB1"/>
    <w:rsid w:val="008C23AC"/>
    <w:rsid w:val="008C269F"/>
    <w:rsid w:val="008C2B13"/>
    <w:rsid w:val="008C485E"/>
    <w:rsid w:val="008C4B87"/>
    <w:rsid w:val="008C50E7"/>
    <w:rsid w:val="008C61DE"/>
    <w:rsid w:val="008C70A0"/>
    <w:rsid w:val="008D0007"/>
    <w:rsid w:val="008D0A5F"/>
    <w:rsid w:val="008D19A3"/>
    <w:rsid w:val="008D19F2"/>
    <w:rsid w:val="008D2115"/>
    <w:rsid w:val="008D3033"/>
    <w:rsid w:val="008D32FC"/>
    <w:rsid w:val="008D3626"/>
    <w:rsid w:val="008D3702"/>
    <w:rsid w:val="008D4ACE"/>
    <w:rsid w:val="008D4F06"/>
    <w:rsid w:val="008D51BD"/>
    <w:rsid w:val="008D6443"/>
    <w:rsid w:val="008D659B"/>
    <w:rsid w:val="008D696E"/>
    <w:rsid w:val="008D7E20"/>
    <w:rsid w:val="008E0709"/>
    <w:rsid w:val="008E0D26"/>
    <w:rsid w:val="008E2D5D"/>
    <w:rsid w:val="008E3B8A"/>
    <w:rsid w:val="008E4FB3"/>
    <w:rsid w:val="008E5BF2"/>
    <w:rsid w:val="008E6171"/>
    <w:rsid w:val="008E6B2B"/>
    <w:rsid w:val="008E71CE"/>
    <w:rsid w:val="008E739F"/>
    <w:rsid w:val="008E7F1F"/>
    <w:rsid w:val="008F0915"/>
    <w:rsid w:val="008F0CB6"/>
    <w:rsid w:val="008F1309"/>
    <w:rsid w:val="008F2529"/>
    <w:rsid w:val="008F4F29"/>
    <w:rsid w:val="008F552A"/>
    <w:rsid w:val="008F5D6A"/>
    <w:rsid w:val="008F78E3"/>
    <w:rsid w:val="008F79F9"/>
    <w:rsid w:val="00900081"/>
    <w:rsid w:val="00900740"/>
    <w:rsid w:val="00900B3B"/>
    <w:rsid w:val="00900BB6"/>
    <w:rsid w:val="00900D5F"/>
    <w:rsid w:val="00900E20"/>
    <w:rsid w:val="009010C5"/>
    <w:rsid w:val="009017E6"/>
    <w:rsid w:val="00901918"/>
    <w:rsid w:val="00901D24"/>
    <w:rsid w:val="009028A5"/>
    <w:rsid w:val="00903B94"/>
    <w:rsid w:val="00903F07"/>
    <w:rsid w:val="009044BF"/>
    <w:rsid w:val="00904687"/>
    <w:rsid w:val="00910754"/>
    <w:rsid w:val="009120E4"/>
    <w:rsid w:val="009125FB"/>
    <w:rsid w:val="009152BD"/>
    <w:rsid w:val="00916DE4"/>
    <w:rsid w:val="00916F48"/>
    <w:rsid w:val="00917197"/>
    <w:rsid w:val="0092017A"/>
    <w:rsid w:val="0092100B"/>
    <w:rsid w:val="00921085"/>
    <w:rsid w:val="0092135A"/>
    <w:rsid w:val="00922007"/>
    <w:rsid w:val="00922C73"/>
    <w:rsid w:val="00922D5B"/>
    <w:rsid w:val="009231D5"/>
    <w:rsid w:val="009232D7"/>
    <w:rsid w:val="0092413A"/>
    <w:rsid w:val="00924769"/>
    <w:rsid w:val="00924D71"/>
    <w:rsid w:val="00925BD1"/>
    <w:rsid w:val="00925C38"/>
    <w:rsid w:val="00925D02"/>
    <w:rsid w:val="00925E76"/>
    <w:rsid w:val="009265DF"/>
    <w:rsid w:val="00927A2A"/>
    <w:rsid w:val="0093012B"/>
    <w:rsid w:val="009307CC"/>
    <w:rsid w:val="00930A6C"/>
    <w:rsid w:val="00931E29"/>
    <w:rsid w:val="00932FFE"/>
    <w:rsid w:val="0093344C"/>
    <w:rsid w:val="009334F4"/>
    <w:rsid w:val="009339FE"/>
    <w:rsid w:val="00933E82"/>
    <w:rsid w:val="0093509E"/>
    <w:rsid w:val="00935237"/>
    <w:rsid w:val="009352AF"/>
    <w:rsid w:val="00935FDE"/>
    <w:rsid w:val="0093693C"/>
    <w:rsid w:val="009405AF"/>
    <w:rsid w:val="0094234C"/>
    <w:rsid w:val="00943677"/>
    <w:rsid w:val="00943A85"/>
    <w:rsid w:val="00943FFC"/>
    <w:rsid w:val="009442F2"/>
    <w:rsid w:val="00944868"/>
    <w:rsid w:val="00944F88"/>
    <w:rsid w:val="00946076"/>
    <w:rsid w:val="00946253"/>
    <w:rsid w:val="00946CD6"/>
    <w:rsid w:val="0094789C"/>
    <w:rsid w:val="009500AA"/>
    <w:rsid w:val="009507F9"/>
    <w:rsid w:val="00950979"/>
    <w:rsid w:val="009512AD"/>
    <w:rsid w:val="009521AB"/>
    <w:rsid w:val="009527A3"/>
    <w:rsid w:val="00952865"/>
    <w:rsid w:val="00952918"/>
    <w:rsid w:val="00952D42"/>
    <w:rsid w:val="0095350D"/>
    <w:rsid w:val="00953B38"/>
    <w:rsid w:val="009551F0"/>
    <w:rsid w:val="009568FA"/>
    <w:rsid w:val="00956D0E"/>
    <w:rsid w:val="00957874"/>
    <w:rsid w:val="009578EC"/>
    <w:rsid w:val="0096045B"/>
    <w:rsid w:val="00961DB4"/>
    <w:rsid w:val="00961EAC"/>
    <w:rsid w:val="0096202A"/>
    <w:rsid w:val="00962870"/>
    <w:rsid w:val="00962CEF"/>
    <w:rsid w:val="00963214"/>
    <w:rsid w:val="009638DE"/>
    <w:rsid w:val="00964506"/>
    <w:rsid w:val="00964557"/>
    <w:rsid w:val="00964DF1"/>
    <w:rsid w:val="00965965"/>
    <w:rsid w:val="0096603B"/>
    <w:rsid w:val="0096732E"/>
    <w:rsid w:val="00970279"/>
    <w:rsid w:val="00970396"/>
    <w:rsid w:val="0097128C"/>
    <w:rsid w:val="009720C1"/>
    <w:rsid w:val="009734AC"/>
    <w:rsid w:val="00973B9C"/>
    <w:rsid w:val="00975085"/>
    <w:rsid w:val="00976AE6"/>
    <w:rsid w:val="00976F5A"/>
    <w:rsid w:val="00977B42"/>
    <w:rsid w:val="009800C7"/>
    <w:rsid w:val="00980ED2"/>
    <w:rsid w:val="009819FB"/>
    <w:rsid w:val="00982C78"/>
    <w:rsid w:val="00982D50"/>
    <w:rsid w:val="00984075"/>
    <w:rsid w:val="00984782"/>
    <w:rsid w:val="00985E6B"/>
    <w:rsid w:val="00986247"/>
    <w:rsid w:val="0098688C"/>
    <w:rsid w:val="00986B02"/>
    <w:rsid w:val="00986CEF"/>
    <w:rsid w:val="0098736D"/>
    <w:rsid w:val="00987689"/>
    <w:rsid w:val="0098781E"/>
    <w:rsid w:val="00990427"/>
    <w:rsid w:val="00990895"/>
    <w:rsid w:val="00990F17"/>
    <w:rsid w:val="00990F61"/>
    <w:rsid w:val="0099179D"/>
    <w:rsid w:val="009930E4"/>
    <w:rsid w:val="009935F8"/>
    <w:rsid w:val="009939AA"/>
    <w:rsid w:val="00994028"/>
    <w:rsid w:val="009946A0"/>
    <w:rsid w:val="00995BEE"/>
    <w:rsid w:val="00995E5B"/>
    <w:rsid w:val="00996174"/>
    <w:rsid w:val="0099663C"/>
    <w:rsid w:val="00997033"/>
    <w:rsid w:val="00997A95"/>
    <w:rsid w:val="00997F0F"/>
    <w:rsid w:val="009A05D6"/>
    <w:rsid w:val="009A14B0"/>
    <w:rsid w:val="009A1884"/>
    <w:rsid w:val="009A29C6"/>
    <w:rsid w:val="009A2B81"/>
    <w:rsid w:val="009A3585"/>
    <w:rsid w:val="009A3A46"/>
    <w:rsid w:val="009A3D27"/>
    <w:rsid w:val="009A482C"/>
    <w:rsid w:val="009A484A"/>
    <w:rsid w:val="009A490D"/>
    <w:rsid w:val="009A4A20"/>
    <w:rsid w:val="009A4C04"/>
    <w:rsid w:val="009A5B5C"/>
    <w:rsid w:val="009B13A8"/>
    <w:rsid w:val="009B1B37"/>
    <w:rsid w:val="009B2309"/>
    <w:rsid w:val="009B2843"/>
    <w:rsid w:val="009B34DD"/>
    <w:rsid w:val="009B3831"/>
    <w:rsid w:val="009B3F95"/>
    <w:rsid w:val="009B497F"/>
    <w:rsid w:val="009B60C4"/>
    <w:rsid w:val="009B6DCE"/>
    <w:rsid w:val="009B7594"/>
    <w:rsid w:val="009C1B47"/>
    <w:rsid w:val="009C1F54"/>
    <w:rsid w:val="009C2933"/>
    <w:rsid w:val="009C371B"/>
    <w:rsid w:val="009C449B"/>
    <w:rsid w:val="009C646B"/>
    <w:rsid w:val="009C65F7"/>
    <w:rsid w:val="009C7C81"/>
    <w:rsid w:val="009D10B6"/>
    <w:rsid w:val="009D10DB"/>
    <w:rsid w:val="009D1C7D"/>
    <w:rsid w:val="009D2446"/>
    <w:rsid w:val="009D2A65"/>
    <w:rsid w:val="009D2AB6"/>
    <w:rsid w:val="009D2F1B"/>
    <w:rsid w:val="009D5BC5"/>
    <w:rsid w:val="009D65D9"/>
    <w:rsid w:val="009D74EE"/>
    <w:rsid w:val="009E00DD"/>
    <w:rsid w:val="009E184A"/>
    <w:rsid w:val="009E2AFA"/>
    <w:rsid w:val="009E2D13"/>
    <w:rsid w:val="009E2E5E"/>
    <w:rsid w:val="009E32CC"/>
    <w:rsid w:val="009E45D9"/>
    <w:rsid w:val="009E4B64"/>
    <w:rsid w:val="009E4D10"/>
    <w:rsid w:val="009E4E69"/>
    <w:rsid w:val="009E5F59"/>
    <w:rsid w:val="009E62A6"/>
    <w:rsid w:val="009E6457"/>
    <w:rsid w:val="009E6561"/>
    <w:rsid w:val="009F044D"/>
    <w:rsid w:val="009F0BCB"/>
    <w:rsid w:val="009F19BE"/>
    <w:rsid w:val="009F209E"/>
    <w:rsid w:val="009F2403"/>
    <w:rsid w:val="009F2CFD"/>
    <w:rsid w:val="009F2E52"/>
    <w:rsid w:val="009F2F4C"/>
    <w:rsid w:val="009F30E6"/>
    <w:rsid w:val="009F506E"/>
    <w:rsid w:val="009F5530"/>
    <w:rsid w:val="009F67A0"/>
    <w:rsid w:val="00A00E54"/>
    <w:rsid w:val="00A01986"/>
    <w:rsid w:val="00A021BA"/>
    <w:rsid w:val="00A03914"/>
    <w:rsid w:val="00A03C72"/>
    <w:rsid w:val="00A04C8E"/>
    <w:rsid w:val="00A04CF1"/>
    <w:rsid w:val="00A054E9"/>
    <w:rsid w:val="00A07D3E"/>
    <w:rsid w:val="00A108C5"/>
    <w:rsid w:val="00A1103F"/>
    <w:rsid w:val="00A11884"/>
    <w:rsid w:val="00A11EFF"/>
    <w:rsid w:val="00A12B43"/>
    <w:rsid w:val="00A139CE"/>
    <w:rsid w:val="00A13C8D"/>
    <w:rsid w:val="00A145A7"/>
    <w:rsid w:val="00A145F8"/>
    <w:rsid w:val="00A15285"/>
    <w:rsid w:val="00A16CEB"/>
    <w:rsid w:val="00A21E1B"/>
    <w:rsid w:val="00A228AA"/>
    <w:rsid w:val="00A2525B"/>
    <w:rsid w:val="00A264A8"/>
    <w:rsid w:val="00A26F4F"/>
    <w:rsid w:val="00A274FE"/>
    <w:rsid w:val="00A27843"/>
    <w:rsid w:val="00A27B09"/>
    <w:rsid w:val="00A3023F"/>
    <w:rsid w:val="00A318FC"/>
    <w:rsid w:val="00A339A5"/>
    <w:rsid w:val="00A33E0D"/>
    <w:rsid w:val="00A33E7F"/>
    <w:rsid w:val="00A354DC"/>
    <w:rsid w:val="00A36723"/>
    <w:rsid w:val="00A3731E"/>
    <w:rsid w:val="00A37322"/>
    <w:rsid w:val="00A378FD"/>
    <w:rsid w:val="00A40A29"/>
    <w:rsid w:val="00A41509"/>
    <w:rsid w:val="00A419EC"/>
    <w:rsid w:val="00A41EA8"/>
    <w:rsid w:val="00A424B5"/>
    <w:rsid w:val="00A43DAF"/>
    <w:rsid w:val="00A43DE5"/>
    <w:rsid w:val="00A44E61"/>
    <w:rsid w:val="00A45813"/>
    <w:rsid w:val="00A462F6"/>
    <w:rsid w:val="00A4702C"/>
    <w:rsid w:val="00A476D8"/>
    <w:rsid w:val="00A50936"/>
    <w:rsid w:val="00A52096"/>
    <w:rsid w:val="00A5290A"/>
    <w:rsid w:val="00A529FA"/>
    <w:rsid w:val="00A53271"/>
    <w:rsid w:val="00A53AB3"/>
    <w:rsid w:val="00A54001"/>
    <w:rsid w:val="00A54AD1"/>
    <w:rsid w:val="00A55011"/>
    <w:rsid w:val="00A55F29"/>
    <w:rsid w:val="00A56428"/>
    <w:rsid w:val="00A56527"/>
    <w:rsid w:val="00A56714"/>
    <w:rsid w:val="00A56A7B"/>
    <w:rsid w:val="00A60C2F"/>
    <w:rsid w:val="00A60F9C"/>
    <w:rsid w:val="00A61853"/>
    <w:rsid w:val="00A61E72"/>
    <w:rsid w:val="00A62C86"/>
    <w:rsid w:val="00A63FCD"/>
    <w:rsid w:val="00A6402C"/>
    <w:rsid w:val="00A655BD"/>
    <w:rsid w:val="00A6600E"/>
    <w:rsid w:val="00A67424"/>
    <w:rsid w:val="00A67E96"/>
    <w:rsid w:val="00A73240"/>
    <w:rsid w:val="00A7517F"/>
    <w:rsid w:val="00A75EFE"/>
    <w:rsid w:val="00A767D7"/>
    <w:rsid w:val="00A7751D"/>
    <w:rsid w:val="00A8196A"/>
    <w:rsid w:val="00A826B4"/>
    <w:rsid w:val="00A837DD"/>
    <w:rsid w:val="00A83920"/>
    <w:rsid w:val="00A84BF4"/>
    <w:rsid w:val="00A84CCD"/>
    <w:rsid w:val="00A84E44"/>
    <w:rsid w:val="00A86A14"/>
    <w:rsid w:val="00A873EB"/>
    <w:rsid w:val="00A87EB7"/>
    <w:rsid w:val="00A9022D"/>
    <w:rsid w:val="00A90952"/>
    <w:rsid w:val="00A90EEA"/>
    <w:rsid w:val="00A9174D"/>
    <w:rsid w:val="00A93258"/>
    <w:rsid w:val="00A93356"/>
    <w:rsid w:val="00A93D1B"/>
    <w:rsid w:val="00A945AA"/>
    <w:rsid w:val="00A945E7"/>
    <w:rsid w:val="00A946D4"/>
    <w:rsid w:val="00A94A32"/>
    <w:rsid w:val="00A94D5F"/>
    <w:rsid w:val="00A9557C"/>
    <w:rsid w:val="00A968EA"/>
    <w:rsid w:val="00A970C1"/>
    <w:rsid w:val="00AA3110"/>
    <w:rsid w:val="00AA349B"/>
    <w:rsid w:val="00AA661D"/>
    <w:rsid w:val="00AA678F"/>
    <w:rsid w:val="00AA6935"/>
    <w:rsid w:val="00AA6B49"/>
    <w:rsid w:val="00AA7707"/>
    <w:rsid w:val="00AA7B68"/>
    <w:rsid w:val="00AA7B86"/>
    <w:rsid w:val="00AB0B81"/>
    <w:rsid w:val="00AB0BC4"/>
    <w:rsid w:val="00AB2720"/>
    <w:rsid w:val="00AB3963"/>
    <w:rsid w:val="00AB4B4B"/>
    <w:rsid w:val="00AB5CB7"/>
    <w:rsid w:val="00AB67CE"/>
    <w:rsid w:val="00AB6FC3"/>
    <w:rsid w:val="00AB751B"/>
    <w:rsid w:val="00AC14B2"/>
    <w:rsid w:val="00AC2478"/>
    <w:rsid w:val="00AC251C"/>
    <w:rsid w:val="00AC2C9C"/>
    <w:rsid w:val="00AC3581"/>
    <w:rsid w:val="00AC498A"/>
    <w:rsid w:val="00AC5138"/>
    <w:rsid w:val="00AC6377"/>
    <w:rsid w:val="00AC7863"/>
    <w:rsid w:val="00AC78E8"/>
    <w:rsid w:val="00AD00B1"/>
    <w:rsid w:val="00AD00F6"/>
    <w:rsid w:val="00AD0749"/>
    <w:rsid w:val="00AD0B31"/>
    <w:rsid w:val="00AD0BF9"/>
    <w:rsid w:val="00AD0D6C"/>
    <w:rsid w:val="00AD0D93"/>
    <w:rsid w:val="00AD0ECA"/>
    <w:rsid w:val="00AD1D07"/>
    <w:rsid w:val="00AD25AF"/>
    <w:rsid w:val="00AD267B"/>
    <w:rsid w:val="00AD31F8"/>
    <w:rsid w:val="00AD343C"/>
    <w:rsid w:val="00AD34B7"/>
    <w:rsid w:val="00AD4799"/>
    <w:rsid w:val="00AD4E73"/>
    <w:rsid w:val="00AD5EC5"/>
    <w:rsid w:val="00AD6B28"/>
    <w:rsid w:val="00AD7AA1"/>
    <w:rsid w:val="00AD7D7E"/>
    <w:rsid w:val="00AE1063"/>
    <w:rsid w:val="00AE1AE8"/>
    <w:rsid w:val="00AE1E05"/>
    <w:rsid w:val="00AE2900"/>
    <w:rsid w:val="00AE385D"/>
    <w:rsid w:val="00AE3CE0"/>
    <w:rsid w:val="00AE474A"/>
    <w:rsid w:val="00AE5257"/>
    <w:rsid w:val="00AE53F4"/>
    <w:rsid w:val="00AE5610"/>
    <w:rsid w:val="00AE5D61"/>
    <w:rsid w:val="00AE6AFF"/>
    <w:rsid w:val="00AF06CA"/>
    <w:rsid w:val="00AF1231"/>
    <w:rsid w:val="00AF1617"/>
    <w:rsid w:val="00AF2F3E"/>
    <w:rsid w:val="00AF358F"/>
    <w:rsid w:val="00AF37AB"/>
    <w:rsid w:val="00AF738C"/>
    <w:rsid w:val="00AF7B1C"/>
    <w:rsid w:val="00B007E0"/>
    <w:rsid w:val="00B016EF"/>
    <w:rsid w:val="00B01D0F"/>
    <w:rsid w:val="00B0280D"/>
    <w:rsid w:val="00B02A11"/>
    <w:rsid w:val="00B03A1A"/>
    <w:rsid w:val="00B03D96"/>
    <w:rsid w:val="00B03F35"/>
    <w:rsid w:val="00B04190"/>
    <w:rsid w:val="00B0551E"/>
    <w:rsid w:val="00B057E0"/>
    <w:rsid w:val="00B05817"/>
    <w:rsid w:val="00B06498"/>
    <w:rsid w:val="00B07044"/>
    <w:rsid w:val="00B071D6"/>
    <w:rsid w:val="00B101EF"/>
    <w:rsid w:val="00B10AB1"/>
    <w:rsid w:val="00B10F1C"/>
    <w:rsid w:val="00B11035"/>
    <w:rsid w:val="00B11F50"/>
    <w:rsid w:val="00B12349"/>
    <w:rsid w:val="00B1346F"/>
    <w:rsid w:val="00B13760"/>
    <w:rsid w:val="00B1391B"/>
    <w:rsid w:val="00B140EC"/>
    <w:rsid w:val="00B14E62"/>
    <w:rsid w:val="00B15052"/>
    <w:rsid w:val="00B160C8"/>
    <w:rsid w:val="00B16303"/>
    <w:rsid w:val="00B164ED"/>
    <w:rsid w:val="00B16773"/>
    <w:rsid w:val="00B16BF9"/>
    <w:rsid w:val="00B16E88"/>
    <w:rsid w:val="00B1706E"/>
    <w:rsid w:val="00B17750"/>
    <w:rsid w:val="00B202E6"/>
    <w:rsid w:val="00B204F9"/>
    <w:rsid w:val="00B207C2"/>
    <w:rsid w:val="00B20C32"/>
    <w:rsid w:val="00B216E9"/>
    <w:rsid w:val="00B21B3C"/>
    <w:rsid w:val="00B2357F"/>
    <w:rsid w:val="00B23AC2"/>
    <w:rsid w:val="00B2415A"/>
    <w:rsid w:val="00B242AC"/>
    <w:rsid w:val="00B24B7C"/>
    <w:rsid w:val="00B24C96"/>
    <w:rsid w:val="00B2517F"/>
    <w:rsid w:val="00B26998"/>
    <w:rsid w:val="00B276D0"/>
    <w:rsid w:val="00B3197A"/>
    <w:rsid w:val="00B31DBA"/>
    <w:rsid w:val="00B31DC4"/>
    <w:rsid w:val="00B31F47"/>
    <w:rsid w:val="00B32912"/>
    <w:rsid w:val="00B3441A"/>
    <w:rsid w:val="00B345CB"/>
    <w:rsid w:val="00B3630F"/>
    <w:rsid w:val="00B3697F"/>
    <w:rsid w:val="00B3774F"/>
    <w:rsid w:val="00B378C9"/>
    <w:rsid w:val="00B40C1D"/>
    <w:rsid w:val="00B40F24"/>
    <w:rsid w:val="00B40FB6"/>
    <w:rsid w:val="00B4175A"/>
    <w:rsid w:val="00B43040"/>
    <w:rsid w:val="00B43937"/>
    <w:rsid w:val="00B46C8F"/>
    <w:rsid w:val="00B46F2B"/>
    <w:rsid w:val="00B46FC4"/>
    <w:rsid w:val="00B50995"/>
    <w:rsid w:val="00B50BD1"/>
    <w:rsid w:val="00B51503"/>
    <w:rsid w:val="00B51EB1"/>
    <w:rsid w:val="00B5253B"/>
    <w:rsid w:val="00B53D5A"/>
    <w:rsid w:val="00B53E75"/>
    <w:rsid w:val="00B54674"/>
    <w:rsid w:val="00B546A8"/>
    <w:rsid w:val="00B54AC7"/>
    <w:rsid w:val="00B54FEC"/>
    <w:rsid w:val="00B55019"/>
    <w:rsid w:val="00B55CE6"/>
    <w:rsid w:val="00B56541"/>
    <w:rsid w:val="00B56A2A"/>
    <w:rsid w:val="00B6062F"/>
    <w:rsid w:val="00B60927"/>
    <w:rsid w:val="00B6095F"/>
    <w:rsid w:val="00B60C80"/>
    <w:rsid w:val="00B610C0"/>
    <w:rsid w:val="00B62063"/>
    <w:rsid w:val="00B62955"/>
    <w:rsid w:val="00B62F74"/>
    <w:rsid w:val="00B6306F"/>
    <w:rsid w:val="00B63742"/>
    <w:rsid w:val="00B64D4B"/>
    <w:rsid w:val="00B670C1"/>
    <w:rsid w:val="00B671CA"/>
    <w:rsid w:val="00B67583"/>
    <w:rsid w:val="00B67968"/>
    <w:rsid w:val="00B67F00"/>
    <w:rsid w:val="00B712A1"/>
    <w:rsid w:val="00B712FA"/>
    <w:rsid w:val="00B71B78"/>
    <w:rsid w:val="00B722E0"/>
    <w:rsid w:val="00B72829"/>
    <w:rsid w:val="00B73BF3"/>
    <w:rsid w:val="00B73F52"/>
    <w:rsid w:val="00B752BA"/>
    <w:rsid w:val="00B7543A"/>
    <w:rsid w:val="00B75452"/>
    <w:rsid w:val="00B75786"/>
    <w:rsid w:val="00B76C85"/>
    <w:rsid w:val="00B8071A"/>
    <w:rsid w:val="00B825E6"/>
    <w:rsid w:val="00B8279B"/>
    <w:rsid w:val="00B82A05"/>
    <w:rsid w:val="00B82BC0"/>
    <w:rsid w:val="00B82F9C"/>
    <w:rsid w:val="00B8594E"/>
    <w:rsid w:val="00B85B1E"/>
    <w:rsid w:val="00B86438"/>
    <w:rsid w:val="00B86BBF"/>
    <w:rsid w:val="00B86F56"/>
    <w:rsid w:val="00B87046"/>
    <w:rsid w:val="00B87AFB"/>
    <w:rsid w:val="00B87F71"/>
    <w:rsid w:val="00B9091C"/>
    <w:rsid w:val="00B91244"/>
    <w:rsid w:val="00B923C3"/>
    <w:rsid w:val="00B93E6F"/>
    <w:rsid w:val="00B95EB4"/>
    <w:rsid w:val="00B96188"/>
    <w:rsid w:val="00B963AA"/>
    <w:rsid w:val="00B96581"/>
    <w:rsid w:val="00B968FD"/>
    <w:rsid w:val="00B97574"/>
    <w:rsid w:val="00B97AFF"/>
    <w:rsid w:val="00B97CD2"/>
    <w:rsid w:val="00BA013E"/>
    <w:rsid w:val="00BA01D4"/>
    <w:rsid w:val="00BA10C1"/>
    <w:rsid w:val="00BA22B4"/>
    <w:rsid w:val="00BA32E6"/>
    <w:rsid w:val="00BA3F07"/>
    <w:rsid w:val="00BA431C"/>
    <w:rsid w:val="00BA45F7"/>
    <w:rsid w:val="00BA5932"/>
    <w:rsid w:val="00BA5BA7"/>
    <w:rsid w:val="00BA5DC0"/>
    <w:rsid w:val="00BA68AC"/>
    <w:rsid w:val="00BA7BDB"/>
    <w:rsid w:val="00BB0C97"/>
    <w:rsid w:val="00BB2CF5"/>
    <w:rsid w:val="00BB2DF9"/>
    <w:rsid w:val="00BB50EE"/>
    <w:rsid w:val="00BB5262"/>
    <w:rsid w:val="00BB6048"/>
    <w:rsid w:val="00BB60BC"/>
    <w:rsid w:val="00BB795B"/>
    <w:rsid w:val="00BC039B"/>
    <w:rsid w:val="00BC0C0D"/>
    <w:rsid w:val="00BC0DC4"/>
    <w:rsid w:val="00BC0EFA"/>
    <w:rsid w:val="00BC173A"/>
    <w:rsid w:val="00BC2827"/>
    <w:rsid w:val="00BC2AB8"/>
    <w:rsid w:val="00BC2B4E"/>
    <w:rsid w:val="00BC33C4"/>
    <w:rsid w:val="00BC399F"/>
    <w:rsid w:val="00BC3D5E"/>
    <w:rsid w:val="00BC48C7"/>
    <w:rsid w:val="00BC4BBA"/>
    <w:rsid w:val="00BC6FE0"/>
    <w:rsid w:val="00BC7367"/>
    <w:rsid w:val="00BD0272"/>
    <w:rsid w:val="00BD05C5"/>
    <w:rsid w:val="00BD0CF2"/>
    <w:rsid w:val="00BD3713"/>
    <w:rsid w:val="00BD5D02"/>
    <w:rsid w:val="00BD5D2A"/>
    <w:rsid w:val="00BE0540"/>
    <w:rsid w:val="00BE09BC"/>
    <w:rsid w:val="00BE0F23"/>
    <w:rsid w:val="00BE236D"/>
    <w:rsid w:val="00BE35DD"/>
    <w:rsid w:val="00BF0A42"/>
    <w:rsid w:val="00BF0D37"/>
    <w:rsid w:val="00BF1462"/>
    <w:rsid w:val="00BF26CF"/>
    <w:rsid w:val="00BF296A"/>
    <w:rsid w:val="00BF314A"/>
    <w:rsid w:val="00BF3601"/>
    <w:rsid w:val="00BF380C"/>
    <w:rsid w:val="00BF4703"/>
    <w:rsid w:val="00BF6B59"/>
    <w:rsid w:val="00BF7087"/>
    <w:rsid w:val="00BF7226"/>
    <w:rsid w:val="00BF7346"/>
    <w:rsid w:val="00BF79C9"/>
    <w:rsid w:val="00C01398"/>
    <w:rsid w:val="00C01692"/>
    <w:rsid w:val="00C03741"/>
    <w:rsid w:val="00C037A8"/>
    <w:rsid w:val="00C04DF1"/>
    <w:rsid w:val="00C054E0"/>
    <w:rsid w:val="00C06DA1"/>
    <w:rsid w:val="00C10182"/>
    <w:rsid w:val="00C10F66"/>
    <w:rsid w:val="00C11241"/>
    <w:rsid w:val="00C112B5"/>
    <w:rsid w:val="00C114B1"/>
    <w:rsid w:val="00C114C8"/>
    <w:rsid w:val="00C11937"/>
    <w:rsid w:val="00C133D4"/>
    <w:rsid w:val="00C14731"/>
    <w:rsid w:val="00C147D4"/>
    <w:rsid w:val="00C14881"/>
    <w:rsid w:val="00C14BF3"/>
    <w:rsid w:val="00C1525D"/>
    <w:rsid w:val="00C15854"/>
    <w:rsid w:val="00C1605F"/>
    <w:rsid w:val="00C16485"/>
    <w:rsid w:val="00C1684A"/>
    <w:rsid w:val="00C204FB"/>
    <w:rsid w:val="00C217B7"/>
    <w:rsid w:val="00C21C6D"/>
    <w:rsid w:val="00C22659"/>
    <w:rsid w:val="00C22699"/>
    <w:rsid w:val="00C233A1"/>
    <w:rsid w:val="00C23788"/>
    <w:rsid w:val="00C23832"/>
    <w:rsid w:val="00C23A26"/>
    <w:rsid w:val="00C23B47"/>
    <w:rsid w:val="00C241CD"/>
    <w:rsid w:val="00C2454E"/>
    <w:rsid w:val="00C24A6F"/>
    <w:rsid w:val="00C24DD4"/>
    <w:rsid w:val="00C25292"/>
    <w:rsid w:val="00C26545"/>
    <w:rsid w:val="00C26C51"/>
    <w:rsid w:val="00C304B2"/>
    <w:rsid w:val="00C31C82"/>
    <w:rsid w:val="00C31EFA"/>
    <w:rsid w:val="00C339A2"/>
    <w:rsid w:val="00C33E55"/>
    <w:rsid w:val="00C35A27"/>
    <w:rsid w:val="00C35CBA"/>
    <w:rsid w:val="00C35CCD"/>
    <w:rsid w:val="00C37634"/>
    <w:rsid w:val="00C37D68"/>
    <w:rsid w:val="00C401D9"/>
    <w:rsid w:val="00C4130B"/>
    <w:rsid w:val="00C4271C"/>
    <w:rsid w:val="00C4290F"/>
    <w:rsid w:val="00C42AB6"/>
    <w:rsid w:val="00C42D36"/>
    <w:rsid w:val="00C44D98"/>
    <w:rsid w:val="00C46ACA"/>
    <w:rsid w:val="00C46B26"/>
    <w:rsid w:val="00C47032"/>
    <w:rsid w:val="00C50083"/>
    <w:rsid w:val="00C52384"/>
    <w:rsid w:val="00C52FDB"/>
    <w:rsid w:val="00C53722"/>
    <w:rsid w:val="00C537C5"/>
    <w:rsid w:val="00C53CF8"/>
    <w:rsid w:val="00C54980"/>
    <w:rsid w:val="00C54EF8"/>
    <w:rsid w:val="00C55032"/>
    <w:rsid w:val="00C55FE7"/>
    <w:rsid w:val="00C56DF4"/>
    <w:rsid w:val="00C57D7F"/>
    <w:rsid w:val="00C60CEF"/>
    <w:rsid w:val="00C60D14"/>
    <w:rsid w:val="00C61E43"/>
    <w:rsid w:val="00C61F70"/>
    <w:rsid w:val="00C63906"/>
    <w:rsid w:val="00C64527"/>
    <w:rsid w:val="00C6570A"/>
    <w:rsid w:val="00C662AE"/>
    <w:rsid w:val="00C671B3"/>
    <w:rsid w:val="00C6783E"/>
    <w:rsid w:val="00C67F4C"/>
    <w:rsid w:val="00C709D4"/>
    <w:rsid w:val="00C70DCD"/>
    <w:rsid w:val="00C71344"/>
    <w:rsid w:val="00C73497"/>
    <w:rsid w:val="00C740AA"/>
    <w:rsid w:val="00C74132"/>
    <w:rsid w:val="00C74D4C"/>
    <w:rsid w:val="00C74F5E"/>
    <w:rsid w:val="00C76174"/>
    <w:rsid w:val="00C77141"/>
    <w:rsid w:val="00C77D62"/>
    <w:rsid w:val="00C8040F"/>
    <w:rsid w:val="00C809E4"/>
    <w:rsid w:val="00C80A33"/>
    <w:rsid w:val="00C80D47"/>
    <w:rsid w:val="00C81436"/>
    <w:rsid w:val="00C8177B"/>
    <w:rsid w:val="00C81978"/>
    <w:rsid w:val="00C82106"/>
    <w:rsid w:val="00C8256F"/>
    <w:rsid w:val="00C828CA"/>
    <w:rsid w:val="00C839F4"/>
    <w:rsid w:val="00C83E04"/>
    <w:rsid w:val="00C850A3"/>
    <w:rsid w:val="00C85E1D"/>
    <w:rsid w:val="00C8752D"/>
    <w:rsid w:val="00C87A3B"/>
    <w:rsid w:val="00C90E45"/>
    <w:rsid w:val="00C91443"/>
    <w:rsid w:val="00C919C8"/>
    <w:rsid w:val="00C932D2"/>
    <w:rsid w:val="00C93926"/>
    <w:rsid w:val="00C93FFC"/>
    <w:rsid w:val="00C9437E"/>
    <w:rsid w:val="00C951B0"/>
    <w:rsid w:val="00C9545B"/>
    <w:rsid w:val="00C95643"/>
    <w:rsid w:val="00C96923"/>
    <w:rsid w:val="00C9694D"/>
    <w:rsid w:val="00CA026E"/>
    <w:rsid w:val="00CA15AA"/>
    <w:rsid w:val="00CA253C"/>
    <w:rsid w:val="00CA37C3"/>
    <w:rsid w:val="00CA397A"/>
    <w:rsid w:val="00CA3AB4"/>
    <w:rsid w:val="00CA4ED0"/>
    <w:rsid w:val="00CA4FA2"/>
    <w:rsid w:val="00CA5008"/>
    <w:rsid w:val="00CA510D"/>
    <w:rsid w:val="00CA599E"/>
    <w:rsid w:val="00CA59F5"/>
    <w:rsid w:val="00CA5C99"/>
    <w:rsid w:val="00CA6BF5"/>
    <w:rsid w:val="00CA6D23"/>
    <w:rsid w:val="00CB0451"/>
    <w:rsid w:val="00CB1911"/>
    <w:rsid w:val="00CB1B4E"/>
    <w:rsid w:val="00CB1E95"/>
    <w:rsid w:val="00CB2DC4"/>
    <w:rsid w:val="00CB2FDB"/>
    <w:rsid w:val="00CB4538"/>
    <w:rsid w:val="00CB4BAE"/>
    <w:rsid w:val="00CB5796"/>
    <w:rsid w:val="00CB614A"/>
    <w:rsid w:val="00CB6305"/>
    <w:rsid w:val="00CB70ED"/>
    <w:rsid w:val="00CB763D"/>
    <w:rsid w:val="00CC04EC"/>
    <w:rsid w:val="00CC08D1"/>
    <w:rsid w:val="00CC1BF3"/>
    <w:rsid w:val="00CC2978"/>
    <w:rsid w:val="00CC2B48"/>
    <w:rsid w:val="00CC32DF"/>
    <w:rsid w:val="00CC386C"/>
    <w:rsid w:val="00CC4240"/>
    <w:rsid w:val="00CC4DC4"/>
    <w:rsid w:val="00CC5369"/>
    <w:rsid w:val="00CC5910"/>
    <w:rsid w:val="00CC5A0D"/>
    <w:rsid w:val="00CC5E35"/>
    <w:rsid w:val="00CC6926"/>
    <w:rsid w:val="00CC6CA3"/>
    <w:rsid w:val="00CD0BC8"/>
    <w:rsid w:val="00CD0CDB"/>
    <w:rsid w:val="00CD1033"/>
    <w:rsid w:val="00CD1831"/>
    <w:rsid w:val="00CD2200"/>
    <w:rsid w:val="00CD2BBF"/>
    <w:rsid w:val="00CD3036"/>
    <w:rsid w:val="00CD31B4"/>
    <w:rsid w:val="00CD3917"/>
    <w:rsid w:val="00CD4237"/>
    <w:rsid w:val="00CD4242"/>
    <w:rsid w:val="00CD467E"/>
    <w:rsid w:val="00CD4A37"/>
    <w:rsid w:val="00CD4F7A"/>
    <w:rsid w:val="00CD50B6"/>
    <w:rsid w:val="00CD5E26"/>
    <w:rsid w:val="00CD6820"/>
    <w:rsid w:val="00CD7085"/>
    <w:rsid w:val="00CD736A"/>
    <w:rsid w:val="00CE0225"/>
    <w:rsid w:val="00CE1A37"/>
    <w:rsid w:val="00CE1A9C"/>
    <w:rsid w:val="00CE2DD0"/>
    <w:rsid w:val="00CE38C6"/>
    <w:rsid w:val="00CE479E"/>
    <w:rsid w:val="00CE47DC"/>
    <w:rsid w:val="00CE4860"/>
    <w:rsid w:val="00CE4978"/>
    <w:rsid w:val="00CE673F"/>
    <w:rsid w:val="00CE6BF5"/>
    <w:rsid w:val="00CF0B80"/>
    <w:rsid w:val="00CF0C86"/>
    <w:rsid w:val="00CF1553"/>
    <w:rsid w:val="00CF1837"/>
    <w:rsid w:val="00CF1CFD"/>
    <w:rsid w:val="00CF3B3D"/>
    <w:rsid w:val="00CF566C"/>
    <w:rsid w:val="00CF7097"/>
    <w:rsid w:val="00CF733C"/>
    <w:rsid w:val="00D00845"/>
    <w:rsid w:val="00D008F5"/>
    <w:rsid w:val="00D00A9D"/>
    <w:rsid w:val="00D0113A"/>
    <w:rsid w:val="00D01BF4"/>
    <w:rsid w:val="00D0246D"/>
    <w:rsid w:val="00D0268A"/>
    <w:rsid w:val="00D0336C"/>
    <w:rsid w:val="00D0367E"/>
    <w:rsid w:val="00D045F9"/>
    <w:rsid w:val="00D04A0A"/>
    <w:rsid w:val="00D05201"/>
    <w:rsid w:val="00D052EF"/>
    <w:rsid w:val="00D053A6"/>
    <w:rsid w:val="00D05645"/>
    <w:rsid w:val="00D06D3F"/>
    <w:rsid w:val="00D07043"/>
    <w:rsid w:val="00D0764F"/>
    <w:rsid w:val="00D109A0"/>
    <w:rsid w:val="00D10A9F"/>
    <w:rsid w:val="00D10C32"/>
    <w:rsid w:val="00D11101"/>
    <w:rsid w:val="00D12906"/>
    <w:rsid w:val="00D1467C"/>
    <w:rsid w:val="00D148E3"/>
    <w:rsid w:val="00D15F1A"/>
    <w:rsid w:val="00D165B9"/>
    <w:rsid w:val="00D16EDF"/>
    <w:rsid w:val="00D17026"/>
    <w:rsid w:val="00D1703A"/>
    <w:rsid w:val="00D201DF"/>
    <w:rsid w:val="00D20730"/>
    <w:rsid w:val="00D235D0"/>
    <w:rsid w:val="00D2393E"/>
    <w:rsid w:val="00D23DA4"/>
    <w:rsid w:val="00D2541E"/>
    <w:rsid w:val="00D256A6"/>
    <w:rsid w:val="00D256BD"/>
    <w:rsid w:val="00D25E4B"/>
    <w:rsid w:val="00D25FE9"/>
    <w:rsid w:val="00D26435"/>
    <w:rsid w:val="00D26605"/>
    <w:rsid w:val="00D269F3"/>
    <w:rsid w:val="00D26E68"/>
    <w:rsid w:val="00D27591"/>
    <w:rsid w:val="00D277A9"/>
    <w:rsid w:val="00D30532"/>
    <w:rsid w:val="00D3064A"/>
    <w:rsid w:val="00D30E4E"/>
    <w:rsid w:val="00D319D2"/>
    <w:rsid w:val="00D32225"/>
    <w:rsid w:val="00D32861"/>
    <w:rsid w:val="00D33AB2"/>
    <w:rsid w:val="00D34844"/>
    <w:rsid w:val="00D34887"/>
    <w:rsid w:val="00D34B70"/>
    <w:rsid w:val="00D34DED"/>
    <w:rsid w:val="00D35386"/>
    <w:rsid w:val="00D35B1A"/>
    <w:rsid w:val="00D36A06"/>
    <w:rsid w:val="00D3701B"/>
    <w:rsid w:val="00D370AF"/>
    <w:rsid w:val="00D4040F"/>
    <w:rsid w:val="00D40CD9"/>
    <w:rsid w:val="00D43DC8"/>
    <w:rsid w:val="00D43F54"/>
    <w:rsid w:val="00D44647"/>
    <w:rsid w:val="00D45365"/>
    <w:rsid w:val="00D46990"/>
    <w:rsid w:val="00D46E12"/>
    <w:rsid w:val="00D4717C"/>
    <w:rsid w:val="00D47B6A"/>
    <w:rsid w:val="00D47F91"/>
    <w:rsid w:val="00D503CC"/>
    <w:rsid w:val="00D50F9E"/>
    <w:rsid w:val="00D511C0"/>
    <w:rsid w:val="00D51B0F"/>
    <w:rsid w:val="00D51BF4"/>
    <w:rsid w:val="00D54103"/>
    <w:rsid w:val="00D54784"/>
    <w:rsid w:val="00D5480E"/>
    <w:rsid w:val="00D548AB"/>
    <w:rsid w:val="00D55FC8"/>
    <w:rsid w:val="00D560DA"/>
    <w:rsid w:val="00D57B84"/>
    <w:rsid w:val="00D60048"/>
    <w:rsid w:val="00D6041C"/>
    <w:rsid w:val="00D60426"/>
    <w:rsid w:val="00D605C2"/>
    <w:rsid w:val="00D63713"/>
    <w:rsid w:val="00D638C4"/>
    <w:rsid w:val="00D6461F"/>
    <w:rsid w:val="00D65FA1"/>
    <w:rsid w:val="00D66D8E"/>
    <w:rsid w:val="00D671E0"/>
    <w:rsid w:val="00D70118"/>
    <w:rsid w:val="00D7171D"/>
    <w:rsid w:val="00D72421"/>
    <w:rsid w:val="00D72DE3"/>
    <w:rsid w:val="00D72DFE"/>
    <w:rsid w:val="00D746F9"/>
    <w:rsid w:val="00D7496D"/>
    <w:rsid w:val="00D76124"/>
    <w:rsid w:val="00D762F3"/>
    <w:rsid w:val="00D806AF"/>
    <w:rsid w:val="00D81773"/>
    <w:rsid w:val="00D81EC7"/>
    <w:rsid w:val="00D83116"/>
    <w:rsid w:val="00D838C2"/>
    <w:rsid w:val="00D83B22"/>
    <w:rsid w:val="00D848D6"/>
    <w:rsid w:val="00D84C5D"/>
    <w:rsid w:val="00D87690"/>
    <w:rsid w:val="00D9009A"/>
    <w:rsid w:val="00D9027B"/>
    <w:rsid w:val="00D911E7"/>
    <w:rsid w:val="00D919FD"/>
    <w:rsid w:val="00D91C2A"/>
    <w:rsid w:val="00D91E10"/>
    <w:rsid w:val="00D91EE4"/>
    <w:rsid w:val="00D91F47"/>
    <w:rsid w:val="00D91F6F"/>
    <w:rsid w:val="00D92C63"/>
    <w:rsid w:val="00D92D28"/>
    <w:rsid w:val="00D92D33"/>
    <w:rsid w:val="00D9355D"/>
    <w:rsid w:val="00D94E5F"/>
    <w:rsid w:val="00D958DE"/>
    <w:rsid w:val="00D961C0"/>
    <w:rsid w:val="00D96DBE"/>
    <w:rsid w:val="00D970BC"/>
    <w:rsid w:val="00D9725F"/>
    <w:rsid w:val="00D973EC"/>
    <w:rsid w:val="00D979AB"/>
    <w:rsid w:val="00DA0A2E"/>
    <w:rsid w:val="00DA0C35"/>
    <w:rsid w:val="00DA0DFE"/>
    <w:rsid w:val="00DA141C"/>
    <w:rsid w:val="00DA2B04"/>
    <w:rsid w:val="00DA3440"/>
    <w:rsid w:val="00DA4386"/>
    <w:rsid w:val="00DA6C4F"/>
    <w:rsid w:val="00DA71CF"/>
    <w:rsid w:val="00DB0262"/>
    <w:rsid w:val="00DB1B1D"/>
    <w:rsid w:val="00DB1F37"/>
    <w:rsid w:val="00DB2516"/>
    <w:rsid w:val="00DB381A"/>
    <w:rsid w:val="00DB3B2E"/>
    <w:rsid w:val="00DB435B"/>
    <w:rsid w:val="00DB4725"/>
    <w:rsid w:val="00DB4AB9"/>
    <w:rsid w:val="00DB4B7C"/>
    <w:rsid w:val="00DB5318"/>
    <w:rsid w:val="00DB580E"/>
    <w:rsid w:val="00DB6C2D"/>
    <w:rsid w:val="00DB70A2"/>
    <w:rsid w:val="00DB771E"/>
    <w:rsid w:val="00DC0F19"/>
    <w:rsid w:val="00DC1971"/>
    <w:rsid w:val="00DC1A90"/>
    <w:rsid w:val="00DC2028"/>
    <w:rsid w:val="00DC27D1"/>
    <w:rsid w:val="00DC2991"/>
    <w:rsid w:val="00DC3A73"/>
    <w:rsid w:val="00DC469A"/>
    <w:rsid w:val="00DC487E"/>
    <w:rsid w:val="00DC4D26"/>
    <w:rsid w:val="00DC5FA6"/>
    <w:rsid w:val="00DC7C5E"/>
    <w:rsid w:val="00DC7CF5"/>
    <w:rsid w:val="00DD15EC"/>
    <w:rsid w:val="00DD16F5"/>
    <w:rsid w:val="00DD24F7"/>
    <w:rsid w:val="00DD2EE6"/>
    <w:rsid w:val="00DD357E"/>
    <w:rsid w:val="00DD3910"/>
    <w:rsid w:val="00DD4D82"/>
    <w:rsid w:val="00DD5B48"/>
    <w:rsid w:val="00DD6067"/>
    <w:rsid w:val="00DD6864"/>
    <w:rsid w:val="00DD68AE"/>
    <w:rsid w:val="00DD6ADD"/>
    <w:rsid w:val="00DD6B41"/>
    <w:rsid w:val="00DD6C27"/>
    <w:rsid w:val="00DD6F65"/>
    <w:rsid w:val="00DD7EF2"/>
    <w:rsid w:val="00DE2C01"/>
    <w:rsid w:val="00DE2E07"/>
    <w:rsid w:val="00DE3088"/>
    <w:rsid w:val="00DE3AED"/>
    <w:rsid w:val="00DE3F57"/>
    <w:rsid w:val="00DE42E6"/>
    <w:rsid w:val="00DE4F99"/>
    <w:rsid w:val="00DE5469"/>
    <w:rsid w:val="00DE548F"/>
    <w:rsid w:val="00DE60C4"/>
    <w:rsid w:val="00DE76B2"/>
    <w:rsid w:val="00DF01BC"/>
    <w:rsid w:val="00DF0299"/>
    <w:rsid w:val="00DF03E5"/>
    <w:rsid w:val="00DF115F"/>
    <w:rsid w:val="00DF23CB"/>
    <w:rsid w:val="00DF2BFF"/>
    <w:rsid w:val="00DF4A8B"/>
    <w:rsid w:val="00DF4EB7"/>
    <w:rsid w:val="00DF5EDF"/>
    <w:rsid w:val="00DF641F"/>
    <w:rsid w:val="00E00601"/>
    <w:rsid w:val="00E00FD6"/>
    <w:rsid w:val="00E01A6B"/>
    <w:rsid w:val="00E0314D"/>
    <w:rsid w:val="00E03850"/>
    <w:rsid w:val="00E04F52"/>
    <w:rsid w:val="00E05385"/>
    <w:rsid w:val="00E0560B"/>
    <w:rsid w:val="00E06581"/>
    <w:rsid w:val="00E0742C"/>
    <w:rsid w:val="00E1009D"/>
    <w:rsid w:val="00E108CB"/>
    <w:rsid w:val="00E13130"/>
    <w:rsid w:val="00E1346F"/>
    <w:rsid w:val="00E13A65"/>
    <w:rsid w:val="00E1465A"/>
    <w:rsid w:val="00E14BE5"/>
    <w:rsid w:val="00E14CBC"/>
    <w:rsid w:val="00E15893"/>
    <w:rsid w:val="00E161CB"/>
    <w:rsid w:val="00E17FCC"/>
    <w:rsid w:val="00E2161A"/>
    <w:rsid w:val="00E21AFB"/>
    <w:rsid w:val="00E21DE8"/>
    <w:rsid w:val="00E237BF"/>
    <w:rsid w:val="00E24098"/>
    <w:rsid w:val="00E24BC5"/>
    <w:rsid w:val="00E24EB2"/>
    <w:rsid w:val="00E24F8F"/>
    <w:rsid w:val="00E2518F"/>
    <w:rsid w:val="00E25C58"/>
    <w:rsid w:val="00E25E18"/>
    <w:rsid w:val="00E26296"/>
    <w:rsid w:val="00E27242"/>
    <w:rsid w:val="00E30A89"/>
    <w:rsid w:val="00E324BB"/>
    <w:rsid w:val="00E32D64"/>
    <w:rsid w:val="00E33B2B"/>
    <w:rsid w:val="00E33E4B"/>
    <w:rsid w:val="00E34EA4"/>
    <w:rsid w:val="00E35689"/>
    <w:rsid w:val="00E3592E"/>
    <w:rsid w:val="00E3629D"/>
    <w:rsid w:val="00E363E6"/>
    <w:rsid w:val="00E37B81"/>
    <w:rsid w:val="00E40A18"/>
    <w:rsid w:val="00E42A5D"/>
    <w:rsid w:val="00E44716"/>
    <w:rsid w:val="00E46459"/>
    <w:rsid w:val="00E46A69"/>
    <w:rsid w:val="00E47B79"/>
    <w:rsid w:val="00E47CD1"/>
    <w:rsid w:val="00E529A0"/>
    <w:rsid w:val="00E5326B"/>
    <w:rsid w:val="00E53C74"/>
    <w:rsid w:val="00E55CDA"/>
    <w:rsid w:val="00E56AB0"/>
    <w:rsid w:val="00E5790C"/>
    <w:rsid w:val="00E57B30"/>
    <w:rsid w:val="00E57C29"/>
    <w:rsid w:val="00E60A90"/>
    <w:rsid w:val="00E617C8"/>
    <w:rsid w:val="00E61823"/>
    <w:rsid w:val="00E619FF"/>
    <w:rsid w:val="00E632E8"/>
    <w:rsid w:val="00E64D7F"/>
    <w:rsid w:val="00E658F7"/>
    <w:rsid w:val="00E65B96"/>
    <w:rsid w:val="00E6603B"/>
    <w:rsid w:val="00E6618C"/>
    <w:rsid w:val="00E66573"/>
    <w:rsid w:val="00E66747"/>
    <w:rsid w:val="00E672B7"/>
    <w:rsid w:val="00E678C3"/>
    <w:rsid w:val="00E700AA"/>
    <w:rsid w:val="00E7061D"/>
    <w:rsid w:val="00E70905"/>
    <w:rsid w:val="00E71171"/>
    <w:rsid w:val="00E712C1"/>
    <w:rsid w:val="00E7196B"/>
    <w:rsid w:val="00E72438"/>
    <w:rsid w:val="00E72C33"/>
    <w:rsid w:val="00E74AB1"/>
    <w:rsid w:val="00E74DAA"/>
    <w:rsid w:val="00E7703F"/>
    <w:rsid w:val="00E80235"/>
    <w:rsid w:val="00E8028B"/>
    <w:rsid w:val="00E81D6A"/>
    <w:rsid w:val="00E83288"/>
    <w:rsid w:val="00E84396"/>
    <w:rsid w:val="00E8450D"/>
    <w:rsid w:val="00E847BC"/>
    <w:rsid w:val="00E84BE5"/>
    <w:rsid w:val="00E851CD"/>
    <w:rsid w:val="00E85658"/>
    <w:rsid w:val="00E85668"/>
    <w:rsid w:val="00E859A0"/>
    <w:rsid w:val="00E85D1B"/>
    <w:rsid w:val="00E8635E"/>
    <w:rsid w:val="00E86D70"/>
    <w:rsid w:val="00E8776B"/>
    <w:rsid w:val="00E877BE"/>
    <w:rsid w:val="00E90508"/>
    <w:rsid w:val="00E90BD0"/>
    <w:rsid w:val="00E913ED"/>
    <w:rsid w:val="00E916A7"/>
    <w:rsid w:val="00E91BB6"/>
    <w:rsid w:val="00E92606"/>
    <w:rsid w:val="00E92FBC"/>
    <w:rsid w:val="00E962D4"/>
    <w:rsid w:val="00E975DF"/>
    <w:rsid w:val="00EA0ECF"/>
    <w:rsid w:val="00EA225D"/>
    <w:rsid w:val="00EA28AD"/>
    <w:rsid w:val="00EA2D2E"/>
    <w:rsid w:val="00EA3395"/>
    <w:rsid w:val="00EA39BD"/>
    <w:rsid w:val="00EA3A40"/>
    <w:rsid w:val="00EA3B51"/>
    <w:rsid w:val="00EA3E5F"/>
    <w:rsid w:val="00EA475F"/>
    <w:rsid w:val="00EA49A7"/>
    <w:rsid w:val="00EA563C"/>
    <w:rsid w:val="00EA6E17"/>
    <w:rsid w:val="00EA7086"/>
    <w:rsid w:val="00EB1429"/>
    <w:rsid w:val="00EB252C"/>
    <w:rsid w:val="00EB33D4"/>
    <w:rsid w:val="00EB3737"/>
    <w:rsid w:val="00EB3DF4"/>
    <w:rsid w:val="00EB43B8"/>
    <w:rsid w:val="00EB6549"/>
    <w:rsid w:val="00EB7042"/>
    <w:rsid w:val="00EB7E15"/>
    <w:rsid w:val="00EB7E80"/>
    <w:rsid w:val="00EC0F4C"/>
    <w:rsid w:val="00EC345F"/>
    <w:rsid w:val="00EC41E0"/>
    <w:rsid w:val="00EC5281"/>
    <w:rsid w:val="00EC52DA"/>
    <w:rsid w:val="00EC5445"/>
    <w:rsid w:val="00ED02D1"/>
    <w:rsid w:val="00ED0DEE"/>
    <w:rsid w:val="00ED0E7D"/>
    <w:rsid w:val="00ED1E9B"/>
    <w:rsid w:val="00ED30E7"/>
    <w:rsid w:val="00ED435D"/>
    <w:rsid w:val="00ED43A0"/>
    <w:rsid w:val="00ED4E74"/>
    <w:rsid w:val="00ED5465"/>
    <w:rsid w:val="00ED595A"/>
    <w:rsid w:val="00ED6F60"/>
    <w:rsid w:val="00ED72CF"/>
    <w:rsid w:val="00ED754D"/>
    <w:rsid w:val="00ED7587"/>
    <w:rsid w:val="00ED7C4F"/>
    <w:rsid w:val="00ED7F2B"/>
    <w:rsid w:val="00EE09C4"/>
    <w:rsid w:val="00EE17F6"/>
    <w:rsid w:val="00EE2547"/>
    <w:rsid w:val="00EE3521"/>
    <w:rsid w:val="00EE3DF5"/>
    <w:rsid w:val="00EE4FAE"/>
    <w:rsid w:val="00EE5F8A"/>
    <w:rsid w:val="00EE623D"/>
    <w:rsid w:val="00EE6370"/>
    <w:rsid w:val="00EE64AC"/>
    <w:rsid w:val="00EE7627"/>
    <w:rsid w:val="00EE766D"/>
    <w:rsid w:val="00EF116B"/>
    <w:rsid w:val="00EF2638"/>
    <w:rsid w:val="00EF2AEC"/>
    <w:rsid w:val="00EF48E3"/>
    <w:rsid w:val="00EF4E13"/>
    <w:rsid w:val="00EF4E5C"/>
    <w:rsid w:val="00EF4FC7"/>
    <w:rsid w:val="00EF5115"/>
    <w:rsid w:val="00EF5C5C"/>
    <w:rsid w:val="00EF7603"/>
    <w:rsid w:val="00F00F29"/>
    <w:rsid w:val="00F01090"/>
    <w:rsid w:val="00F02652"/>
    <w:rsid w:val="00F03678"/>
    <w:rsid w:val="00F0367F"/>
    <w:rsid w:val="00F0506A"/>
    <w:rsid w:val="00F05443"/>
    <w:rsid w:val="00F05DB9"/>
    <w:rsid w:val="00F060AA"/>
    <w:rsid w:val="00F06BB0"/>
    <w:rsid w:val="00F0732C"/>
    <w:rsid w:val="00F073F7"/>
    <w:rsid w:val="00F10C85"/>
    <w:rsid w:val="00F112AC"/>
    <w:rsid w:val="00F112B3"/>
    <w:rsid w:val="00F12133"/>
    <w:rsid w:val="00F13926"/>
    <w:rsid w:val="00F13DDA"/>
    <w:rsid w:val="00F13E51"/>
    <w:rsid w:val="00F1440E"/>
    <w:rsid w:val="00F14AFA"/>
    <w:rsid w:val="00F15009"/>
    <w:rsid w:val="00F17367"/>
    <w:rsid w:val="00F17A03"/>
    <w:rsid w:val="00F2142C"/>
    <w:rsid w:val="00F21AEE"/>
    <w:rsid w:val="00F21DD5"/>
    <w:rsid w:val="00F224DE"/>
    <w:rsid w:val="00F23BDE"/>
    <w:rsid w:val="00F246B3"/>
    <w:rsid w:val="00F24B4F"/>
    <w:rsid w:val="00F25B93"/>
    <w:rsid w:val="00F25CB5"/>
    <w:rsid w:val="00F25DCF"/>
    <w:rsid w:val="00F260E2"/>
    <w:rsid w:val="00F26230"/>
    <w:rsid w:val="00F2679E"/>
    <w:rsid w:val="00F268E5"/>
    <w:rsid w:val="00F2750E"/>
    <w:rsid w:val="00F27A52"/>
    <w:rsid w:val="00F30A41"/>
    <w:rsid w:val="00F30C5E"/>
    <w:rsid w:val="00F319EA"/>
    <w:rsid w:val="00F31BD4"/>
    <w:rsid w:val="00F32DBE"/>
    <w:rsid w:val="00F32E92"/>
    <w:rsid w:val="00F334F4"/>
    <w:rsid w:val="00F335F6"/>
    <w:rsid w:val="00F33A53"/>
    <w:rsid w:val="00F33E88"/>
    <w:rsid w:val="00F3408E"/>
    <w:rsid w:val="00F34938"/>
    <w:rsid w:val="00F34E5B"/>
    <w:rsid w:val="00F35518"/>
    <w:rsid w:val="00F35932"/>
    <w:rsid w:val="00F377E9"/>
    <w:rsid w:val="00F37A0E"/>
    <w:rsid w:val="00F37C3B"/>
    <w:rsid w:val="00F37D1C"/>
    <w:rsid w:val="00F37DD6"/>
    <w:rsid w:val="00F4045F"/>
    <w:rsid w:val="00F40BD5"/>
    <w:rsid w:val="00F41B5E"/>
    <w:rsid w:val="00F41E82"/>
    <w:rsid w:val="00F42540"/>
    <w:rsid w:val="00F42AD8"/>
    <w:rsid w:val="00F439CE"/>
    <w:rsid w:val="00F43A5F"/>
    <w:rsid w:val="00F4451C"/>
    <w:rsid w:val="00F447CF"/>
    <w:rsid w:val="00F44A26"/>
    <w:rsid w:val="00F44A58"/>
    <w:rsid w:val="00F460CC"/>
    <w:rsid w:val="00F468DA"/>
    <w:rsid w:val="00F46D5D"/>
    <w:rsid w:val="00F47D34"/>
    <w:rsid w:val="00F5028A"/>
    <w:rsid w:val="00F50C09"/>
    <w:rsid w:val="00F515B0"/>
    <w:rsid w:val="00F51D69"/>
    <w:rsid w:val="00F51E0D"/>
    <w:rsid w:val="00F51E81"/>
    <w:rsid w:val="00F531B3"/>
    <w:rsid w:val="00F533C2"/>
    <w:rsid w:val="00F5669C"/>
    <w:rsid w:val="00F57112"/>
    <w:rsid w:val="00F57DD5"/>
    <w:rsid w:val="00F60963"/>
    <w:rsid w:val="00F60B8D"/>
    <w:rsid w:val="00F61146"/>
    <w:rsid w:val="00F6144B"/>
    <w:rsid w:val="00F618A9"/>
    <w:rsid w:val="00F61B4A"/>
    <w:rsid w:val="00F62D37"/>
    <w:rsid w:val="00F63B92"/>
    <w:rsid w:val="00F64A2D"/>
    <w:rsid w:val="00F64F0A"/>
    <w:rsid w:val="00F6546C"/>
    <w:rsid w:val="00F65ACF"/>
    <w:rsid w:val="00F66BE6"/>
    <w:rsid w:val="00F66F9C"/>
    <w:rsid w:val="00F67BD6"/>
    <w:rsid w:val="00F67C20"/>
    <w:rsid w:val="00F67FFD"/>
    <w:rsid w:val="00F70095"/>
    <w:rsid w:val="00F70196"/>
    <w:rsid w:val="00F70DD6"/>
    <w:rsid w:val="00F719D3"/>
    <w:rsid w:val="00F73CB1"/>
    <w:rsid w:val="00F752A0"/>
    <w:rsid w:val="00F75AD4"/>
    <w:rsid w:val="00F75DFF"/>
    <w:rsid w:val="00F76BD1"/>
    <w:rsid w:val="00F76C7B"/>
    <w:rsid w:val="00F77049"/>
    <w:rsid w:val="00F77FC9"/>
    <w:rsid w:val="00F81CD3"/>
    <w:rsid w:val="00F83F01"/>
    <w:rsid w:val="00F83FB7"/>
    <w:rsid w:val="00F85399"/>
    <w:rsid w:val="00F85A34"/>
    <w:rsid w:val="00F86940"/>
    <w:rsid w:val="00F87DE1"/>
    <w:rsid w:val="00F903C2"/>
    <w:rsid w:val="00F90BEB"/>
    <w:rsid w:val="00F90D0F"/>
    <w:rsid w:val="00F928A4"/>
    <w:rsid w:val="00F94205"/>
    <w:rsid w:val="00F95618"/>
    <w:rsid w:val="00F95B7A"/>
    <w:rsid w:val="00F9667A"/>
    <w:rsid w:val="00F9670C"/>
    <w:rsid w:val="00F9795F"/>
    <w:rsid w:val="00F97A18"/>
    <w:rsid w:val="00FA082E"/>
    <w:rsid w:val="00FA0D97"/>
    <w:rsid w:val="00FA1191"/>
    <w:rsid w:val="00FA1932"/>
    <w:rsid w:val="00FA27B9"/>
    <w:rsid w:val="00FA3E9B"/>
    <w:rsid w:val="00FA4892"/>
    <w:rsid w:val="00FA4D0D"/>
    <w:rsid w:val="00FA615F"/>
    <w:rsid w:val="00FA64E7"/>
    <w:rsid w:val="00FA66F0"/>
    <w:rsid w:val="00FA67C8"/>
    <w:rsid w:val="00FA6D8C"/>
    <w:rsid w:val="00FA751D"/>
    <w:rsid w:val="00FA75DF"/>
    <w:rsid w:val="00FA7ED1"/>
    <w:rsid w:val="00FA7F3C"/>
    <w:rsid w:val="00FB09F3"/>
    <w:rsid w:val="00FB1A25"/>
    <w:rsid w:val="00FB2804"/>
    <w:rsid w:val="00FB2EB5"/>
    <w:rsid w:val="00FB39AB"/>
    <w:rsid w:val="00FB4D4A"/>
    <w:rsid w:val="00FB5469"/>
    <w:rsid w:val="00FB5F10"/>
    <w:rsid w:val="00FB6A7D"/>
    <w:rsid w:val="00FB7427"/>
    <w:rsid w:val="00FB7865"/>
    <w:rsid w:val="00FC0ADD"/>
    <w:rsid w:val="00FC118F"/>
    <w:rsid w:val="00FC1F64"/>
    <w:rsid w:val="00FC2871"/>
    <w:rsid w:val="00FC328A"/>
    <w:rsid w:val="00FC3875"/>
    <w:rsid w:val="00FC3B4F"/>
    <w:rsid w:val="00FC3F11"/>
    <w:rsid w:val="00FC489F"/>
    <w:rsid w:val="00FC49B1"/>
    <w:rsid w:val="00FC558E"/>
    <w:rsid w:val="00FC573B"/>
    <w:rsid w:val="00FC622D"/>
    <w:rsid w:val="00FC6546"/>
    <w:rsid w:val="00FC6730"/>
    <w:rsid w:val="00FD1278"/>
    <w:rsid w:val="00FD190F"/>
    <w:rsid w:val="00FD2393"/>
    <w:rsid w:val="00FD2581"/>
    <w:rsid w:val="00FD32E2"/>
    <w:rsid w:val="00FD35CE"/>
    <w:rsid w:val="00FD3D23"/>
    <w:rsid w:val="00FD6617"/>
    <w:rsid w:val="00FD7580"/>
    <w:rsid w:val="00FD75BD"/>
    <w:rsid w:val="00FD79F6"/>
    <w:rsid w:val="00FE0768"/>
    <w:rsid w:val="00FE2239"/>
    <w:rsid w:val="00FE2EFD"/>
    <w:rsid w:val="00FE3440"/>
    <w:rsid w:val="00FE3E7D"/>
    <w:rsid w:val="00FE4802"/>
    <w:rsid w:val="00FE589A"/>
    <w:rsid w:val="00FE5C74"/>
    <w:rsid w:val="00FE6352"/>
    <w:rsid w:val="00FE6E8E"/>
    <w:rsid w:val="00FF01C3"/>
    <w:rsid w:val="00FF0BF4"/>
    <w:rsid w:val="00FF11E2"/>
    <w:rsid w:val="00FF1A86"/>
    <w:rsid w:val="00FF24AD"/>
    <w:rsid w:val="00FF2CBE"/>
    <w:rsid w:val="00FF390B"/>
    <w:rsid w:val="00FF486A"/>
    <w:rsid w:val="00FF557C"/>
    <w:rsid w:val="00FF585D"/>
    <w:rsid w:val="00FF58F8"/>
    <w:rsid w:val="00FF5F0C"/>
    <w:rsid w:val="00FF79C4"/>
    <w:rsid w:val="00FF7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z w:val="24"/>
    </w:rPr>
  </w:style>
  <w:style w:type="paragraph" w:styleId="Heading1">
    <w:name w:val="heading 1"/>
    <w:basedOn w:val="Normal"/>
    <w:next w:val="Normal"/>
    <w:link w:val="Heading1Char"/>
    <w:uiPriority w:val="9"/>
    <w:qFormat/>
    <w:pPr>
      <w:keepNext/>
      <w:tabs>
        <w:tab w:val="center" w:pos="5400"/>
      </w:tabs>
      <w:jc w:val="both"/>
      <w:outlineLvl w:val="0"/>
    </w:pPr>
    <w:rPr>
      <w:rFonts w:ascii="Courier New" w:hAnsi="Courier New"/>
      <w:b/>
      <w:sz w:val="20"/>
    </w:rPr>
  </w:style>
  <w:style w:type="paragraph" w:styleId="Heading2">
    <w:name w:val="heading 2"/>
    <w:basedOn w:val="Normal"/>
    <w:next w:val="Normal"/>
    <w:link w:val="Heading2Char"/>
    <w:uiPriority w:val="9"/>
    <w:qFormat/>
    <w:pPr>
      <w:keepNext/>
      <w:tabs>
        <w:tab w:val="left" w:pos="-360"/>
        <w:tab w:val="decimal" w:pos="720"/>
        <w:tab w:val="left" w:pos="1080"/>
        <w:tab w:val="left" w:pos="1800"/>
      </w:tabs>
      <w:jc w:val="both"/>
      <w:outlineLvl w:val="1"/>
    </w:pPr>
    <w:rPr>
      <w:rFonts w:ascii="Courier New" w:hAnsi="Courier New"/>
      <w:b/>
    </w:rPr>
  </w:style>
  <w:style w:type="paragraph" w:styleId="Heading3">
    <w:name w:val="heading 3"/>
    <w:basedOn w:val="Normal"/>
    <w:next w:val="Normal"/>
    <w:link w:val="Heading3Char"/>
    <w:uiPriority w:val="9"/>
    <w:qFormat/>
    <w:pPr>
      <w:keepNext/>
      <w:tabs>
        <w:tab w:val="left" w:pos="-360"/>
        <w:tab w:val="decimal" w:pos="720"/>
        <w:tab w:val="left" w:pos="1080"/>
        <w:tab w:val="left" w:pos="1800"/>
      </w:tabs>
      <w:jc w:val="both"/>
      <w:outlineLvl w:val="2"/>
    </w:pPr>
    <w:rPr>
      <w:rFonts w:ascii="Courier New" w:hAnsi="Courier New"/>
      <w:sz w:val="22"/>
      <w:u w:val="double"/>
    </w:rPr>
  </w:style>
  <w:style w:type="paragraph" w:styleId="Heading4">
    <w:name w:val="heading 4"/>
    <w:basedOn w:val="Normal"/>
    <w:next w:val="Normal"/>
    <w:link w:val="Heading4Char"/>
    <w:uiPriority w:val="9"/>
    <w:qFormat/>
    <w:pPr>
      <w:keepNext/>
      <w:outlineLvl w:val="3"/>
    </w:pPr>
    <w:rPr>
      <w:rFonts w:ascii="Courier New" w:hAnsi="Courier New"/>
      <w:u w:val="double"/>
    </w:rPr>
  </w:style>
  <w:style w:type="paragraph" w:styleId="Heading5">
    <w:name w:val="heading 5"/>
    <w:basedOn w:val="Normal"/>
    <w:next w:val="Normal"/>
    <w:link w:val="Heading5Char"/>
    <w:uiPriority w:val="9"/>
    <w:qFormat/>
    <w:pPr>
      <w:keepNext/>
      <w:ind w:left="720" w:firstLine="720"/>
      <w:outlineLvl w:val="4"/>
    </w:pPr>
    <w:rPr>
      <w:rFonts w:ascii="Courier New" w:hAnsi="Courier New"/>
      <w:sz w:val="22"/>
      <w:u w:val="double"/>
    </w:rPr>
  </w:style>
  <w:style w:type="paragraph" w:styleId="Heading6">
    <w:name w:val="heading 6"/>
    <w:basedOn w:val="Normal"/>
    <w:next w:val="Normal"/>
    <w:link w:val="Heading6Char"/>
    <w:uiPriority w:val="9"/>
    <w:qFormat/>
    <w:pPr>
      <w:keepNext/>
      <w:tabs>
        <w:tab w:val="left" w:pos="720"/>
        <w:tab w:val="left" w:pos="1440"/>
        <w:tab w:val="left" w:pos="2160"/>
        <w:tab w:val="left" w:pos="2880"/>
        <w:tab w:val="left" w:pos="3600"/>
      </w:tabs>
      <w:jc w:val="both"/>
      <w:outlineLvl w:val="5"/>
    </w:pPr>
    <w:rPr>
      <w:rFonts w:ascii="Courier New" w:hAnsi="Courier New"/>
      <w:b/>
      <w:sz w:val="22"/>
    </w:rPr>
  </w:style>
  <w:style w:type="paragraph" w:styleId="Heading7">
    <w:name w:val="heading 7"/>
    <w:basedOn w:val="Normal"/>
    <w:next w:val="Normal"/>
    <w:link w:val="Heading7Char"/>
    <w:uiPriority w:val="9"/>
    <w:qFormat/>
    <w:pPr>
      <w:keepNext/>
      <w:tabs>
        <w:tab w:val="left" w:pos="720"/>
        <w:tab w:val="left" w:pos="1440"/>
        <w:tab w:val="left" w:pos="2160"/>
        <w:tab w:val="left" w:pos="2880"/>
        <w:tab w:val="left" w:pos="3600"/>
      </w:tabs>
      <w:jc w:val="both"/>
      <w:outlineLvl w:val="6"/>
    </w:pPr>
    <w:rPr>
      <w:rFonts w:ascii="Courier New" w:hAnsi="Courier New"/>
      <w:b/>
      <w:u w:val="single"/>
    </w:rPr>
  </w:style>
  <w:style w:type="paragraph" w:styleId="Heading8">
    <w:name w:val="heading 8"/>
    <w:basedOn w:val="Normal"/>
    <w:next w:val="Normal"/>
    <w:link w:val="Heading8Char"/>
    <w:uiPriority w:val="9"/>
    <w:qFormat/>
    <w:pPr>
      <w:keepNext/>
      <w:ind w:left="1440"/>
      <w:outlineLvl w:val="7"/>
    </w:pPr>
    <w:rPr>
      <w:rFonts w:ascii="Courier New" w:hAnsi="Courier New"/>
      <w:sz w:val="20"/>
      <w:u w:val="double"/>
    </w:rPr>
  </w:style>
  <w:style w:type="paragraph" w:styleId="Heading9">
    <w:name w:val="heading 9"/>
    <w:basedOn w:val="Normal"/>
    <w:next w:val="Normal"/>
    <w:link w:val="Heading9Char"/>
    <w:uiPriority w:val="9"/>
    <w:qFormat/>
    <w:pPr>
      <w:keepNext/>
      <w:ind w:left="720" w:firstLine="720"/>
      <w:outlineLvl w:val="8"/>
    </w:pPr>
    <w:rPr>
      <w:rFonts w:ascii="Courier New" w:hAnsi="Courier New"/>
      <w:sz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7EF9"/>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4B7EF9"/>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4B7EF9"/>
    <w:rPr>
      <w:rFonts w:ascii="Cambria" w:eastAsia="Times New Roman" w:hAnsi="Cambria" w:cs="Times New Roman"/>
      <w:b/>
      <w:bCs/>
      <w:sz w:val="26"/>
      <w:szCs w:val="26"/>
    </w:rPr>
  </w:style>
  <w:style w:type="character" w:customStyle="1" w:styleId="Heading4Char">
    <w:name w:val="Heading 4 Char"/>
    <w:link w:val="Heading4"/>
    <w:uiPriority w:val="9"/>
    <w:semiHidden/>
    <w:rsid w:val="004B7EF9"/>
    <w:rPr>
      <w:rFonts w:ascii="Calibri" w:eastAsia="Times New Roman" w:hAnsi="Calibri" w:cs="Times New Roman"/>
      <w:b/>
      <w:bCs/>
      <w:sz w:val="28"/>
      <w:szCs w:val="28"/>
    </w:rPr>
  </w:style>
  <w:style w:type="character" w:customStyle="1" w:styleId="Heading5Char">
    <w:name w:val="Heading 5 Char"/>
    <w:link w:val="Heading5"/>
    <w:uiPriority w:val="9"/>
    <w:semiHidden/>
    <w:rsid w:val="004B7EF9"/>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B7EF9"/>
    <w:rPr>
      <w:rFonts w:ascii="Calibri" w:eastAsia="Times New Roman" w:hAnsi="Calibri" w:cs="Times New Roman"/>
      <w:b/>
      <w:bCs/>
      <w:sz w:val="22"/>
      <w:szCs w:val="22"/>
    </w:rPr>
  </w:style>
  <w:style w:type="character" w:customStyle="1" w:styleId="Heading7Char">
    <w:name w:val="Heading 7 Char"/>
    <w:link w:val="Heading7"/>
    <w:uiPriority w:val="9"/>
    <w:semiHidden/>
    <w:rsid w:val="004B7EF9"/>
    <w:rPr>
      <w:rFonts w:ascii="Calibri" w:eastAsia="Times New Roman" w:hAnsi="Calibri" w:cs="Times New Roman"/>
      <w:sz w:val="24"/>
      <w:szCs w:val="24"/>
    </w:rPr>
  </w:style>
  <w:style w:type="character" w:customStyle="1" w:styleId="Heading8Char">
    <w:name w:val="Heading 8 Char"/>
    <w:link w:val="Heading8"/>
    <w:uiPriority w:val="9"/>
    <w:semiHidden/>
    <w:rsid w:val="004B7EF9"/>
    <w:rPr>
      <w:rFonts w:ascii="Calibri" w:eastAsia="Times New Roman" w:hAnsi="Calibri" w:cs="Times New Roman"/>
      <w:i/>
      <w:iCs/>
      <w:sz w:val="24"/>
      <w:szCs w:val="24"/>
    </w:rPr>
  </w:style>
  <w:style w:type="character" w:customStyle="1" w:styleId="Heading9Char">
    <w:name w:val="Heading 9 Char"/>
    <w:link w:val="Heading9"/>
    <w:uiPriority w:val="9"/>
    <w:semiHidden/>
    <w:rsid w:val="004B7EF9"/>
    <w:rPr>
      <w:rFonts w:ascii="Cambria" w:eastAsia="Times New Roman" w:hAnsi="Cambria" w:cs="Times New Roman"/>
      <w:sz w:val="22"/>
      <w:szCs w:val="22"/>
    </w:rPr>
  </w:style>
  <w:style w:type="character" w:styleId="FootnoteReference">
    <w:name w:val="footnote reference"/>
    <w:uiPriority w:val="99"/>
    <w:semiHidden/>
  </w:style>
  <w:style w:type="paragraph" w:styleId="BodyTextIndent">
    <w:name w:val="Body Text Indent"/>
    <w:basedOn w:val="Normal"/>
    <w:link w:val="BodyTextIndentChar"/>
    <w:uiPriority w:val="99"/>
    <w:pPr>
      <w:tabs>
        <w:tab w:val="left" w:pos="576"/>
      </w:tabs>
      <w:ind w:left="576" w:hanging="576"/>
      <w:jc w:val="both"/>
    </w:pPr>
    <w:rPr>
      <w:rFonts w:ascii="Courier New" w:hAnsi="Courier New"/>
    </w:rPr>
  </w:style>
  <w:style w:type="character" w:customStyle="1" w:styleId="BodyTextIndentChar">
    <w:name w:val="Body Text Indent Char"/>
    <w:link w:val="BodyTextIndent"/>
    <w:uiPriority w:val="99"/>
    <w:semiHidden/>
    <w:rsid w:val="004B7EF9"/>
    <w:rPr>
      <w:rFonts w:ascii="Courier" w:hAnsi="Courier"/>
      <w:sz w:val="24"/>
    </w:rPr>
  </w:style>
  <w:style w:type="paragraph" w:styleId="BodyTextIndent2">
    <w:name w:val="Body Text Indent 2"/>
    <w:basedOn w:val="Normal"/>
    <w:link w:val="BodyTextIndent2Char"/>
    <w:uiPriority w:val="99"/>
    <w:pPr>
      <w:tabs>
        <w:tab w:val="left" w:pos="720"/>
        <w:tab w:val="left" w:pos="1440"/>
        <w:tab w:val="left" w:pos="2160"/>
        <w:tab w:val="left" w:pos="2880"/>
        <w:tab w:val="left" w:pos="3600"/>
      </w:tabs>
      <w:ind w:left="720"/>
      <w:jc w:val="both"/>
    </w:pPr>
    <w:rPr>
      <w:rFonts w:ascii="Courier New" w:hAnsi="Courier New"/>
    </w:rPr>
  </w:style>
  <w:style w:type="character" w:customStyle="1" w:styleId="BodyTextIndent2Char">
    <w:name w:val="Body Text Indent 2 Char"/>
    <w:link w:val="BodyTextIndent2"/>
    <w:uiPriority w:val="99"/>
    <w:semiHidden/>
    <w:rsid w:val="004B7EF9"/>
    <w:rPr>
      <w:rFonts w:ascii="Courier" w:hAnsi="Courier"/>
      <w:sz w:val="24"/>
    </w:rPr>
  </w:style>
  <w:style w:type="paragraph" w:styleId="BodyText">
    <w:name w:val="Body Text"/>
    <w:basedOn w:val="Normal"/>
    <w:link w:val="BodyTextChar"/>
    <w:uiPriority w:val="99"/>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link w:val="BodyText"/>
    <w:uiPriority w:val="99"/>
    <w:semiHidden/>
    <w:rsid w:val="004B7EF9"/>
    <w:rPr>
      <w:rFonts w:ascii="Courier" w:hAnsi="Courier"/>
      <w:sz w:val="24"/>
    </w:rPr>
  </w:style>
  <w:style w:type="paragraph" w:styleId="BodyText2">
    <w:name w:val="Body Text 2"/>
    <w:basedOn w:val="Normal"/>
    <w:link w:val="BodyText2Char"/>
    <w:uiPriority w:val="99"/>
    <w:pPr>
      <w:tabs>
        <w:tab w:val="left" w:pos="720"/>
        <w:tab w:val="left" w:pos="1440"/>
        <w:tab w:val="left" w:pos="2160"/>
        <w:tab w:val="left" w:pos="2880"/>
        <w:tab w:val="left" w:pos="3600"/>
      </w:tabs>
      <w:jc w:val="both"/>
    </w:pPr>
    <w:rPr>
      <w:rFonts w:ascii="Courier New" w:hAnsi="Courier New"/>
    </w:rPr>
  </w:style>
  <w:style w:type="character" w:customStyle="1" w:styleId="BodyText2Char">
    <w:name w:val="Body Text 2 Char"/>
    <w:link w:val="BodyText2"/>
    <w:uiPriority w:val="99"/>
    <w:semiHidden/>
    <w:rsid w:val="004B7EF9"/>
    <w:rPr>
      <w:rFonts w:ascii="Courier" w:hAnsi="Courier"/>
      <w:sz w:val="24"/>
    </w:rPr>
  </w:style>
  <w:style w:type="paragraph" w:styleId="BodyText3">
    <w:name w:val="Body Text 3"/>
    <w:basedOn w:val="Normal"/>
    <w:link w:val="BodyText3Char"/>
    <w:uiPriority w:val="99"/>
    <w:rPr>
      <w:rFonts w:ascii="Courier New" w:hAnsi="Courier New"/>
      <w:sz w:val="22"/>
    </w:rPr>
  </w:style>
  <w:style w:type="character" w:customStyle="1" w:styleId="BodyText3Char">
    <w:name w:val="Body Text 3 Char"/>
    <w:link w:val="BodyText3"/>
    <w:uiPriority w:val="99"/>
    <w:semiHidden/>
    <w:rsid w:val="004B7EF9"/>
    <w:rPr>
      <w:rFonts w:ascii="Courier" w:hAnsi="Courier"/>
      <w:sz w:val="16"/>
      <w:szCs w:val="16"/>
    </w:rPr>
  </w:style>
  <w:style w:type="paragraph" w:styleId="BodyTextIndent3">
    <w:name w:val="Body Text Indent 3"/>
    <w:basedOn w:val="Normal"/>
    <w:link w:val="BodyTextIndent3Char"/>
    <w:uiPriority w:val="99"/>
    <w:pPr>
      <w:ind w:left="720" w:hanging="720"/>
    </w:pPr>
    <w:rPr>
      <w:rFonts w:ascii="Courier New" w:hAnsi="Courier New"/>
      <w:sz w:val="22"/>
    </w:rPr>
  </w:style>
  <w:style w:type="character" w:customStyle="1" w:styleId="BodyTextIndent3Char">
    <w:name w:val="Body Text Indent 3 Char"/>
    <w:link w:val="BodyTextIndent3"/>
    <w:uiPriority w:val="99"/>
    <w:semiHidden/>
    <w:rsid w:val="004B7EF9"/>
    <w:rPr>
      <w:rFonts w:ascii="Courier" w:hAnsi="Courier"/>
      <w:sz w:val="16"/>
      <w:szCs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sid w:val="004B7EF9"/>
    <w:rPr>
      <w:rFonts w:ascii="Courier" w:hAnsi="Courier"/>
      <w:sz w:val="24"/>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4B7EF9"/>
    <w:rPr>
      <w:rFonts w:ascii="Courier" w:hAnsi="Courier"/>
      <w:sz w:val="24"/>
    </w:rPr>
  </w:style>
  <w:style w:type="paragraph" w:styleId="BalloonText">
    <w:name w:val="Balloon Text"/>
    <w:basedOn w:val="Normal"/>
    <w:link w:val="BalloonTextChar"/>
    <w:uiPriority w:val="99"/>
    <w:semiHidden/>
    <w:rsid w:val="00BC0DC4"/>
    <w:rPr>
      <w:rFonts w:ascii="Tahoma" w:hAnsi="Tahoma" w:cs="Tahoma"/>
      <w:sz w:val="16"/>
      <w:szCs w:val="16"/>
    </w:rPr>
  </w:style>
  <w:style w:type="character" w:customStyle="1" w:styleId="BalloonTextChar">
    <w:name w:val="Balloon Text Char"/>
    <w:link w:val="BalloonText"/>
    <w:uiPriority w:val="99"/>
    <w:semiHidden/>
    <w:rsid w:val="004B7EF9"/>
    <w:rPr>
      <w:sz w:val="0"/>
      <w:szCs w:val="0"/>
    </w:rPr>
  </w:style>
  <w:style w:type="character" w:styleId="Hyperlink">
    <w:name w:val="Hyperlink"/>
    <w:uiPriority w:val="99"/>
    <w:rsid w:val="00495CB0"/>
    <w:rPr>
      <w:color w:val="0000FF"/>
      <w:u w:val="single"/>
    </w:rPr>
  </w:style>
  <w:style w:type="paragraph" w:styleId="ListParagraph">
    <w:name w:val="List Paragraph"/>
    <w:basedOn w:val="Normal"/>
    <w:uiPriority w:val="34"/>
    <w:qFormat/>
    <w:rsid w:val="0076593A"/>
    <w:pPr>
      <w:ind w:left="720"/>
      <w:contextualSpacing/>
    </w:pPr>
  </w:style>
  <w:style w:type="paragraph" w:styleId="Title">
    <w:name w:val="Title"/>
    <w:basedOn w:val="Normal"/>
    <w:link w:val="TitleChar"/>
    <w:qFormat/>
    <w:rsid w:val="00C91443"/>
    <w:pPr>
      <w:widowControl/>
      <w:jc w:val="center"/>
    </w:pPr>
    <w:rPr>
      <w:rFonts w:ascii="Times New Roman" w:hAnsi="Times New Roman"/>
      <w:b/>
      <w:sz w:val="22"/>
      <w:szCs w:val="24"/>
    </w:rPr>
  </w:style>
  <w:style w:type="character" w:customStyle="1" w:styleId="TitleChar">
    <w:name w:val="Title Char"/>
    <w:basedOn w:val="DefaultParagraphFont"/>
    <w:link w:val="Title"/>
    <w:rsid w:val="00C91443"/>
    <w:rPr>
      <w:b/>
      <w:sz w:val="22"/>
      <w:szCs w:val="24"/>
    </w:rPr>
  </w:style>
  <w:style w:type="character" w:styleId="Emphasis">
    <w:name w:val="Emphasis"/>
    <w:basedOn w:val="DefaultParagraphFont"/>
    <w:uiPriority w:val="20"/>
    <w:qFormat/>
    <w:rsid w:val="00CD1033"/>
    <w:rPr>
      <w:i/>
      <w:iCs/>
    </w:rPr>
  </w:style>
  <w:style w:type="paragraph" w:styleId="NormalWeb">
    <w:name w:val="Normal (Web)"/>
    <w:basedOn w:val="Normal"/>
    <w:uiPriority w:val="99"/>
    <w:semiHidden/>
    <w:unhideWhenUsed/>
    <w:rsid w:val="00AE1E05"/>
    <w:pPr>
      <w:widowControl/>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w:hAnsi="Courier"/>
      <w:sz w:val="24"/>
    </w:rPr>
  </w:style>
  <w:style w:type="paragraph" w:styleId="Heading1">
    <w:name w:val="heading 1"/>
    <w:basedOn w:val="Normal"/>
    <w:next w:val="Normal"/>
    <w:link w:val="Heading1Char"/>
    <w:uiPriority w:val="9"/>
    <w:qFormat/>
    <w:pPr>
      <w:keepNext/>
      <w:tabs>
        <w:tab w:val="center" w:pos="5400"/>
      </w:tabs>
      <w:jc w:val="both"/>
      <w:outlineLvl w:val="0"/>
    </w:pPr>
    <w:rPr>
      <w:rFonts w:ascii="Courier New" w:hAnsi="Courier New"/>
      <w:b/>
      <w:sz w:val="20"/>
    </w:rPr>
  </w:style>
  <w:style w:type="paragraph" w:styleId="Heading2">
    <w:name w:val="heading 2"/>
    <w:basedOn w:val="Normal"/>
    <w:next w:val="Normal"/>
    <w:link w:val="Heading2Char"/>
    <w:uiPriority w:val="9"/>
    <w:qFormat/>
    <w:pPr>
      <w:keepNext/>
      <w:tabs>
        <w:tab w:val="left" w:pos="-360"/>
        <w:tab w:val="decimal" w:pos="720"/>
        <w:tab w:val="left" w:pos="1080"/>
        <w:tab w:val="left" w:pos="1800"/>
      </w:tabs>
      <w:jc w:val="both"/>
      <w:outlineLvl w:val="1"/>
    </w:pPr>
    <w:rPr>
      <w:rFonts w:ascii="Courier New" w:hAnsi="Courier New"/>
      <w:b/>
    </w:rPr>
  </w:style>
  <w:style w:type="paragraph" w:styleId="Heading3">
    <w:name w:val="heading 3"/>
    <w:basedOn w:val="Normal"/>
    <w:next w:val="Normal"/>
    <w:link w:val="Heading3Char"/>
    <w:uiPriority w:val="9"/>
    <w:qFormat/>
    <w:pPr>
      <w:keepNext/>
      <w:tabs>
        <w:tab w:val="left" w:pos="-360"/>
        <w:tab w:val="decimal" w:pos="720"/>
        <w:tab w:val="left" w:pos="1080"/>
        <w:tab w:val="left" w:pos="1800"/>
      </w:tabs>
      <w:jc w:val="both"/>
      <w:outlineLvl w:val="2"/>
    </w:pPr>
    <w:rPr>
      <w:rFonts w:ascii="Courier New" w:hAnsi="Courier New"/>
      <w:sz w:val="22"/>
      <w:u w:val="double"/>
    </w:rPr>
  </w:style>
  <w:style w:type="paragraph" w:styleId="Heading4">
    <w:name w:val="heading 4"/>
    <w:basedOn w:val="Normal"/>
    <w:next w:val="Normal"/>
    <w:link w:val="Heading4Char"/>
    <w:uiPriority w:val="9"/>
    <w:qFormat/>
    <w:pPr>
      <w:keepNext/>
      <w:outlineLvl w:val="3"/>
    </w:pPr>
    <w:rPr>
      <w:rFonts w:ascii="Courier New" w:hAnsi="Courier New"/>
      <w:u w:val="double"/>
    </w:rPr>
  </w:style>
  <w:style w:type="paragraph" w:styleId="Heading5">
    <w:name w:val="heading 5"/>
    <w:basedOn w:val="Normal"/>
    <w:next w:val="Normal"/>
    <w:link w:val="Heading5Char"/>
    <w:uiPriority w:val="9"/>
    <w:qFormat/>
    <w:pPr>
      <w:keepNext/>
      <w:ind w:left="720" w:firstLine="720"/>
      <w:outlineLvl w:val="4"/>
    </w:pPr>
    <w:rPr>
      <w:rFonts w:ascii="Courier New" w:hAnsi="Courier New"/>
      <w:sz w:val="22"/>
      <w:u w:val="double"/>
    </w:rPr>
  </w:style>
  <w:style w:type="paragraph" w:styleId="Heading6">
    <w:name w:val="heading 6"/>
    <w:basedOn w:val="Normal"/>
    <w:next w:val="Normal"/>
    <w:link w:val="Heading6Char"/>
    <w:uiPriority w:val="9"/>
    <w:qFormat/>
    <w:pPr>
      <w:keepNext/>
      <w:tabs>
        <w:tab w:val="left" w:pos="720"/>
        <w:tab w:val="left" w:pos="1440"/>
        <w:tab w:val="left" w:pos="2160"/>
        <w:tab w:val="left" w:pos="2880"/>
        <w:tab w:val="left" w:pos="3600"/>
      </w:tabs>
      <w:jc w:val="both"/>
      <w:outlineLvl w:val="5"/>
    </w:pPr>
    <w:rPr>
      <w:rFonts w:ascii="Courier New" w:hAnsi="Courier New"/>
      <w:b/>
      <w:sz w:val="22"/>
    </w:rPr>
  </w:style>
  <w:style w:type="paragraph" w:styleId="Heading7">
    <w:name w:val="heading 7"/>
    <w:basedOn w:val="Normal"/>
    <w:next w:val="Normal"/>
    <w:link w:val="Heading7Char"/>
    <w:uiPriority w:val="9"/>
    <w:qFormat/>
    <w:pPr>
      <w:keepNext/>
      <w:tabs>
        <w:tab w:val="left" w:pos="720"/>
        <w:tab w:val="left" w:pos="1440"/>
        <w:tab w:val="left" w:pos="2160"/>
        <w:tab w:val="left" w:pos="2880"/>
        <w:tab w:val="left" w:pos="3600"/>
      </w:tabs>
      <w:jc w:val="both"/>
      <w:outlineLvl w:val="6"/>
    </w:pPr>
    <w:rPr>
      <w:rFonts w:ascii="Courier New" w:hAnsi="Courier New"/>
      <w:b/>
      <w:u w:val="single"/>
    </w:rPr>
  </w:style>
  <w:style w:type="paragraph" w:styleId="Heading8">
    <w:name w:val="heading 8"/>
    <w:basedOn w:val="Normal"/>
    <w:next w:val="Normal"/>
    <w:link w:val="Heading8Char"/>
    <w:uiPriority w:val="9"/>
    <w:qFormat/>
    <w:pPr>
      <w:keepNext/>
      <w:ind w:left="1440"/>
      <w:outlineLvl w:val="7"/>
    </w:pPr>
    <w:rPr>
      <w:rFonts w:ascii="Courier New" w:hAnsi="Courier New"/>
      <w:sz w:val="20"/>
      <w:u w:val="double"/>
    </w:rPr>
  </w:style>
  <w:style w:type="paragraph" w:styleId="Heading9">
    <w:name w:val="heading 9"/>
    <w:basedOn w:val="Normal"/>
    <w:next w:val="Normal"/>
    <w:link w:val="Heading9Char"/>
    <w:uiPriority w:val="9"/>
    <w:qFormat/>
    <w:pPr>
      <w:keepNext/>
      <w:ind w:left="720" w:firstLine="720"/>
      <w:outlineLvl w:val="8"/>
    </w:pPr>
    <w:rPr>
      <w:rFonts w:ascii="Courier New" w:hAnsi="Courier New"/>
      <w:sz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7EF9"/>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4B7EF9"/>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4B7EF9"/>
    <w:rPr>
      <w:rFonts w:ascii="Cambria" w:eastAsia="Times New Roman" w:hAnsi="Cambria" w:cs="Times New Roman"/>
      <w:b/>
      <w:bCs/>
      <w:sz w:val="26"/>
      <w:szCs w:val="26"/>
    </w:rPr>
  </w:style>
  <w:style w:type="character" w:customStyle="1" w:styleId="Heading4Char">
    <w:name w:val="Heading 4 Char"/>
    <w:link w:val="Heading4"/>
    <w:uiPriority w:val="9"/>
    <w:semiHidden/>
    <w:rsid w:val="004B7EF9"/>
    <w:rPr>
      <w:rFonts w:ascii="Calibri" w:eastAsia="Times New Roman" w:hAnsi="Calibri" w:cs="Times New Roman"/>
      <w:b/>
      <w:bCs/>
      <w:sz w:val="28"/>
      <w:szCs w:val="28"/>
    </w:rPr>
  </w:style>
  <w:style w:type="character" w:customStyle="1" w:styleId="Heading5Char">
    <w:name w:val="Heading 5 Char"/>
    <w:link w:val="Heading5"/>
    <w:uiPriority w:val="9"/>
    <w:semiHidden/>
    <w:rsid w:val="004B7EF9"/>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B7EF9"/>
    <w:rPr>
      <w:rFonts w:ascii="Calibri" w:eastAsia="Times New Roman" w:hAnsi="Calibri" w:cs="Times New Roman"/>
      <w:b/>
      <w:bCs/>
      <w:sz w:val="22"/>
      <w:szCs w:val="22"/>
    </w:rPr>
  </w:style>
  <w:style w:type="character" w:customStyle="1" w:styleId="Heading7Char">
    <w:name w:val="Heading 7 Char"/>
    <w:link w:val="Heading7"/>
    <w:uiPriority w:val="9"/>
    <w:semiHidden/>
    <w:rsid w:val="004B7EF9"/>
    <w:rPr>
      <w:rFonts w:ascii="Calibri" w:eastAsia="Times New Roman" w:hAnsi="Calibri" w:cs="Times New Roman"/>
      <w:sz w:val="24"/>
      <w:szCs w:val="24"/>
    </w:rPr>
  </w:style>
  <w:style w:type="character" w:customStyle="1" w:styleId="Heading8Char">
    <w:name w:val="Heading 8 Char"/>
    <w:link w:val="Heading8"/>
    <w:uiPriority w:val="9"/>
    <w:semiHidden/>
    <w:rsid w:val="004B7EF9"/>
    <w:rPr>
      <w:rFonts w:ascii="Calibri" w:eastAsia="Times New Roman" w:hAnsi="Calibri" w:cs="Times New Roman"/>
      <w:i/>
      <w:iCs/>
      <w:sz w:val="24"/>
      <w:szCs w:val="24"/>
    </w:rPr>
  </w:style>
  <w:style w:type="character" w:customStyle="1" w:styleId="Heading9Char">
    <w:name w:val="Heading 9 Char"/>
    <w:link w:val="Heading9"/>
    <w:uiPriority w:val="9"/>
    <w:semiHidden/>
    <w:rsid w:val="004B7EF9"/>
    <w:rPr>
      <w:rFonts w:ascii="Cambria" w:eastAsia="Times New Roman" w:hAnsi="Cambria" w:cs="Times New Roman"/>
      <w:sz w:val="22"/>
      <w:szCs w:val="22"/>
    </w:rPr>
  </w:style>
  <w:style w:type="character" w:styleId="FootnoteReference">
    <w:name w:val="footnote reference"/>
    <w:uiPriority w:val="99"/>
    <w:semiHidden/>
  </w:style>
  <w:style w:type="paragraph" w:styleId="BodyTextIndent">
    <w:name w:val="Body Text Indent"/>
    <w:basedOn w:val="Normal"/>
    <w:link w:val="BodyTextIndentChar"/>
    <w:uiPriority w:val="99"/>
    <w:pPr>
      <w:tabs>
        <w:tab w:val="left" w:pos="576"/>
      </w:tabs>
      <w:ind w:left="576" w:hanging="576"/>
      <w:jc w:val="both"/>
    </w:pPr>
    <w:rPr>
      <w:rFonts w:ascii="Courier New" w:hAnsi="Courier New"/>
    </w:rPr>
  </w:style>
  <w:style w:type="character" w:customStyle="1" w:styleId="BodyTextIndentChar">
    <w:name w:val="Body Text Indent Char"/>
    <w:link w:val="BodyTextIndent"/>
    <w:uiPriority w:val="99"/>
    <w:semiHidden/>
    <w:rsid w:val="004B7EF9"/>
    <w:rPr>
      <w:rFonts w:ascii="Courier" w:hAnsi="Courier"/>
      <w:sz w:val="24"/>
    </w:rPr>
  </w:style>
  <w:style w:type="paragraph" w:styleId="BodyTextIndent2">
    <w:name w:val="Body Text Indent 2"/>
    <w:basedOn w:val="Normal"/>
    <w:link w:val="BodyTextIndent2Char"/>
    <w:uiPriority w:val="99"/>
    <w:pPr>
      <w:tabs>
        <w:tab w:val="left" w:pos="720"/>
        <w:tab w:val="left" w:pos="1440"/>
        <w:tab w:val="left" w:pos="2160"/>
        <w:tab w:val="left" w:pos="2880"/>
        <w:tab w:val="left" w:pos="3600"/>
      </w:tabs>
      <w:ind w:left="720"/>
      <w:jc w:val="both"/>
    </w:pPr>
    <w:rPr>
      <w:rFonts w:ascii="Courier New" w:hAnsi="Courier New"/>
    </w:rPr>
  </w:style>
  <w:style w:type="character" w:customStyle="1" w:styleId="BodyTextIndent2Char">
    <w:name w:val="Body Text Indent 2 Char"/>
    <w:link w:val="BodyTextIndent2"/>
    <w:uiPriority w:val="99"/>
    <w:semiHidden/>
    <w:rsid w:val="004B7EF9"/>
    <w:rPr>
      <w:rFonts w:ascii="Courier" w:hAnsi="Courier"/>
      <w:sz w:val="24"/>
    </w:rPr>
  </w:style>
  <w:style w:type="paragraph" w:styleId="BodyText">
    <w:name w:val="Body Text"/>
    <w:basedOn w:val="Normal"/>
    <w:link w:val="BodyTextChar"/>
    <w:uiPriority w:val="99"/>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link w:val="BodyText"/>
    <w:uiPriority w:val="99"/>
    <w:semiHidden/>
    <w:rsid w:val="004B7EF9"/>
    <w:rPr>
      <w:rFonts w:ascii="Courier" w:hAnsi="Courier"/>
      <w:sz w:val="24"/>
    </w:rPr>
  </w:style>
  <w:style w:type="paragraph" w:styleId="BodyText2">
    <w:name w:val="Body Text 2"/>
    <w:basedOn w:val="Normal"/>
    <w:link w:val="BodyText2Char"/>
    <w:uiPriority w:val="99"/>
    <w:pPr>
      <w:tabs>
        <w:tab w:val="left" w:pos="720"/>
        <w:tab w:val="left" w:pos="1440"/>
        <w:tab w:val="left" w:pos="2160"/>
        <w:tab w:val="left" w:pos="2880"/>
        <w:tab w:val="left" w:pos="3600"/>
      </w:tabs>
      <w:jc w:val="both"/>
    </w:pPr>
    <w:rPr>
      <w:rFonts w:ascii="Courier New" w:hAnsi="Courier New"/>
    </w:rPr>
  </w:style>
  <w:style w:type="character" w:customStyle="1" w:styleId="BodyText2Char">
    <w:name w:val="Body Text 2 Char"/>
    <w:link w:val="BodyText2"/>
    <w:uiPriority w:val="99"/>
    <w:semiHidden/>
    <w:rsid w:val="004B7EF9"/>
    <w:rPr>
      <w:rFonts w:ascii="Courier" w:hAnsi="Courier"/>
      <w:sz w:val="24"/>
    </w:rPr>
  </w:style>
  <w:style w:type="paragraph" w:styleId="BodyText3">
    <w:name w:val="Body Text 3"/>
    <w:basedOn w:val="Normal"/>
    <w:link w:val="BodyText3Char"/>
    <w:uiPriority w:val="99"/>
    <w:rPr>
      <w:rFonts w:ascii="Courier New" w:hAnsi="Courier New"/>
      <w:sz w:val="22"/>
    </w:rPr>
  </w:style>
  <w:style w:type="character" w:customStyle="1" w:styleId="BodyText3Char">
    <w:name w:val="Body Text 3 Char"/>
    <w:link w:val="BodyText3"/>
    <w:uiPriority w:val="99"/>
    <w:semiHidden/>
    <w:rsid w:val="004B7EF9"/>
    <w:rPr>
      <w:rFonts w:ascii="Courier" w:hAnsi="Courier"/>
      <w:sz w:val="16"/>
      <w:szCs w:val="16"/>
    </w:rPr>
  </w:style>
  <w:style w:type="paragraph" w:styleId="BodyTextIndent3">
    <w:name w:val="Body Text Indent 3"/>
    <w:basedOn w:val="Normal"/>
    <w:link w:val="BodyTextIndent3Char"/>
    <w:uiPriority w:val="99"/>
    <w:pPr>
      <w:ind w:left="720" w:hanging="720"/>
    </w:pPr>
    <w:rPr>
      <w:rFonts w:ascii="Courier New" w:hAnsi="Courier New"/>
      <w:sz w:val="22"/>
    </w:rPr>
  </w:style>
  <w:style w:type="character" w:customStyle="1" w:styleId="BodyTextIndent3Char">
    <w:name w:val="Body Text Indent 3 Char"/>
    <w:link w:val="BodyTextIndent3"/>
    <w:uiPriority w:val="99"/>
    <w:semiHidden/>
    <w:rsid w:val="004B7EF9"/>
    <w:rPr>
      <w:rFonts w:ascii="Courier" w:hAnsi="Courier"/>
      <w:sz w:val="16"/>
      <w:szCs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sid w:val="004B7EF9"/>
    <w:rPr>
      <w:rFonts w:ascii="Courier" w:hAnsi="Courier"/>
      <w:sz w:val="24"/>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4B7EF9"/>
    <w:rPr>
      <w:rFonts w:ascii="Courier" w:hAnsi="Courier"/>
      <w:sz w:val="24"/>
    </w:rPr>
  </w:style>
  <w:style w:type="paragraph" w:styleId="BalloonText">
    <w:name w:val="Balloon Text"/>
    <w:basedOn w:val="Normal"/>
    <w:link w:val="BalloonTextChar"/>
    <w:uiPriority w:val="99"/>
    <w:semiHidden/>
    <w:rsid w:val="00BC0DC4"/>
    <w:rPr>
      <w:rFonts w:ascii="Tahoma" w:hAnsi="Tahoma" w:cs="Tahoma"/>
      <w:sz w:val="16"/>
      <w:szCs w:val="16"/>
    </w:rPr>
  </w:style>
  <w:style w:type="character" w:customStyle="1" w:styleId="BalloonTextChar">
    <w:name w:val="Balloon Text Char"/>
    <w:link w:val="BalloonText"/>
    <w:uiPriority w:val="99"/>
    <w:semiHidden/>
    <w:rsid w:val="004B7EF9"/>
    <w:rPr>
      <w:sz w:val="0"/>
      <w:szCs w:val="0"/>
    </w:rPr>
  </w:style>
  <w:style w:type="character" w:styleId="Hyperlink">
    <w:name w:val="Hyperlink"/>
    <w:uiPriority w:val="99"/>
    <w:rsid w:val="00495CB0"/>
    <w:rPr>
      <w:color w:val="0000FF"/>
      <w:u w:val="single"/>
    </w:rPr>
  </w:style>
  <w:style w:type="paragraph" w:styleId="ListParagraph">
    <w:name w:val="List Paragraph"/>
    <w:basedOn w:val="Normal"/>
    <w:uiPriority w:val="34"/>
    <w:qFormat/>
    <w:rsid w:val="0076593A"/>
    <w:pPr>
      <w:ind w:left="720"/>
      <w:contextualSpacing/>
    </w:pPr>
  </w:style>
  <w:style w:type="paragraph" w:styleId="Title">
    <w:name w:val="Title"/>
    <w:basedOn w:val="Normal"/>
    <w:link w:val="TitleChar"/>
    <w:qFormat/>
    <w:rsid w:val="00C91443"/>
    <w:pPr>
      <w:widowControl/>
      <w:jc w:val="center"/>
    </w:pPr>
    <w:rPr>
      <w:rFonts w:ascii="Times New Roman" w:hAnsi="Times New Roman"/>
      <w:b/>
      <w:sz w:val="22"/>
      <w:szCs w:val="24"/>
    </w:rPr>
  </w:style>
  <w:style w:type="character" w:customStyle="1" w:styleId="TitleChar">
    <w:name w:val="Title Char"/>
    <w:basedOn w:val="DefaultParagraphFont"/>
    <w:link w:val="Title"/>
    <w:rsid w:val="00C91443"/>
    <w:rPr>
      <w:b/>
      <w:sz w:val="22"/>
      <w:szCs w:val="24"/>
    </w:rPr>
  </w:style>
  <w:style w:type="character" w:styleId="Emphasis">
    <w:name w:val="Emphasis"/>
    <w:basedOn w:val="DefaultParagraphFont"/>
    <w:uiPriority w:val="20"/>
    <w:qFormat/>
    <w:rsid w:val="00CD1033"/>
    <w:rPr>
      <w:i/>
      <w:iCs/>
    </w:rPr>
  </w:style>
  <w:style w:type="paragraph" w:styleId="NormalWeb">
    <w:name w:val="Normal (Web)"/>
    <w:basedOn w:val="Normal"/>
    <w:uiPriority w:val="99"/>
    <w:semiHidden/>
    <w:unhideWhenUsed/>
    <w:rsid w:val="00AE1E05"/>
    <w:pPr>
      <w:widowControl/>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39010">
      <w:bodyDiv w:val="1"/>
      <w:marLeft w:val="0"/>
      <w:marRight w:val="0"/>
      <w:marTop w:val="0"/>
      <w:marBottom w:val="0"/>
      <w:divBdr>
        <w:top w:val="none" w:sz="0" w:space="0" w:color="auto"/>
        <w:left w:val="none" w:sz="0" w:space="0" w:color="auto"/>
        <w:bottom w:val="none" w:sz="0" w:space="0" w:color="auto"/>
        <w:right w:val="none" w:sz="0" w:space="0" w:color="auto"/>
      </w:divBdr>
    </w:div>
    <w:div w:id="112598243">
      <w:bodyDiv w:val="1"/>
      <w:marLeft w:val="0"/>
      <w:marRight w:val="0"/>
      <w:marTop w:val="0"/>
      <w:marBottom w:val="0"/>
      <w:divBdr>
        <w:top w:val="none" w:sz="0" w:space="0" w:color="auto"/>
        <w:left w:val="none" w:sz="0" w:space="0" w:color="auto"/>
        <w:bottom w:val="none" w:sz="0" w:space="0" w:color="auto"/>
        <w:right w:val="none" w:sz="0" w:space="0" w:color="auto"/>
      </w:divBdr>
    </w:div>
    <w:div w:id="115367198">
      <w:bodyDiv w:val="1"/>
      <w:marLeft w:val="0"/>
      <w:marRight w:val="0"/>
      <w:marTop w:val="0"/>
      <w:marBottom w:val="0"/>
      <w:divBdr>
        <w:top w:val="none" w:sz="0" w:space="0" w:color="auto"/>
        <w:left w:val="none" w:sz="0" w:space="0" w:color="auto"/>
        <w:bottom w:val="none" w:sz="0" w:space="0" w:color="auto"/>
        <w:right w:val="none" w:sz="0" w:space="0" w:color="auto"/>
      </w:divBdr>
    </w:div>
    <w:div w:id="375980422">
      <w:bodyDiv w:val="1"/>
      <w:marLeft w:val="0"/>
      <w:marRight w:val="0"/>
      <w:marTop w:val="0"/>
      <w:marBottom w:val="0"/>
      <w:divBdr>
        <w:top w:val="none" w:sz="0" w:space="0" w:color="auto"/>
        <w:left w:val="none" w:sz="0" w:space="0" w:color="auto"/>
        <w:bottom w:val="none" w:sz="0" w:space="0" w:color="auto"/>
        <w:right w:val="none" w:sz="0" w:space="0" w:color="auto"/>
      </w:divBdr>
    </w:div>
    <w:div w:id="846670323">
      <w:bodyDiv w:val="1"/>
      <w:marLeft w:val="0"/>
      <w:marRight w:val="0"/>
      <w:marTop w:val="0"/>
      <w:marBottom w:val="0"/>
      <w:divBdr>
        <w:top w:val="none" w:sz="0" w:space="0" w:color="auto"/>
        <w:left w:val="none" w:sz="0" w:space="0" w:color="auto"/>
        <w:bottom w:val="none" w:sz="0" w:space="0" w:color="auto"/>
        <w:right w:val="none" w:sz="0" w:space="0" w:color="auto"/>
      </w:divBdr>
    </w:div>
    <w:div w:id="1556815266">
      <w:bodyDiv w:val="1"/>
      <w:marLeft w:val="0"/>
      <w:marRight w:val="0"/>
      <w:marTop w:val="0"/>
      <w:marBottom w:val="0"/>
      <w:divBdr>
        <w:top w:val="none" w:sz="0" w:space="0" w:color="auto"/>
        <w:left w:val="none" w:sz="0" w:space="0" w:color="auto"/>
        <w:bottom w:val="none" w:sz="0" w:space="0" w:color="auto"/>
        <w:right w:val="none" w:sz="0" w:space="0" w:color="auto"/>
      </w:divBdr>
    </w:div>
    <w:div w:id="184578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kirkwoodmo.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F9A30-3787-4886-9C18-53BC65572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7B83EE24.dotm</Template>
  <TotalTime>189</TotalTime>
  <Pages>11</Pages>
  <Words>3302</Words>
  <Characters>18379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D. Raiche</dc:creator>
  <cp:lastModifiedBy>Patricia Dodel</cp:lastModifiedBy>
  <cp:revision>9</cp:revision>
  <cp:lastPrinted>2018-09-25T16:21:00Z</cp:lastPrinted>
  <dcterms:created xsi:type="dcterms:W3CDTF">2018-08-27T13:53:00Z</dcterms:created>
  <dcterms:modified xsi:type="dcterms:W3CDTF">2018-09-25T16:22:00Z</dcterms:modified>
</cp:coreProperties>
</file>