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6249" w:rsidRDefault="005D554E">
      <w:pPr>
        <w:pStyle w:val="BodyA"/>
        <w:jc w:val="center"/>
        <w:rPr>
          <w:rFonts w:ascii="Arial" w:eastAsia="Arial" w:hAnsi="Arial" w:cs="Arial"/>
          <w:sz w:val="26"/>
          <w:szCs w:val="26"/>
        </w:rPr>
      </w:pPr>
      <w:r>
        <w:rPr>
          <w:noProof/>
          <w:lang w:val="en-US"/>
        </w:rPr>
        <mc:AlternateContent>
          <mc:Choice Requires="wps">
            <w:drawing>
              <wp:anchor distT="0" distB="0" distL="0" distR="0" simplePos="0" relativeHeight="251659264" behindDoc="0" locked="0" layoutInCell="1" allowOverlap="1">
                <wp:simplePos x="0" y="0"/>
                <wp:positionH relativeFrom="margin">
                  <wp:posOffset>478472</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846249" w:rsidRDefault="00846249">
                            <w:pPr>
                              <w:pStyle w:val="BodyA"/>
                              <w:jc w:val="center"/>
                              <w:rPr>
                                <w:rFonts w:ascii="Arial" w:hAnsi="Arial"/>
                                <w:b/>
                                <w:bCs/>
                              </w:rPr>
                            </w:pPr>
                          </w:p>
                          <w:p w:rsidR="00846249" w:rsidRDefault="005D554E">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846249" w:rsidRDefault="005D554E">
                            <w:pPr>
                              <w:pStyle w:val="BodyA"/>
                              <w:jc w:val="center"/>
                              <w:rPr>
                                <w:rFonts w:ascii="Arial" w:eastAsia="Arial" w:hAnsi="Arial" w:cs="Arial"/>
                                <w:b/>
                                <w:bCs/>
                                <w:lang w:val="en-US"/>
                              </w:rPr>
                            </w:pPr>
                            <w:r>
                              <w:rPr>
                                <w:rFonts w:ascii="Arial" w:hAnsi="Arial"/>
                                <w:b/>
                                <w:bCs/>
                                <w:lang w:val="en-US"/>
                              </w:rPr>
                              <w:t>August 20th, 2024 Minutes</w:t>
                            </w:r>
                          </w:p>
                          <w:p w:rsidR="00846249" w:rsidRDefault="005D554E">
                            <w:pPr>
                              <w:pStyle w:val="BodyA"/>
                              <w:jc w:val="center"/>
                              <w:rPr>
                                <w:rFonts w:ascii="Arial" w:eastAsia="Arial" w:hAnsi="Arial" w:cs="Arial"/>
                                <w:b/>
                                <w:bCs/>
                                <w:lang w:val="pt-PT"/>
                              </w:rPr>
                            </w:pPr>
                            <w:r>
                              <w:rPr>
                                <w:rFonts w:ascii="Arial" w:hAnsi="Arial"/>
                                <w:b/>
                                <w:bCs/>
                                <w:u w:color="9A403E"/>
                                <w:lang w:val="pt-PT"/>
                              </w:rPr>
                              <w:t>5:00 p.m.</w:t>
                            </w:r>
                            <w:r>
                              <w:rPr>
                                <w:rFonts w:ascii="Arial" w:hAnsi="Arial"/>
                                <w:b/>
                                <w:bCs/>
                                <w:lang w:val="pt-PT"/>
                              </w:rPr>
                              <w:t xml:space="preserve"> </w:t>
                            </w:r>
                          </w:p>
                          <w:p w:rsidR="00846249" w:rsidRDefault="005D554E">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7.7pt;margin-top:38.7pt;width:449.2pt;height:94.5pt;z-index:251659264;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August 20th</w:t>
                      </w:r>
                      <w:r>
                        <w:rPr>
                          <w:rFonts w:ascii="Arial" w:hAnsi="Arial"/>
                          <w:b w:val="1"/>
                          <w:bCs w:val="1"/>
                          <w:rtl w:val="0"/>
                          <w:lang w:val="en-US"/>
                        </w:rPr>
                        <w:t>, 2024 Minutes</w:t>
                      </w:r>
                    </w:p>
                    <w:p>
                      <w:pPr>
                        <w:pStyle w:val="Body A"/>
                        <w:jc w:val="center"/>
                        <w:rPr>
                          <w:rFonts w:ascii="Arial" w:cs="Arial" w:hAnsi="Arial" w:eastAsia="Arial"/>
                          <w:b w:val="1"/>
                          <w:bCs w:val="1"/>
                          <w:lang w:val="pt-PT"/>
                        </w:rPr>
                      </w:pPr>
                      <w:r>
                        <w:rPr>
                          <w:rFonts w:ascii="Arial" w:hAnsi="Arial"/>
                          <w:b w:val="1"/>
                          <w:bCs w:val="1"/>
                          <w:u w:color="9a403e"/>
                          <w:rtl w:val="0"/>
                          <w:lang w:val="pt-PT"/>
                        </w:rPr>
                        <w:t>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margin" anchory="page"/>
              </v:shape>
            </w:pict>
          </mc:Fallback>
        </mc:AlternateContent>
      </w:r>
    </w:p>
    <w:p w:rsidR="00846249" w:rsidRDefault="00846249">
      <w:pPr>
        <w:pStyle w:val="ListNumber"/>
        <w:ind w:left="720"/>
        <w:rPr>
          <w:rFonts w:ascii="Arial" w:eastAsia="Arial" w:hAnsi="Arial" w:cs="Arial"/>
          <w:sz w:val="26"/>
          <w:szCs w:val="26"/>
        </w:rPr>
      </w:pPr>
    </w:p>
    <w:p w:rsidR="00846249" w:rsidRDefault="005D554E">
      <w:pPr>
        <w:pStyle w:val="ListNumber"/>
        <w:ind w:left="720"/>
      </w:pPr>
      <w:r>
        <w:rPr>
          <w:rFonts w:ascii="Arial" w:hAnsi="Arial"/>
          <w:b/>
          <w:bCs/>
          <w:sz w:val="26"/>
          <w:szCs w:val="26"/>
        </w:rPr>
        <w:t xml:space="preserve">Attendance: </w:t>
      </w:r>
      <w:r>
        <w:t xml:space="preserve">Zoe Perkins, Rachel Brandt, Mary Butkus, April Morris, Pat </w:t>
      </w:r>
      <w:proofErr w:type="spellStart"/>
      <w:r>
        <w:t>Seratti</w:t>
      </w:r>
      <w:proofErr w:type="spellEnd"/>
      <w:r>
        <w:t xml:space="preserve">, Stefanie Kirkland, Mark Braun, Nancy Luetzow (City Council Liaison), Kyle Henke </w:t>
      </w:r>
      <w:r>
        <w:t>(City Liaison).</w:t>
      </w:r>
    </w:p>
    <w:p w:rsidR="00846249" w:rsidRDefault="00846249">
      <w:pPr>
        <w:pStyle w:val="Body"/>
        <w:rPr>
          <w:rFonts w:ascii="Aptos" w:eastAsia="Aptos" w:hAnsi="Aptos" w:cs="Aptos"/>
          <w:kern w:val="2"/>
        </w:rPr>
      </w:pPr>
    </w:p>
    <w:p w:rsidR="00846249" w:rsidRDefault="005D554E">
      <w:pPr>
        <w:pStyle w:val="Body"/>
        <w:rPr>
          <w:rFonts w:ascii="Aptos" w:eastAsia="Aptos" w:hAnsi="Aptos" w:cs="Aptos"/>
          <w:kern w:val="2"/>
        </w:rPr>
      </w:pPr>
      <w:r>
        <w:rPr>
          <w:rFonts w:ascii="Aptos" w:eastAsia="Aptos" w:hAnsi="Aptos" w:cs="Aptos"/>
          <w:kern w:val="2"/>
        </w:rPr>
        <w:tab/>
      </w:r>
      <w:r>
        <w:rPr>
          <w:rFonts w:ascii="Aptos" w:eastAsia="Aptos" w:hAnsi="Aptos" w:cs="Aptos"/>
          <w:b/>
          <w:bCs/>
          <w:kern w:val="2"/>
        </w:rPr>
        <w:t xml:space="preserve">Not </w:t>
      </w:r>
      <w:proofErr w:type="gramStart"/>
      <w:r>
        <w:rPr>
          <w:rFonts w:ascii="Aptos" w:eastAsia="Aptos" w:hAnsi="Aptos" w:cs="Aptos"/>
          <w:b/>
          <w:bCs/>
          <w:kern w:val="2"/>
        </w:rPr>
        <w:t>present:</w:t>
      </w:r>
      <w:proofErr w:type="gramEnd"/>
      <w:r>
        <w:rPr>
          <w:rFonts w:ascii="Aptos" w:eastAsia="Aptos" w:hAnsi="Aptos" w:cs="Aptos"/>
          <w:kern w:val="2"/>
        </w:rPr>
        <w:t xml:space="preserve"> Erika Whittaker, Andy Palombo, Art McDonnell (KAF), Liz Crabtree (GM of </w:t>
      </w:r>
      <w:r>
        <w:rPr>
          <w:rFonts w:ascii="Aptos" w:eastAsia="Aptos" w:hAnsi="Aptos" w:cs="Aptos"/>
          <w:kern w:val="2"/>
        </w:rPr>
        <w:tab/>
      </w:r>
      <w:r>
        <w:rPr>
          <w:rFonts w:ascii="Aptos" w:eastAsia="Aptos" w:hAnsi="Aptos" w:cs="Aptos"/>
          <w:kern w:val="2"/>
        </w:rPr>
        <w:tab/>
      </w:r>
      <w:r>
        <w:rPr>
          <w:rFonts w:ascii="Aptos" w:eastAsia="Aptos" w:hAnsi="Aptos" w:cs="Aptos"/>
          <w:kern w:val="2"/>
          <w:lang w:val="pt-PT"/>
        </w:rPr>
        <w:t>KPAC.</w:t>
      </w:r>
    </w:p>
    <w:p w:rsidR="00846249" w:rsidRDefault="00846249">
      <w:pPr>
        <w:pStyle w:val="ListNumber"/>
        <w:ind w:left="720"/>
        <w:rPr>
          <w:rFonts w:ascii="Arial" w:eastAsia="Arial" w:hAnsi="Arial" w:cs="Arial"/>
          <w:sz w:val="26"/>
          <w:szCs w:val="26"/>
        </w:rPr>
      </w:pPr>
    </w:p>
    <w:p w:rsidR="00846249" w:rsidRDefault="005D554E">
      <w:pPr>
        <w:pStyle w:val="ListNumber"/>
        <w:numPr>
          <w:ilvl w:val="0"/>
          <w:numId w:val="2"/>
        </w:numPr>
        <w:spacing w:before="0"/>
        <w:rPr>
          <w:rFonts w:ascii="Arial" w:hAnsi="Arial"/>
          <w:b/>
          <w:bCs/>
          <w:sz w:val="26"/>
          <w:szCs w:val="26"/>
        </w:rPr>
      </w:pPr>
      <w:r>
        <w:rPr>
          <w:rFonts w:ascii="Arial" w:hAnsi="Arial"/>
          <w:b/>
          <w:bCs/>
          <w:sz w:val="26"/>
          <w:szCs w:val="26"/>
        </w:rPr>
        <w:t xml:space="preserve"> CITIZEN COMMENT- </w:t>
      </w:r>
      <w:r>
        <w:rPr>
          <w:rFonts w:ascii="Arial" w:hAnsi="Arial"/>
          <w:sz w:val="26"/>
          <w:szCs w:val="26"/>
        </w:rPr>
        <w:t>no comments</w:t>
      </w:r>
    </w:p>
    <w:p w:rsidR="00846249" w:rsidRDefault="005D554E">
      <w:pPr>
        <w:pStyle w:val="ListNumber"/>
        <w:numPr>
          <w:ilvl w:val="0"/>
          <w:numId w:val="2"/>
        </w:numPr>
        <w:rPr>
          <w:rFonts w:ascii="Arial" w:hAnsi="Arial"/>
          <w:sz w:val="26"/>
          <w:szCs w:val="26"/>
        </w:rPr>
      </w:pPr>
      <w:r>
        <w:rPr>
          <w:rFonts w:ascii="Arial" w:hAnsi="Arial"/>
          <w:i/>
          <w:iCs/>
          <w:sz w:val="26"/>
          <w:szCs w:val="26"/>
        </w:rPr>
        <w:t xml:space="preserve"> </w:t>
      </w:r>
      <w:r>
        <w:rPr>
          <w:rFonts w:ascii="Arial" w:hAnsi="Arial"/>
          <w:b/>
          <w:bCs/>
          <w:sz w:val="26"/>
          <w:szCs w:val="26"/>
        </w:rPr>
        <w:t xml:space="preserve">APPROVAL OF THE JULY </w:t>
      </w:r>
      <w:proofErr w:type="gramStart"/>
      <w:r>
        <w:rPr>
          <w:rFonts w:ascii="Arial" w:hAnsi="Arial"/>
          <w:b/>
          <w:bCs/>
          <w:sz w:val="26"/>
          <w:szCs w:val="26"/>
        </w:rPr>
        <w:t>16th</w:t>
      </w:r>
      <w:proofErr w:type="gramEnd"/>
      <w:r>
        <w:rPr>
          <w:rFonts w:ascii="Arial" w:hAnsi="Arial"/>
          <w:b/>
          <w:bCs/>
          <w:sz w:val="26"/>
          <w:szCs w:val="26"/>
        </w:rPr>
        <w:t xml:space="preserve">, </w:t>
      </w:r>
      <w:r>
        <w:rPr>
          <w:rFonts w:ascii="Arial" w:hAnsi="Arial"/>
          <w:b/>
          <w:bCs/>
          <w:sz w:val="26"/>
          <w:szCs w:val="26"/>
          <w:u w:color="9A403E"/>
        </w:rPr>
        <w:t xml:space="preserve">2024 </w:t>
      </w:r>
      <w:r>
        <w:rPr>
          <w:rFonts w:ascii="Arial" w:hAnsi="Arial"/>
          <w:b/>
          <w:bCs/>
          <w:sz w:val="26"/>
          <w:szCs w:val="26"/>
        </w:rPr>
        <w:t>MEETING MINUTES</w:t>
      </w:r>
      <w:r>
        <w:rPr>
          <w:rFonts w:ascii="Arial" w:eastAsia="Arial" w:hAnsi="Arial" w:cs="Arial"/>
          <w:b/>
          <w:bCs/>
          <w:sz w:val="26"/>
          <w:szCs w:val="26"/>
        </w:rPr>
        <w:br/>
      </w:r>
      <w:r>
        <w:rPr>
          <w:rFonts w:ascii="Arial" w:hAnsi="Arial"/>
          <w:sz w:val="26"/>
          <w:szCs w:val="26"/>
        </w:rPr>
        <w:t>Zoe Perkins called the meeting to order. Pat</w:t>
      </w:r>
      <w:r>
        <w:rPr>
          <w:rFonts w:ascii="Arial" w:hAnsi="Arial"/>
          <w:sz w:val="26"/>
          <w:szCs w:val="26"/>
        </w:rPr>
        <w:t xml:space="preserve"> moved to approve the minutes</w:t>
      </w:r>
    </w:p>
    <w:p w:rsidR="00846249" w:rsidRDefault="005D554E">
      <w:pPr>
        <w:pStyle w:val="ListNumber"/>
        <w:spacing w:before="0"/>
        <w:ind w:left="720"/>
        <w:rPr>
          <w:rFonts w:ascii="Arial" w:eastAsia="Arial" w:hAnsi="Arial" w:cs="Arial"/>
          <w:sz w:val="26"/>
          <w:szCs w:val="26"/>
        </w:rPr>
      </w:pPr>
      <w:proofErr w:type="gramStart"/>
      <w:r>
        <w:rPr>
          <w:sz w:val="26"/>
          <w:szCs w:val="26"/>
        </w:rPr>
        <w:t>a</w:t>
      </w:r>
      <w:r>
        <w:rPr>
          <w:rFonts w:ascii="Arial" w:hAnsi="Arial"/>
          <w:sz w:val="26"/>
          <w:szCs w:val="26"/>
        </w:rPr>
        <w:t>nd</w:t>
      </w:r>
      <w:proofErr w:type="gramEnd"/>
      <w:r>
        <w:rPr>
          <w:rFonts w:ascii="Arial" w:hAnsi="Arial"/>
          <w:sz w:val="26"/>
          <w:szCs w:val="26"/>
        </w:rPr>
        <w:t xml:space="preserve"> April seconded the motion. The minutes </w:t>
      </w:r>
      <w:proofErr w:type="gramStart"/>
      <w:r>
        <w:rPr>
          <w:rFonts w:ascii="Arial" w:hAnsi="Arial"/>
          <w:sz w:val="26"/>
          <w:szCs w:val="26"/>
        </w:rPr>
        <w:t>were approved</w:t>
      </w:r>
      <w:proofErr w:type="gramEnd"/>
      <w:r>
        <w:rPr>
          <w:rFonts w:ascii="Arial" w:hAnsi="Arial"/>
          <w:sz w:val="26"/>
          <w:szCs w:val="26"/>
        </w:rPr>
        <w:t xml:space="preserve"> with minor typos.</w:t>
      </w:r>
    </w:p>
    <w:p w:rsidR="00846249" w:rsidRDefault="00846249">
      <w:pPr>
        <w:pStyle w:val="ListNumber"/>
        <w:spacing w:before="0"/>
        <w:ind w:left="720"/>
        <w:rPr>
          <w:rFonts w:ascii="Arial" w:eastAsia="Arial" w:hAnsi="Arial" w:cs="Arial"/>
          <w:b/>
          <w:bCs/>
          <w:sz w:val="26"/>
          <w:szCs w:val="26"/>
        </w:rPr>
      </w:pPr>
    </w:p>
    <w:p w:rsidR="00846249" w:rsidRDefault="005D554E">
      <w:pPr>
        <w:pStyle w:val="ListNumber"/>
        <w:numPr>
          <w:ilvl w:val="0"/>
          <w:numId w:val="3"/>
        </w:numPr>
        <w:spacing w:before="0"/>
        <w:rPr>
          <w:rFonts w:ascii="Arial" w:hAnsi="Arial"/>
          <w:b/>
          <w:bCs/>
          <w:sz w:val="26"/>
          <w:szCs w:val="26"/>
        </w:rPr>
      </w:pPr>
      <w:r>
        <w:rPr>
          <w:rFonts w:ascii="Arial" w:hAnsi="Arial"/>
          <w:b/>
          <w:bCs/>
          <w:sz w:val="26"/>
          <w:szCs w:val="26"/>
        </w:rPr>
        <w:t xml:space="preserve"> COMMITTEE REPORTS</w:t>
      </w:r>
    </w:p>
    <w:p w:rsidR="00846249" w:rsidRDefault="00846249">
      <w:pPr>
        <w:pStyle w:val="ListParagraph"/>
        <w:rPr>
          <w:rFonts w:ascii="Arial" w:eastAsia="Arial" w:hAnsi="Arial" w:cs="Arial"/>
          <w:b/>
          <w:bCs/>
          <w:sz w:val="26"/>
          <w:szCs w:val="26"/>
        </w:rPr>
      </w:pP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rPr>
        <w:t xml:space="preserve">Kirkwood Arts Foundation Update- </w:t>
      </w:r>
      <w:r>
        <w:rPr>
          <w:rFonts w:ascii="Arial" w:hAnsi="Arial"/>
          <w:sz w:val="26"/>
          <w:szCs w:val="26"/>
        </w:rPr>
        <w:t xml:space="preserve">Zoe Perkins reported for Art McDonnell (absent) that a gala planning meeting is upcoming on </w:t>
      </w:r>
      <w:r>
        <w:rPr>
          <w:rFonts w:ascii="Arial" w:hAnsi="Arial"/>
          <w:sz w:val="26"/>
          <w:szCs w:val="26"/>
        </w:rPr>
        <w:t>November 28 at 4pm that anyone is welcome to attend.</w:t>
      </w:r>
    </w:p>
    <w:p w:rsidR="00846249" w:rsidRDefault="00846249">
      <w:pPr>
        <w:pStyle w:val="ListNumber"/>
        <w:spacing w:before="0"/>
        <w:rPr>
          <w:rFonts w:ascii="Arial" w:eastAsia="Arial" w:hAnsi="Arial" w:cs="Arial"/>
          <w:b/>
          <w:bCs/>
          <w:sz w:val="26"/>
          <w:szCs w:val="26"/>
        </w:rPr>
      </w:pP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rPr>
        <w:t>Making Music-</w:t>
      </w:r>
      <w:r>
        <w:rPr>
          <w:rFonts w:ascii="Arial" w:hAnsi="Arial"/>
          <w:sz w:val="26"/>
          <w:szCs w:val="26"/>
        </w:rPr>
        <w:t xml:space="preserve"> </w:t>
      </w:r>
      <w:r>
        <w:rPr>
          <w:rFonts w:ascii="Aptos" w:eastAsia="Aptos" w:hAnsi="Aptos" w:cs="Aptos"/>
          <w:sz w:val="26"/>
          <w:szCs w:val="26"/>
        </w:rPr>
        <w:t xml:space="preserve">Zoe Perkins reported for Erika Whittaker (absent) that the last MMCS performance from Northbound Train was great. The </w:t>
      </w:r>
      <w:r>
        <w:rPr>
          <w:rFonts w:ascii="Aptos" w:eastAsia="Aptos" w:hAnsi="Aptos" w:cs="Aptos"/>
          <w:sz w:val="26"/>
          <w:szCs w:val="26"/>
          <w:rtl/>
          <w:lang w:val="ar-SA"/>
        </w:rPr>
        <w:t>“</w:t>
      </w:r>
      <w:r>
        <w:rPr>
          <w:rFonts w:ascii="Aptos" w:eastAsia="Aptos" w:hAnsi="Aptos" w:cs="Aptos"/>
          <w:sz w:val="26"/>
          <w:szCs w:val="26"/>
        </w:rPr>
        <w:t>Dance of Life Dancer</w:t>
      </w:r>
      <w:r>
        <w:rPr>
          <w:rFonts w:ascii="Aptos" w:eastAsia="Aptos" w:hAnsi="Aptos" w:cs="Aptos"/>
          <w:sz w:val="26"/>
          <w:szCs w:val="26"/>
        </w:rPr>
        <w:t xml:space="preserve">” </w:t>
      </w:r>
      <w:proofErr w:type="gramStart"/>
      <w:r>
        <w:rPr>
          <w:rFonts w:ascii="Aptos" w:eastAsia="Aptos" w:hAnsi="Aptos" w:cs="Aptos"/>
          <w:sz w:val="26"/>
          <w:szCs w:val="26"/>
        </w:rPr>
        <w:t>was in attendance</w:t>
      </w:r>
      <w:proofErr w:type="gramEnd"/>
      <w:r>
        <w:rPr>
          <w:rFonts w:ascii="Aptos" w:eastAsia="Aptos" w:hAnsi="Aptos" w:cs="Aptos"/>
          <w:sz w:val="26"/>
          <w:szCs w:val="26"/>
        </w:rPr>
        <w:t xml:space="preserve"> and mentioned to Nancy Luetzo</w:t>
      </w:r>
      <w:r>
        <w:rPr>
          <w:rFonts w:ascii="Aptos" w:eastAsia="Aptos" w:hAnsi="Aptos" w:cs="Aptos"/>
          <w:sz w:val="26"/>
          <w:szCs w:val="26"/>
        </w:rPr>
        <w:t xml:space="preserve">w that they were retiring after the next performance. </w:t>
      </w:r>
      <w:r>
        <w:rPr>
          <w:rFonts w:ascii="Arial" w:hAnsi="Arial"/>
          <w:sz w:val="26"/>
          <w:szCs w:val="26"/>
        </w:rPr>
        <w:t xml:space="preserve">The Ticket to the Beatles performance is Saturday, August 24 and </w:t>
      </w:r>
      <w:proofErr w:type="gramStart"/>
      <w:r>
        <w:rPr>
          <w:rFonts w:ascii="Arial" w:hAnsi="Arial"/>
          <w:sz w:val="26"/>
          <w:szCs w:val="26"/>
        </w:rPr>
        <w:t>is expected to be well attended</w:t>
      </w:r>
      <w:proofErr w:type="gramEnd"/>
      <w:r>
        <w:rPr>
          <w:rFonts w:ascii="Arial" w:hAnsi="Arial"/>
          <w:sz w:val="26"/>
          <w:szCs w:val="26"/>
        </w:rPr>
        <w:t>.</w:t>
      </w:r>
    </w:p>
    <w:p w:rsidR="00846249" w:rsidRDefault="00846249">
      <w:pPr>
        <w:pStyle w:val="ListNumber"/>
        <w:spacing w:before="0"/>
        <w:rPr>
          <w:rFonts w:ascii="Arial" w:eastAsia="Arial" w:hAnsi="Arial" w:cs="Arial"/>
          <w:b/>
          <w:bCs/>
          <w:sz w:val="26"/>
          <w:szCs w:val="26"/>
        </w:rPr>
      </w:pP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rPr>
        <w:t xml:space="preserve">MACAA Report- </w:t>
      </w:r>
      <w:r>
        <w:rPr>
          <w:rFonts w:ascii="Arial" w:hAnsi="Arial"/>
          <w:sz w:val="26"/>
          <w:szCs w:val="26"/>
        </w:rPr>
        <w:t>No report</w:t>
      </w:r>
    </w:p>
    <w:p w:rsidR="00846249" w:rsidRDefault="00846249">
      <w:pPr>
        <w:pStyle w:val="ListNumber"/>
        <w:spacing w:before="0"/>
        <w:rPr>
          <w:rFonts w:ascii="Arial" w:eastAsia="Arial" w:hAnsi="Arial" w:cs="Arial"/>
          <w:b/>
          <w:bCs/>
          <w:sz w:val="26"/>
          <w:szCs w:val="26"/>
        </w:rPr>
      </w:pP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rPr>
        <w:t>Gallery Program at KPAC Update-</w:t>
      </w:r>
      <w:r>
        <w:rPr>
          <w:rFonts w:ascii="Arial" w:hAnsi="Arial"/>
          <w:sz w:val="26"/>
          <w:szCs w:val="26"/>
        </w:rPr>
        <w:t xml:space="preserve"> </w:t>
      </w:r>
      <w:proofErr w:type="gramStart"/>
      <w:r>
        <w:rPr>
          <w:rFonts w:ascii="Aptos" w:eastAsia="Aptos" w:hAnsi="Aptos" w:cs="Aptos"/>
          <w:sz w:val="26"/>
          <w:szCs w:val="26"/>
        </w:rPr>
        <w:t>The</w:t>
      </w:r>
      <w:proofErr w:type="gramEnd"/>
      <w:r>
        <w:rPr>
          <w:rFonts w:ascii="Aptos" w:eastAsia="Aptos" w:hAnsi="Aptos" w:cs="Aptos"/>
          <w:sz w:val="26"/>
          <w:szCs w:val="26"/>
        </w:rPr>
        <w:t xml:space="preserve"> Fall opening was </w:t>
      </w:r>
      <w:r>
        <w:rPr>
          <w:rFonts w:ascii="Aptos" w:eastAsia="Aptos" w:hAnsi="Aptos" w:cs="Aptos"/>
          <w:sz w:val="26"/>
          <w:szCs w:val="26"/>
        </w:rPr>
        <w:t xml:space="preserve">held on August 14th from 4-7pm. The reception was held in between the two Stages shows so some attendees were there that </w:t>
      </w:r>
      <w:proofErr w:type="gramStart"/>
      <w:r>
        <w:rPr>
          <w:rFonts w:ascii="Aptos" w:eastAsia="Aptos" w:hAnsi="Aptos" w:cs="Aptos"/>
          <w:sz w:val="26"/>
          <w:szCs w:val="26"/>
        </w:rPr>
        <w:t>may</w:t>
      </w:r>
      <w:proofErr w:type="gramEnd"/>
      <w:r>
        <w:rPr>
          <w:rFonts w:ascii="Aptos" w:eastAsia="Aptos" w:hAnsi="Aptos" w:cs="Aptos"/>
          <w:sz w:val="26"/>
          <w:szCs w:val="26"/>
        </w:rPr>
        <w:t xml:space="preserve"> have not seen it otherwise. Two of the artists, Bob </w:t>
      </w:r>
      <w:proofErr w:type="spellStart"/>
      <w:r>
        <w:rPr>
          <w:rFonts w:ascii="Aptos" w:eastAsia="Aptos" w:hAnsi="Aptos" w:cs="Aptos"/>
          <w:sz w:val="26"/>
          <w:szCs w:val="26"/>
        </w:rPr>
        <w:t>Neimeyer</w:t>
      </w:r>
      <w:proofErr w:type="spellEnd"/>
      <w:r>
        <w:rPr>
          <w:rFonts w:ascii="Aptos" w:eastAsia="Aptos" w:hAnsi="Aptos" w:cs="Aptos"/>
          <w:sz w:val="26"/>
          <w:szCs w:val="26"/>
        </w:rPr>
        <w:t xml:space="preserve"> and Barb Flunker, sent thank you notes saying they were very pleased a</w:t>
      </w:r>
      <w:r>
        <w:rPr>
          <w:rFonts w:ascii="Aptos" w:eastAsia="Aptos" w:hAnsi="Aptos" w:cs="Aptos"/>
          <w:sz w:val="26"/>
          <w:szCs w:val="26"/>
        </w:rPr>
        <w:t>bout the opening.</w:t>
      </w:r>
      <w:r>
        <w:rPr>
          <w:rFonts w:ascii="Arial" w:hAnsi="Arial"/>
          <w:b/>
          <w:bCs/>
          <w:sz w:val="26"/>
          <w:szCs w:val="26"/>
        </w:rPr>
        <w:t xml:space="preserve"> </w:t>
      </w:r>
    </w:p>
    <w:p w:rsidR="00846249" w:rsidRDefault="00846249">
      <w:pPr>
        <w:pStyle w:val="ListNumber"/>
        <w:spacing w:before="0"/>
        <w:rPr>
          <w:rFonts w:ascii="Arial" w:eastAsia="Arial" w:hAnsi="Arial" w:cs="Arial"/>
          <w:b/>
          <w:bCs/>
          <w:sz w:val="26"/>
          <w:szCs w:val="26"/>
        </w:rPr>
      </w:pP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rPr>
        <w:t xml:space="preserve">Outdoor Public Art Committee Update- </w:t>
      </w:r>
      <w:r>
        <w:rPr>
          <w:rFonts w:ascii="Aptos" w:eastAsia="Aptos" w:hAnsi="Aptos" w:cs="Aptos"/>
          <w:sz w:val="26"/>
          <w:szCs w:val="26"/>
        </w:rPr>
        <w:t xml:space="preserve">Zoe Perkins reported that the pad for the sculpture </w:t>
      </w:r>
      <w:proofErr w:type="gramStart"/>
      <w:r>
        <w:rPr>
          <w:rFonts w:ascii="Aptos" w:eastAsia="Aptos" w:hAnsi="Aptos" w:cs="Aptos"/>
          <w:sz w:val="26"/>
          <w:szCs w:val="26"/>
        </w:rPr>
        <w:t>has been poured</w:t>
      </w:r>
      <w:proofErr w:type="gramEnd"/>
      <w:r>
        <w:rPr>
          <w:rFonts w:ascii="Aptos" w:eastAsia="Aptos" w:hAnsi="Aptos" w:cs="Aptos"/>
          <w:sz w:val="26"/>
          <w:szCs w:val="26"/>
        </w:rPr>
        <w:t xml:space="preserve">. We are now waiting for a final estimate to get the sculpture moved and rigged. The label holder will be done next week. A </w:t>
      </w:r>
      <w:r>
        <w:rPr>
          <w:rFonts w:ascii="Aptos" w:eastAsia="Aptos" w:hAnsi="Aptos" w:cs="Aptos"/>
          <w:sz w:val="26"/>
          <w:szCs w:val="26"/>
        </w:rPr>
        <w:t>“</w:t>
      </w:r>
      <w:r>
        <w:rPr>
          <w:rFonts w:ascii="Aptos" w:eastAsia="Aptos" w:hAnsi="Aptos" w:cs="Aptos"/>
          <w:sz w:val="26"/>
          <w:szCs w:val="26"/>
        </w:rPr>
        <w:t>present</w:t>
      </w:r>
      <w:r>
        <w:rPr>
          <w:rFonts w:ascii="Aptos" w:eastAsia="Aptos" w:hAnsi="Aptos" w:cs="Aptos"/>
          <w:sz w:val="26"/>
          <w:szCs w:val="26"/>
        </w:rPr>
        <w:t>ation for the city</w:t>
      </w:r>
      <w:r>
        <w:rPr>
          <w:rFonts w:ascii="Aptos" w:eastAsia="Aptos" w:hAnsi="Aptos" w:cs="Aptos"/>
          <w:sz w:val="26"/>
          <w:szCs w:val="26"/>
        </w:rPr>
        <w:t xml:space="preserve">” </w:t>
      </w:r>
      <w:proofErr w:type="gramStart"/>
      <w:r>
        <w:rPr>
          <w:rFonts w:ascii="Aptos" w:eastAsia="Aptos" w:hAnsi="Aptos" w:cs="Aptos"/>
          <w:sz w:val="26"/>
          <w:szCs w:val="26"/>
        </w:rPr>
        <w:t>is planned</w:t>
      </w:r>
      <w:proofErr w:type="gramEnd"/>
      <w:r>
        <w:rPr>
          <w:rFonts w:ascii="Aptos" w:eastAsia="Aptos" w:hAnsi="Aptos" w:cs="Aptos"/>
          <w:sz w:val="26"/>
          <w:szCs w:val="26"/>
        </w:rPr>
        <w:t xml:space="preserve"> once the sculpture is in place to reveal the piece. Mayor Liz Gibbons </w:t>
      </w:r>
      <w:proofErr w:type="gramStart"/>
      <w:r>
        <w:rPr>
          <w:rFonts w:ascii="Aptos" w:eastAsia="Aptos" w:hAnsi="Aptos" w:cs="Aptos"/>
          <w:sz w:val="26"/>
          <w:szCs w:val="26"/>
        </w:rPr>
        <w:t>is scheduled</w:t>
      </w:r>
      <w:proofErr w:type="gramEnd"/>
      <w:r>
        <w:rPr>
          <w:rFonts w:ascii="Aptos" w:eastAsia="Aptos" w:hAnsi="Aptos" w:cs="Aptos"/>
          <w:sz w:val="26"/>
          <w:szCs w:val="26"/>
        </w:rPr>
        <w:t xml:space="preserve"> to speak as well as Zoe Perkins and Art McDonnell. The date is not set, but will likely be on a Sunday. </w:t>
      </w:r>
    </w:p>
    <w:p w:rsidR="00846249" w:rsidRDefault="00846249">
      <w:pPr>
        <w:pStyle w:val="Body"/>
        <w:rPr>
          <w:rFonts w:ascii="Aptos" w:eastAsia="Aptos" w:hAnsi="Aptos" w:cs="Aptos"/>
          <w:b/>
          <w:bCs/>
          <w:kern w:val="2"/>
        </w:rPr>
      </w:pPr>
    </w:p>
    <w:p w:rsidR="00846249" w:rsidRDefault="005D554E">
      <w:pPr>
        <w:pStyle w:val="Body"/>
        <w:rPr>
          <w:rFonts w:ascii="Arial" w:eastAsia="Arial" w:hAnsi="Arial" w:cs="Arial"/>
          <w:kern w:val="2"/>
        </w:rPr>
      </w:pPr>
      <w:r>
        <w:rPr>
          <w:rFonts w:ascii="Aptos" w:eastAsia="Aptos" w:hAnsi="Aptos" w:cs="Aptos"/>
          <w:kern w:val="2"/>
        </w:rPr>
        <w:lastRenderedPageBreak/>
        <w:tab/>
      </w:r>
      <w:r>
        <w:rPr>
          <w:rFonts w:ascii="Aptos" w:eastAsia="Aptos" w:hAnsi="Aptos" w:cs="Aptos"/>
          <w:kern w:val="2"/>
        </w:rPr>
        <w:tab/>
      </w:r>
      <w:r>
        <w:rPr>
          <w:rFonts w:ascii="Aptos" w:eastAsia="Aptos" w:hAnsi="Aptos" w:cs="Aptos"/>
          <w:kern w:val="2"/>
        </w:rPr>
        <w:t xml:space="preserve">Stefanie Kirkland suggested </w:t>
      </w:r>
      <w:r>
        <w:rPr>
          <w:rFonts w:ascii="Aptos" w:eastAsia="Aptos" w:hAnsi="Aptos" w:cs="Aptos"/>
          <w:kern w:val="2"/>
        </w:rPr>
        <w:t xml:space="preserve">applying a fundraising pillar of </w:t>
      </w:r>
      <w:proofErr w:type="gramStart"/>
      <w:r>
        <w:rPr>
          <w:rFonts w:ascii="Aptos" w:eastAsia="Aptos" w:hAnsi="Aptos" w:cs="Aptos"/>
          <w:kern w:val="2"/>
        </w:rPr>
        <w:t>sending  personal</w:t>
      </w:r>
      <w:proofErr w:type="gramEnd"/>
      <w:r>
        <w:rPr>
          <w:rFonts w:ascii="Aptos" w:eastAsia="Aptos" w:hAnsi="Aptos" w:cs="Aptos"/>
          <w:kern w:val="2"/>
        </w:rPr>
        <w:t xml:space="preserve"> </w:t>
      </w:r>
      <w:proofErr w:type="spellStart"/>
      <w:r>
        <w:rPr>
          <w:rFonts w:ascii="Aptos" w:eastAsia="Aptos" w:hAnsi="Aptos" w:cs="Aptos"/>
          <w:kern w:val="2"/>
        </w:rPr>
        <w:t>invi</w:t>
      </w:r>
      <w:proofErr w:type="spellEnd"/>
      <w:r>
        <w:rPr>
          <w:rFonts w:ascii="Aptos" w:eastAsia="Aptos" w:hAnsi="Aptos" w:cs="Aptos"/>
          <w:kern w:val="2"/>
        </w:rPr>
        <w:tab/>
      </w:r>
      <w:r>
        <w:rPr>
          <w:rFonts w:ascii="Aptos" w:eastAsia="Aptos" w:hAnsi="Aptos" w:cs="Aptos"/>
          <w:kern w:val="2"/>
        </w:rPr>
        <w:tab/>
      </w:r>
      <w:r>
        <w:rPr>
          <w:rFonts w:ascii="Aptos" w:eastAsia="Aptos" w:hAnsi="Aptos" w:cs="Aptos"/>
          <w:kern w:val="2"/>
        </w:rPr>
        <w:tab/>
      </w:r>
      <w:r>
        <w:rPr>
          <w:rFonts w:ascii="Aptos" w:eastAsia="Aptos" w:hAnsi="Aptos" w:cs="Aptos"/>
          <w:kern w:val="2"/>
        </w:rPr>
        <w:tab/>
      </w:r>
      <w:proofErr w:type="spellStart"/>
      <w:r>
        <w:rPr>
          <w:rFonts w:ascii="Aptos" w:eastAsia="Aptos" w:hAnsi="Aptos" w:cs="Aptos"/>
          <w:kern w:val="2"/>
        </w:rPr>
        <w:t>tations</w:t>
      </w:r>
      <w:proofErr w:type="spellEnd"/>
      <w:r>
        <w:rPr>
          <w:rFonts w:ascii="Aptos" w:eastAsia="Aptos" w:hAnsi="Aptos" w:cs="Aptos"/>
          <w:kern w:val="2"/>
        </w:rPr>
        <w:t xml:space="preserve"> to potential donors to show our appreciation and support for their potential </w:t>
      </w:r>
      <w:r>
        <w:rPr>
          <w:rFonts w:ascii="Aptos" w:eastAsia="Aptos" w:hAnsi="Aptos" w:cs="Aptos"/>
          <w:kern w:val="2"/>
        </w:rPr>
        <w:tab/>
      </w:r>
      <w:r>
        <w:rPr>
          <w:rFonts w:ascii="Aptos" w:eastAsia="Aptos" w:hAnsi="Aptos" w:cs="Aptos"/>
          <w:kern w:val="2"/>
        </w:rPr>
        <w:tab/>
      </w:r>
      <w:r>
        <w:rPr>
          <w:rFonts w:ascii="Aptos" w:eastAsia="Aptos" w:hAnsi="Aptos" w:cs="Aptos"/>
          <w:kern w:val="2"/>
        </w:rPr>
        <w:tab/>
      </w:r>
      <w:r>
        <w:rPr>
          <w:rFonts w:ascii="Aptos" w:eastAsia="Aptos" w:hAnsi="Aptos" w:cs="Aptos"/>
          <w:kern w:val="2"/>
          <w:lang w:val="fr-FR"/>
        </w:rPr>
        <w:t xml:space="preserve">contributions. </w:t>
      </w:r>
      <w:r>
        <w:rPr>
          <w:rFonts w:ascii="Aptos" w:eastAsia="Aptos" w:hAnsi="Aptos" w:cs="Aptos"/>
          <w:kern w:val="2"/>
        </w:rPr>
        <w:br/>
      </w:r>
    </w:p>
    <w:p w:rsidR="00846249" w:rsidRDefault="005D554E">
      <w:pPr>
        <w:pStyle w:val="ListNumber"/>
        <w:numPr>
          <w:ilvl w:val="1"/>
          <w:numId w:val="3"/>
        </w:numPr>
        <w:spacing w:before="0"/>
        <w:rPr>
          <w:rFonts w:ascii="Arial" w:hAnsi="Arial"/>
          <w:b/>
          <w:bCs/>
          <w:sz w:val="26"/>
          <w:szCs w:val="26"/>
        </w:rPr>
      </w:pPr>
      <w:r>
        <w:rPr>
          <w:rFonts w:ascii="Arial" w:hAnsi="Arial"/>
          <w:b/>
          <w:bCs/>
          <w:sz w:val="26"/>
          <w:szCs w:val="26"/>
          <w:u w:color="9A403E"/>
        </w:rPr>
        <w:t>Communications Committee-</w:t>
      </w:r>
      <w:r>
        <w:rPr>
          <w:rFonts w:ascii="Arial" w:hAnsi="Arial"/>
          <w:sz w:val="26"/>
          <w:szCs w:val="26"/>
          <w:u w:color="9A403E"/>
        </w:rPr>
        <w:t xml:space="preserve"> The committee met and will meet again in the near future. </w:t>
      </w:r>
      <w:r>
        <w:rPr>
          <w:rFonts w:ascii="Arial" w:eastAsia="Arial" w:hAnsi="Arial" w:cs="Arial"/>
          <w:b/>
          <w:bCs/>
          <w:sz w:val="26"/>
          <w:szCs w:val="26"/>
          <w:u w:color="9A403E"/>
        </w:rPr>
        <w:br/>
      </w:r>
    </w:p>
    <w:p w:rsidR="00846249" w:rsidRDefault="00846249">
      <w:pPr>
        <w:pStyle w:val="ListNumber"/>
        <w:spacing w:before="0"/>
        <w:rPr>
          <w:rFonts w:ascii="Arial" w:eastAsia="Arial" w:hAnsi="Arial" w:cs="Arial"/>
          <w:b/>
          <w:bCs/>
          <w:sz w:val="26"/>
          <w:szCs w:val="26"/>
        </w:rPr>
      </w:pPr>
    </w:p>
    <w:p w:rsidR="00846249" w:rsidRDefault="005D554E">
      <w:pPr>
        <w:pStyle w:val="ListNumber"/>
        <w:numPr>
          <w:ilvl w:val="0"/>
          <w:numId w:val="3"/>
        </w:numPr>
        <w:spacing w:before="0"/>
        <w:rPr>
          <w:rFonts w:ascii="Arial" w:hAnsi="Arial"/>
          <w:b/>
          <w:bCs/>
          <w:sz w:val="26"/>
          <w:szCs w:val="26"/>
        </w:rPr>
      </w:pPr>
      <w:r>
        <w:rPr>
          <w:rFonts w:ascii="Arial" w:hAnsi="Arial"/>
          <w:b/>
          <w:bCs/>
          <w:sz w:val="26"/>
          <w:szCs w:val="26"/>
        </w:rPr>
        <w:t xml:space="preserve"> UNFI</w:t>
      </w:r>
      <w:r>
        <w:rPr>
          <w:rFonts w:ascii="Arial" w:hAnsi="Arial"/>
          <w:b/>
          <w:bCs/>
          <w:sz w:val="26"/>
          <w:szCs w:val="26"/>
        </w:rPr>
        <w:t>NISHED BUSINESS</w:t>
      </w:r>
    </w:p>
    <w:p w:rsidR="00846249" w:rsidRDefault="00846249">
      <w:pPr>
        <w:pStyle w:val="ListNumber"/>
        <w:spacing w:before="0"/>
        <w:ind w:left="720"/>
        <w:rPr>
          <w:rFonts w:ascii="Arial" w:eastAsia="Arial" w:hAnsi="Arial" w:cs="Arial"/>
          <w:b/>
          <w:bCs/>
          <w:sz w:val="26"/>
          <w:szCs w:val="26"/>
        </w:rPr>
      </w:pPr>
    </w:p>
    <w:p w:rsidR="00846249" w:rsidRDefault="005D554E">
      <w:pPr>
        <w:pStyle w:val="ListNumber"/>
        <w:spacing w:before="0"/>
        <w:ind w:left="720"/>
        <w:rPr>
          <w:rFonts w:ascii="Arial" w:eastAsia="Arial" w:hAnsi="Arial" w:cs="Arial"/>
          <w:sz w:val="26"/>
          <w:szCs w:val="26"/>
        </w:rPr>
      </w:pPr>
      <w:r>
        <w:rPr>
          <w:rFonts w:ascii="Arial" w:hAnsi="Arial"/>
          <w:b/>
          <w:bCs/>
          <w:sz w:val="26"/>
          <w:szCs w:val="26"/>
        </w:rPr>
        <w:t xml:space="preserve">      A. Greentree Festival- </w:t>
      </w:r>
      <w:r>
        <w:rPr>
          <w:rFonts w:ascii="Arial" w:hAnsi="Arial"/>
          <w:sz w:val="26"/>
          <w:szCs w:val="26"/>
        </w:rPr>
        <w:t xml:space="preserve">Zoe asked who would be available to work the tent. A </w:t>
      </w:r>
      <w:r>
        <w:rPr>
          <w:rFonts w:ascii="Arial" w:hAnsi="Arial"/>
          <w:sz w:val="26"/>
          <w:szCs w:val="26"/>
        </w:rPr>
        <w:tab/>
      </w:r>
      <w:r>
        <w:rPr>
          <w:rFonts w:ascii="Arial" w:hAnsi="Arial"/>
          <w:sz w:val="26"/>
          <w:szCs w:val="26"/>
        </w:rPr>
        <w:tab/>
        <w:t xml:space="preserve">schedule </w:t>
      </w:r>
      <w:proofErr w:type="gramStart"/>
      <w:r>
        <w:rPr>
          <w:rFonts w:ascii="Arial" w:hAnsi="Arial"/>
          <w:sz w:val="26"/>
          <w:szCs w:val="26"/>
        </w:rPr>
        <w:t>will be made</w:t>
      </w:r>
      <w:proofErr w:type="gramEnd"/>
      <w:r>
        <w:rPr>
          <w:rFonts w:ascii="Arial" w:hAnsi="Arial"/>
          <w:sz w:val="26"/>
          <w:szCs w:val="26"/>
        </w:rPr>
        <w:t xml:space="preserve"> to determine coverage. Liz Crabtree will donate tickets </w:t>
      </w:r>
      <w:r>
        <w:rPr>
          <w:rFonts w:ascii="Arial" w:hAnsi="Arial"/>
          <w:sz w:val="26"/>
          <w:szCs w:val="26"/>
        </w:rPr>
        <w:tab/>
      </w:r>
      <w:r>
        <w:rPr>
          <w:rFonts w:ascii="Arial" w:hAnsi="Arial"/>
          <w:sz w:val="26"/>
          <w:szCs w:val="26"/>
        </w:rPr>
        <w:tab/>
        <w:t xml:space="preserve">to </w:t>
      </w:r>
      <w:proofErr w:type="gramStart"/>
      <w:r>
        <w:rPr>
          <w:rFonts w:ascii="Arial" w:hAnsi="Arial"/>
          <w:sz w:val="26"/>
          <w:szCs w:val="26"/>
        </w:rPr>
        <w:t>be raffled</w:t>
      </w:r>
      <w:proofErr w:type="gramEnd"/>
      <w:r>
        <w:rPr>
          <w:rFonts w:ascii="Arial" w:hAnsi="Arial"/>
          <w:sz w:val="26"/>
          <w:szCs w:val="26"/>
        </w:rPr>
        <w:t>. April will make posters for tent as needed.</w:t>
      </w:r>
    </w:p>
    <w:p w:rsidR="00846249" w:rsidRDefault="00846249">
      <w:pPr>
        <w:pStyle w:val="ListNumber"/>
        <w:spacing w:before="0"/>
        <w:ind w:left="720"/>
        <w:rPr>
          <w:rFonts w:ascii="Arial" w:eastAsia="Arial" w:hAnsi="Arial" w:cs="Arial"/>
          <w:sz w:val="26"/>
          <w:szCs w:val="26"/>
        </w:rPr>
      </w:pPr>
    </w:p>
    <w:p w:rsidR="00846249" w:rsidRDefault="005D554E">
      <w:pPr>
        <w:pStyle w:val="ListNumber"/>
        <w:spacing w:before="0"/>
        <w:ind w:left="720"/>
        <w:rPr>
          <w:rFonts w:ascii="Arial" w:eastAsia="Arial" w:hAnsi="Arial" w:cs="Arial"/>
          <w:b/>
          <w:bCs/>
          <w:sz w:val="26"/>
          <w:szCs w:val="26"/>
        </w:rPr>
      </w:pPr>
      <w:r>
        <w:rPr>
          <w:rFonts w:ascii="Arial" w:hAnsi="Arial"/>
          <w:sz w:val="26"/>
          <w:szCs w:val="26"/>
        </w:rPr>
        <w:t xml:space="preserve">     </w:t>
      </w:r>
      <w:r>
        <w:rPr>
          <w:rFonts w:ascii="Arial" w:hAnsi="Arial"/>
          <w:b/>
          <w:bCs/>
          <w:sz w:val="26"/>
          <w:szCs w:val="26"/>
        </w:rPr>
        <w:t xml:space="preserve"> B.</w:t>
      </w:r>
      <w:r>
        <w:rPr>
          <w:rFonts w:ascii="Arial" w:hAnsi="Arial"/>
          <w:sz w:val="26"/>
          <w:szCs w:val="26"/>
        </w:rPr>
        <w:t xml:space="preserve"> </w:t>
      </w:r>
      <w:r>
        <w:rPr>
          <w:rFonts w:ascii="Arial" w:hAnsi="Arial"/>
          <w:b/>
          <w:bCs/>
          <w:sz w:val="26"/>
          <w:szCs w:val="26"/>
        </w:rPr>
        <w:t>Roll u</w:t>
      </w:r>
      <w:r>
        <w:rPr>
          <w:rFonts w:ascii="Arial" w:hAnsi="Arial"/>
          <w:b/>
          <w:bCs/>
          <w:sz w:val="26"/>
          <w:szCs w:val="26"/>
        </w:rPr>
        <w:t xml:space="preserve">p of the Arts Initiative Update- </w:t>
      </w:r>
      <w:r>
        <w:rPr>
          <w:rFonts w:ascii="Arial" w:hAnsi="Arial"/>
          <w:sz w:val="26"/>
          <w:szCs w:val="26"/>
        </w:rPr>
        <w:t xml:space="preserve">Liz reported roll up doing well. She also        </w:t>
      </w:r>
      <w:r>
        <w:rPr>
          <w:rFonts w:ascii="Arial" w:hAnsi="Arial"/>
          <w:sz w:val="26"/>
          <w:szCs w:val="26"/>
        </w:rPr>
        <w:tab/>
        <w:t xml:space="preserve">added that she had received several significant donations. </w:t>
      </w:r>
      <w:r>
        <w:rPr>
          <w:rFonts w:ascii="Arial" w:hAnsi="Arial"/>
          <w:b/>
          <w:bCs/>
          <w:sz w:val="26"/>
          <w:szCs w:val="26"/>
        </w:rPr>
        <w:t xml:space="preserve">         </w:t>
      </w:r>
    </w:p>
    <w:p w:rsidR="00846249" w:rsidRDefault="00846249">
      <w:pPr>
        <w:pStyle w:val="ListNumber"/>
        <w:spacing w:before="0"/>
        <w:rPr>
          <w:rFonts w:ascii="Arial" w:eastAsia="Arial" w:hAnsi="Arial" w:cs="Arial"/>
          <w:sz w:val="26"/>
          <w:szCs w:val="26"/>
        </w:rPr>
      </w:pPr>
    </w:p>
    <w:p w:rsidR="00846249" w:rsidRDefault="005D554E">
      <w:pPr>
        <w:pStyle w:val="ListNumber"/>
        <w:spacing w:before="0"/>
        <w:rPr>
          <w:rFonts w:ascii="Arial" w:eastAsia="Arial" w:hAnsi="Arial" w:cs="Arial"/>
          <w:b/>
          <w:bCs/>
          <w:sz w:val="26"/>
          <w:szCs w:val="26"/>
        </w:rPr>
      </w:pPr>
      <w:r>
        <w:rPr>
          <w:rFonts w:ascii="Arial" w:hAnsi="Arial"/>
          <w:sz w:val="26"/>
          <w:szCs w:val="26"/>
        </w:rPr>
        <w:t xml:space="preserve">   </w:t>
      </w:r>
      <w:r>
        <w:rPr>
          <w:rFonts w:ascii="Arial" w:hAnsi="Arial"/>
          <w:b/>
          <w:bCs/>
          <w:sz w:val="26"/>
          <w:szCs w:val="26"/>
        </w:rPr>
        <w:t xml:space="preserve"> V. NEW BUSINESS</w:t>
      </w:r>
    </w:p>
    <w:p w:rsidR="00846249" w:rsidRDefault="005D554E">
      <w:pPr>
        <w:pStyle w:val="ListNumber"/>
        <w:numPr>
          <w:ilvl w:val="0"/>
          <w:numId w:val="5"/>
        </w:numPr>
        <w:spacing w:before="0"/>
        <w:rPr>
          <w:rFonts w:ascii="Arial" w:hAnsi="Arial"/>
          <w:sz w:val="26"/>
          <w:szCs w:val="26"/>
        </w:rPr>
      </w:pPr>
      <w:r>
        <w:rPr>
          <w:rFonts w:ascii="Arial" w:hAnsi="Arial"/>
          <w:b/>
          <w:bCs/>
          <w:sz w:val="26"/>
          <w:szCs w:val="26"/>
        </w:rPr>
        <w:t xml:space="preserve">Kirkwood Public Library Inquiry- </w:t>
      </w:r>
      <w:r>
        <w:rPr>
          <w:rFonts w:ascii="Arial" w:hAnsi="Arial"/>
          <w:sz w:val="26"/>
          <w:szCs w:val="26"/>
        </w:rPr>
        <w:t xml:space="preserve">Zoe reported that she met with Christa Van Herreweghe and </w:t>
      </w:r>
      <w:proofErr w:type="spellStart"/>
      <w:r>
        <w:rPr>
          <w:rFonts w:ascii="Arial" w:hAnsi="Arial"/>
          <w:sz w:val="26"/>
          <w:szCs w:val="26"/>
        </w:rPr>
        <w:t>Jigisha</w:t>
      </w:r>
      <w:proofErr w:type="spellEnd"/>
      <w:r>
        <w:rPr>
          <w:rFonts w:ascii="Arial" w:hAnsi="Arial"/>
          <w:sz w:val="26"/>
          <w:szCs w:val="26"/>
        </w:rPr>
        <w:t xml:space="preserve"> Patel of the Kirkwood Public Library who wanted to discuss  a possible pop up show at KPAC if/when they present a graphic novel creation workshop series. Zoe felt this would fall primarily u</w:t>
      </w:r>
      <w:r>
        <w:rPr>
          <w:rFonts w:ascii="Arial" w:hAnsi="Arial"/>
          <w:sz w:val="26"/>
          <w:szCs w:val="26"/>
        </w:rPr>
        <w:t>nder KPAC jurisdiction since the timing would be dependent on the KPAC schedule. Zoe stated that the need for a community based exhibition space at the Community Center should remain under consideration in the future. Mark Braun said that the International</w:t>
      </w:r>
      <w:r>
        <w:rPr>
          <w:rFonts w:ascii="Arial" w:hAnsi="Arial"/>
          <w:sz w:val="26"/>
          <w:szCs w:val="26"/>
        </w:rPr>
        <w:t xml:space="preserve"> Photography Museum </w:t>
      </w:r>
      <w:proofErr w:type="gramStart"/>
      <w:r>
        <w:rPr>
          <w:rFonts w:ascii="Arial" w:hAnsi="Arial"/>
          <w:sz w:val="26"/>
          <w:szCs w:val="26"/>
        </w:rPr>
        <w:t>may</w:t>
      </w:r>
      <w:proofErr w:type="gramEnd"/>
      <w:r>
        <w:rPr>
          <w:rFonts w:ascii="Arial" w:hAnsi="Arial"/>
          <w:sz w:val="26"/>
          <w:szCs w:val="26"/>
        </w:rPr>
        <w:t xml:space="preserve"> have temporary exhibition walls to lend. </w:t>
      </w:r>
    </w:p>
    <w:p w:rsidR="00846249" w:rsidRDefault="00846249">
      <w:pPr>
        <w:pStyle w:val="ListNumber"/>
        <w:spacing w:before="0"/>
        <w:rPr>
          <w:rFonts w:ascii="Arial" w:eastAsia="Arial" w:hAnsi="Arial" w:cs="Arial"/>
          <w:sz w:val="26"/>
          <w:szCs w:val="26"/>
        </w:rPr>
      </w:pPr>
    </w:p>
    <w:p w:rsidR="00846249" w:rsidRDefault="00846249">
      <w:pPr>
        <w:pStyle w:val="ListNumber"/>
        <w:spacing w:before="0"/>
        <w:rPr>
          <w:rFonts w:ascii="Arial" w:eastAsia="Arial" w:hAnsi="Arial" w:cs="Arial"/>
          <w:sz w:val="26"/>
          <w:szCs w:val="26"/>
        </w:rPr>
      </w:pPr>
    </w:p>
    <w:p w:rsidR="00846249" w:rsidRDefault="005D554E">
      <w:pPr>
        <w:pStyle w:val="ListParagraph"/>
        <w:numPr>
          <w:ilvl w:val="0"/>
          <w:numId w:val="6"/>
        </w:numPr>
        <w:rPr>
          <w:rFonts w:ascii="Arial" w:hAnsi="Arial"/>
          <w:b/>
          <w:bCs/>
          <w:sz w:val="26"/>
          <w:szCs w:val="26"/>
        </w:rPr>
      </w:pPr>
      <w:r>
        <w:rPr>
          <w:rFonts w:ascii="Arial" w:hAnsi="Arial"/>
          <w:b/>
          <w:bCs/>
          <w:sz w:val="26"/>
          <w:szCs w:val="26"/>
        </w:rPr>
        <w:t xml:space="preserve"> KPAC GM Report</w:t>
      </w:r>
    </w:p>
    <w:p w:rsidR="00846249" w:rsidRDefault="005D554E">
      <w:pPr>
        <w:pStyle w:val="ListParagraph"/>
        <w:numPr>
          <w:ilvl w:val="1"/>
          <w:numId w:val="6"/>
        </w:numPr>
        <w:rPr>
          <w:rFonts w:ascii="Arial" w:hAnsi="Arial"/>
          <w:sz w:val="26"/>
          <w:szCs w:val="26"/>
        </w:rPr>
      </w:pPr>
      <w:r>
        <w:rPr>
          <w:rFonts w:ascii="Arial" w:hAnsi="Arial"/>
          <w:sz w:val="26"/>
          <w:szCs w:val="26"/>
        </w:rPr>
        <w:t>Upcoming Events- No report</w:t>
      </w:r>
    </w:p>
    <w:p w:rsidR="00846249" w:rsidRDefault="00846249">
      <w:pPr>
        <w:pStyle w:val="ListParagraph"/>
        <w:ind w:left="0"/>
        <w:rPr>
          <w:rFonts w:ascii="Arial" w:eastAsia="Arial" w:hAnsi="Arial" w:cs="Arial"/>
          <w:sz w:val="26"/>
          <w:szCs w:val="26"/>
        </w:rPr>
      </w:pPr>
    </w:p>
    <w:p w:rsidR="00846249" w:rsidRDefault="005D554E">
      <w:pPr>
        <w:pStyle w:val="ListParagraph"/>
        <w:numPr>
          <w:ilvl w:val="0"/>
          <w:numId w:val="6"/>
        </w:numPr>
        <w:rPr>
          <w:rFonts w:ascii="Arial" w:hAnsi="Arial"/>
          <w:b/>
          <w:bCs/>
          <w:sz w:val="26"/>
          <w:szCs w:val="26"/>
        </w:rPr>
      </w:pPr>
      <w:r>
        <w:rPr>
          <w:rFonts w:ascii="Arial" w:hAnsi="Arial"/>
          <w:b/>
          <w:bCs/>
          <w:sz w:val="26"/>
          <w:szCs w:val="26"/>
        </w:rPr>
        <w:t xml:space="preserve"> ARTS COMMISSION CHAIR REPORT</w:t>
      </w:r>
    </w:p>
    <w:p w:rsidR="00846249" w:rsidRDefault="00846249">
      <w:pPr>
        <w:pStyle w:val="ListParagraph"/>
        <w:ind w:left="0"/>
        <w:rPr>
          <w:rFonts w:ascii="Arial" w:eastAsia="Arial" w:hAnsi="Arial" w:cs="Arial"/>
          <w:sz w:val="26"/>
          <w:szCs w:val="26"/>
        </w:rPr>
      </w:pPr>
    </w:p>
    <w:p w:rsidR="00846249" w:rsidRDefault="005D554E">
      <w:pPr>
        <w:pStyle w:val="ListParagraph"/>
        <w:numPr>
          <w:ilvl w:val="0"/>
          <w:numId w:val="6"/>
        </w:numPr>
        <w:rPr>
          <w:rFonts w:ascii="Arial" w:hAnsi="Arial"/>
          <w:sz w:val="26"/>
          <w:szCs w:val="26"/>
        </w:rPr>
      </w:pPr>
      <w:r>
        <w:rPr>
          <w:rFonts w:ascii="Arial" w:hAnsi="Arial"/>
          <w:b/>
          <w:bCs/>
          <w:sz w:val="26"/>
          <w:szCs w:val="26"/>
        </w:rPr>
        <w:t xml:space="preserve"> COMMISSION MEMBER COMMENTS</w:t>
      </w:r>
    </w:p>
    <w:p w:rsidR="00846249" w:rsidRDefault="005D554E">
      <w:pPr>
        <w:pStyle w:val="ListNumber"/>
        <w:numPr>
          <w:ilvl w:val="0"/>
          <w:numId w:val="2"/>
        </w:numPr>
        <w:rPr>
          <w:rFonts w:ascii="Arial" w:hAnsi="Arial"/>
          <w:b/>
          <w:bCs/>
          <w:sz w:val="26"/>
          <w:szCs w:val="26"/>
        </w:rPr>
      </w:pPr>
      <w:r>
        <w:rPr>
          <w:rFonts w:ascii="Arial" w:hAnsi="Arial"/>
          <w:b/>
          <w:bCs/>
          <w:sz w:val="26"/>
          <w:szCs w:val="26"/>
        </w:rPr>
        <w:t xml:space="preserve"> ADJOURNMENT</w:t>
      </w:r>
    </w:p>
    <w:p w:rsidR="00846249" w:rsidRDefault="005D554E">
      <w:pPr>
        <w:pStyle w:val="ListNumber"/>
        <w:ind w:left="720"/>
        <w:rPr>
          <w:rFonts w:ascii="Arial" w:eastAsia="Arial" w:hAnsi="Arial" w:cs="Arial"/>
          <w:b/>
          <w:bCs/>
          <w:sz w:val="26"/>
          <w:szCs w:val="26"/>
          <w:u w:color="9A403E"/>
        </w:rPr>
      </w:pPr>
      <w:r>
        <w:rPr>
          <w:rFonts w:ascii="Arial" w:hAnsi="Arial"/>
          <w:b/>
          <w:bCs/>
          <w:sz w:val="26"/>
          <w:szCs w:val="26"/>
          <w:u w:color="9A403E"/>
        </w:rPr>
        <w:t>Next Meeting Date September 17th, 2024</w:t>
      </w:r>
    </w:p>
    <w:p w:rsidR="00846249" w:rsidRDefault="00846249">
      <w:pPr>
        <w:pStyle w:val="BodyA"/>
        <w:jc w:val="both"/>
        <w:rPr>
          <w:rFonts w:ascii="Arial" w:eastAsia="Arial" w:hAnsi="Arial" w:cs="Arial"/>
          <w:sz w:val="26"/>
          <w:szCs w:val="26"/>
        </w:rPr>
      </w:pPr>
    </w:p>
    <w:p w:rsidR="00846249" w:rsidRDefault="005D554E">
      <w:pPr>
        <w:pStyle w:val="BodyA"/>
        <w:ind w:left="360"/>
        <w:jc w:val="both"/>
        <w:rPr>
          <w:rFonts w:ascii="Arial" w:eastAsia="Arial" w:hAnsi="Arial" w:cs="Arial"/>
          <w:sz w:val="26"/>
          <w:szCs w:val="26"/>
        </w:rPr>
      </w:pPr>
      <w:r>
        <w:rPr>
          <w:rFonts w:ascii="Arial" w:hAnsi="Arial"/>
          <w:b/>
          <w:bCs/>
          <w:sz w:val="26"/>
          <w:szCs w:val="26"/>
          <w:lang w:val="en-US"/>
        </w:rPr>
        <w:t>Staff Liaison:</w:t>
      </w:r>
      <w:r>
        <w:rPr>
          <w:rFonts w:ascii="Arial" w:hAnsi="Arial"/>
          <w:sz w:val="26"/>
          <w:szCs w:val="26"/>
        </w:rPr>
        <w:t xml:space="preserve">   Kyle Henke. Phone:  314-822-5856 Email: henkekk@kirkwoodmo.org</w:t>
      </w:r>
    </w:p>
    <w:p w:rsidR="00846249" w:rsidRDefault="00846249">
      <w:pPr>
        <w:pStyle w:val="BodyA"/>
        <w:ind w:left="360"/>
        <w:jc w:val="both"/>
        <w:rPr>
          <w:rFonts w:ascii="Arial" w:eastAsia="Arial" w:hAnsi="Arial" w:cs="Arial"/>
          <w:sz w:val="26"/>
          <w:szCs w:val="26"/>
        </w:rPr>
      </w:pPr>
    </w:p>
    <w:p w:rsidR="00846249" w:rsidRDefault="005D554E">
      <w:pPr>
        <w:pStyle w:val="BodyA"/>
        <w:ind w:left="360"/>
        <w:jc w:val="both"/>
        <w:rPr>
          <w:rFonts w:ascii="Arial" w:eastAsia="Arial" w:hAnsi="Arial" w:cs="Arial"/>
          <w:sz w:val="26"/>
          <w:szCs w:val="26"/>
        </w:rPr>
      </w:pPr>
      <w:r>
        <w:rPr>
          <w:rFonts w:ascii="Arial" w:hAnsi="Arial"/>
          <w:b/>
          <w:bCs/>
          <w:sz w:val="26"/>
          <w:szCs w:val="26"/>
          <w:lang w:val="en-US"/>
        </w:rPr>
        <w:t>Chair:</w:t>
      </w:r>
      <w:r>
        <w:rPr>
          <w:rFonts w:ascii="Arial" w:hAnsi="Arial"/>
          <w:sz w:val="26"/>
          <w:szCs w:val="26"/>
        </w:rPr>
        <w:t xml:space="preserve">  Zoe Perkins   </w:t>
      </w:r>
    </w:p>
    <w:p w:rsidR="00846249" w:rsidRDefault="00846249">
      <w:pPr>
        <w:pStyle w:val="BodyA"/>
        <w:ind w:left="360"/>
        <w:jc w:val="both"/>
        <w:rPr>
          <w:rFonts w:ascii="Arial" w:eastAsia="Arial" w:hAnsi="Arial" w:cs="Arial"/>
          <w:sz w:val="26"/>
          <w:szCs w:val="26"/>
        </w:rPr>
      </w:pPr>
    </w:p>
    <w:p w:rsidR="00846249" w:rsidRDefault="00846249">
      <w:pPr>
        <w:pStyle w:val="BodyA"/>
        <w:ind w:left="360"/>
        <w:rPr>
          <w:rFonts w:ascii="Arial" w:eastAsia="Arial" w:hAnsi="Arial" w:cs="Arial"/>
          <w:b/>
          <w:bCs/>
          <w:sz w:val="26"/>
          <w:szCs w:val="26"/>
          <w:lang w:val="en-US"/>
        </w:rPr>
      </w:pPr>
    </w:p>
    <w:p w:rsidR="00846249" w:rsidRDefault="00846249">
      <w:pPr>
        <w:pStyle w:val="BodyA"/>
        <w:ind w:left="360"/>
        <w:rPr>
          <w:rFonts w:ascii="Arial" w:eastAsia="Arial" w:hAnsi="Arial" w:cs="Arial"/>
          <w:b/>
          <w:bCs/>
          <w:sz w:val="26"/>
          <w:szCs w:val="26"/>
          <w:lang w:val="en-US"/>
        </w:rPr>
      </w:pPr>
    </w:p>
    <w:p w:rsidR="00846249" w:rsidRDefault="005D554E">
      <w:pPr>
        <w:pStyle w:val="BodyA"/>
        <w:ind w:left="360"/>
      </w:pPr>
      <w:r>
        <w:rPr>
          <w:rFonts w:ascii="Arial" w:hAnsi="Arial"/>
          <w:b/>
          <w:bCs/>
          <w:sz w:val="26"/>
          <w:szCs w:val="26"/>
          <w:lang w:val="en-US"/>
        </w:rPr>
        <w:t>Accommodation:</w:t>
      </w:r>
      <w:r>
        <w:rPr>
          <w:rFonts w:ascii="Arial" w:hAnsi="Arial"/>
          <w:sz w:val="26"/>
          <w:szCs w:val="26"/>
          <w:lang w:val="en-US"/>
        </w:rPr>
        <w:t xml:space="preserve">  The City of Kirkwood is interested in effective communication for all persons. Persons requiring an accommodation to attend and participate in the </w:t>
      </w:r>
      <w:r>
        <w:rPr>
          <w:rFonts w:ascii="Arial" w:hAnsi="Arial"/>
          <w:sz w:val="26"/>
          <w:szCs w:val="26"/>
          <w:lang w:val="en-US"/>
        </w:rPr>
        <w:t>meeting should contact the City Clerk at 314-822-5802 at least 48 hours before the meeting. With advance notice of seven calendar days, the City of Kirkwood will provide interpreter services at public meetings for languages other than English and for the h</w:t>
      </w:r>
      <w:r>
        <w:rPr>
          <w:rFonts w:ascii="Arial" w:hAnsi="Arial"/>
          <w:sz w:val="26"/>
          <w:szCs w:val="26"/>
          <w:lang w:val="en-US"/>
        </w:rPr>
        <w:t xml:space="preserve">earing impaired. Upon request, the minutes from this meeting </w:t>
      </w:r>
      <w:proofErr w:type="gramStart"/>
      <w:r>
        <w:rPr>
          <w:rFonts w:ascii="Arial" w:hAnsi="Arial"/>
          <w:sz w:val="26"/>
          <w:szCs w:val="26"/>
          <w:lang w:val="en-US"/>
        </w:rPr>
        <w:t>can be made</w:t>
      </w:r>
      <w:proofErr w:type="gramEnd"/>
      <w:r>
        <w:rPr>
          <w:rFonts w:ascii="Arial" w:hAnsi="Arial"/>
          <w:sz w:val="26"/>
          <w:szCs w:val="26"/>
          <w:lang w:val="en-US"/>
        </w:rPr>
        <w:t xml:space="preserve"> available in an alternate format, such as a CD, by calling 314-822-5802.  </w:t>
      </w:r>
    </w:p>
    <w:sectPr w:rsidR="00846249">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554E">
      <w:r>
        <w:separator/>
      </w:r>
    </w:p>
  </w:endnote>
  <w:endnote w:type="continuationSeparator" w:id="0">
    <w:p w:rsidR="00000000" w:rsidRDefault="005D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49" w:rsidRDefault="0084624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554E">
      <w:r>
        <w:separator/>
      </w:r>
    </w:p>
  </w:footnote>
  <w:footnote w:type="continuationSeparator" w:id="0">
    <w:p w:rsidR="00000000" w:rsidRDefault="005D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49" w:rsidRDefault="005D554E">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846249" w:rsidRDefault="00846249">
    <w:pPr>
      <w:pStyle w:val="Header"/>
    </w:pPr>
  </w:p>
  <w:p w:rsidR="00846249" w:rsidRDefault="00846249">
    <w:pPr>
      <w:pStyle w:val="Header"/>
    </w:pPr>
  </w:p>
  <w:p w:rsidR="00846249" w:rsidRDefault="00846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0A1"/>
    <w:multiLevelType w:val="hybridMultilevel"/>
    <w:tmpl w:val="43B49CC6"/>
    <w:styleLink w:val="ImportedStyle1"/>
    <w:lvl w:ilvl="0" w:tplc="C764B98E">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8EA73C">
      <w:start w:val="1"/>
      <w:numFmt w:val="lowerLetter"/>
      <w:lvlText w:val="%2."/>
      <w:lvlJc w:val="left"/>
      <w:pPr>
        <w:ind w:left="223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23C0CD0C">
      <w:start w:val="1"/>
      <w:numFmt w:val="lowerRoman"/>
      <w:lvlText w:val="%3."/>
      <w:lvlJc w:val="left"/>
      <w:pPr>
        <w:ind w:left="2946"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C47AFBE8">
      <w:start w:val="1"/>
      <w:numFmt w:val="decimal"/>
      <w:lvlText w:val="%4."/>
      <w:lvlJc w:val="left"/>
      <w:pPr>
        <w:ind w:left="367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AA74A6C0">
      <w:start w:val="1"/>
      <w:numFmt w:val="lowerLetter"/>
      <w:lvlText w:val="%5."/>
      <w:lvlJc w:val="left"/>
      <w:pPr>
        <w:ind w:left="439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B150D590">
      <w:start w:val="1"/>
      <w:numFmt w:val="lowerRoman"/>
      <w:lvlText w:val="%6."/>
      <w:lvlJc w:val="left"/>
      <w:pPr>
        <w:ind w:left="5106" w:hanging="339"/>
      </w:pPr>
      <w:rPr>
        <w:rFonts w:hAnsi="Arial Unicode MS"/>
        <w:caps w:val="0"/>
        <w:smallCaps w:val="0"/>
        <w:strike w:val="0"/>
        <w:dstrike w:val="0"/>
        <w:outline w:val="0"/>
        <w:emboss w:val="0"/>
        <w:imprint w:val="0"/>
        <w:spacing w:val="0"/>
        <w:w w:val="100"/>
        <w:kern w:val="0"/>
        <w:position w:val="0"/>
        <w:highlight w:val="none"/>
        <w:vertAlign w:val="baseline"/>
      </w:rPr>
    </w:lvl>
    <w:lvl w:ilvl="6" w:tplc="9B78F2CA">
      <w:start w:val="1"/>
      <w:numFmt w:val="decimal"/>
      <w:lvlText w:val="%7."/>
      <w:lvlJc w:val="left"/>
      <w:pPr>
        <w:ind w:left="583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AFEC9A1C">
      <w:start w:val="1"/>
      <w:numFmt w:val="lowerLetter"/>
      <w:lvlText w:val="%8."/>
      <w:lvlJc w:val="left"/>
      <w:pPr>
        <w:ind w:left="655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C2BEABAE">
      <w:start w:val="1"/>
      <w:numFmt w:val="lowerRoman"/>
      <w:lvlText w:val="%9."/>
      <w:lvlJc w:val="left"/>
      <w:pPr>
        <w:ind w:left="7266" w:hanging="3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581454"/>
    <w:multiLevelType w:val="hybridMultilevel"/>
    <w:tmpl w:val="43B49CC6"/>
    <w:numStyleLink w:val="ImportedStyle1"/>
  </w:abstractNum>
  <w:abstractNum w:abstractNumId="2" w15:restartNumberingAfterBreak="0">
    <w:nsid w:val="636B39BE"/>
    <w:multiLevelType w:val="hybridMultilevel"/>
    <w:tmpl w:val="D77665A8"/>
    <w:styleLink w:val="ImportedStyle2"/>
    <w:lvl w:ilvl="0" w:tplc="511C138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0A0A8902">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DA5A5A">
      <w:start w:val="1"/>
      <w:numFmt w:val="lowerRoman"/>
      <w:lvlText w:val="%3."/>
      <w:lvlJc w:val="left"/>
      <w:pPr>
        <w:tabs>
          <w:tab w:val="num" w:pos="2186"/>
        </w:tabs>
        <w:ind w:left="2401"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3" w:tplc="A86CC8DC">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4" w:tplc="4FE2FDC6">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5" w:tplc="2F8C88F4">
      <w:start w:val="1"/>
      <w:numFmt w:val="lowerRoman"/>
      <w:lvlText w:val="%6."/>
      <w:lvlJc w:val="left"/>
      <w:pPr>
        <w:tabs>
          <w:tab w:val="num" w:pos="4346"/>
        </w:tabs>
        <w:ind w:left="4561"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6" w:tplc="8760D256">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7" w:tplc="B23633BE">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8" w:tplc="80245E5E">
      <w:start w:val="1"/>
      <w:numFmt w:val="lowerRoman"/>
      <w:lvlText w:val="%9."/>
      <w:lvlJc w:val="left"/>
      <w:pPr>
        <w:tabs>
          <w:tab w:val="num" w:pos="6506"/>
        </w:tabs>
        <w:ind w:left="6721" w:hanging="55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730737"/>
    <w:multiLevelType w:val="hybridMultilevel"/>
    <w:tmpl w:val="D77665A8"/>
    <w:numStyleLink w:val="ImportedStyle2"/>
  </w:abstractNum>
  <w:num w:numId="1">
    <w:abstractNumId w:val="2"/>
  </w:num>
  <w:num w:numId="2">
    <w:abstractNumId w:val="3"/>
  </w:num>
  <w:num w:numId="3">
    <w:abstractNumId w:val="3"/>
    <w:lvlOverride w:ilvl="0">
      <w:lvl w:ilvl="0" w:tplc="EA5668E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D066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5A28684">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0FEC73C">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A7E55C8">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17A7446">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1C1236">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E20A4F2">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7C559C">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3"/>
    <w:lvlOverride w:ilvl="0">
      <w:startOverride w:val="5"/>
      <w:lvl w:ilvl="0" w:tplc="EA5668E6">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D066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5A28684">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FEC73C">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7E55C8">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7A7446">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1C1236">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20A4F2">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7C559C">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49"/>
    <w:rsid w:val="005D554E"/>
    <w:rsid w:val="0084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0541A-1AEB-4E46-9135-C3398C90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2024-10-11T18:57:00Z</dcterms:created>
  <dcterms:modified xsi:type="dcterms:W3CDTF">2024-10-11T18:57:00Z</dcterms:modified>
</cp:coreProperties>
</file>