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2F0" w:rsidRPr="00F022BA" w:rsidRDefault="003A72F0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3A72F0" w:rsidRPr="00F022BA" w:rsidRDefault="003A72F0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3A72F0" w:rsidRPr="00F022BA" w:rsidRDefault="003A72F0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April 15, 2024 7:00 p.m.</w:t>
                            </w:r>
                          </w:p>
                          <w:p w:rsidR="003A72F0" w:rsidRPr="00F022BA" w:rsidRDefault="003A72F0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3A72F0" w:rsidRDefault="003A72F0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3A72F0" w:rsidRPr="00F022BA" w:rsidRDefault="003A72F0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3A72F0" w:rsidRPr="00F022BA" w:rsidRDefault="003A72F0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3A72F0" w:rsidRPr="00F022BA" w:rsidRDefault="003A72F0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April 15, 2024 7:00 p.m.</w:t>
                      </w:r>
                    </w:p>
                    <w:p w:rsidR="003A72F0" w:rsidRPr="00F022BA" w:rsidRDefault="003A72F0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3A72F0" w:rsidRDefault="003A72F0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6322C0">
        <w:rPr>
          <w:rFonts w:ascii="Arial" w:hAnsi="Arial" w:cs="Arial"/>
        </w:rPr>
        <w:t xml:space="preserve"> at 7:0</w:t>
      </w:r>
      <w:r w:rsidR="00224625">
        <w:rPr>
          <w:rFonts w:ascii="Arial" w:hAnsi="Arial" w:cs="Arial"/>
        </w:rPr>
        <w:t>0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>Ellen Edman</w:t>
      </w:r>
      <w:r w:rsidR="00FB51B4">
        <w:rPr>
          <w:rFonts w:ascii="Arial" w:hAnsi="Arial" w:cs="Arial"/>
          <w:sz w:val="22"/>
          <w:szCs w:val="22"/>
        </w:rPr>
        <w:t>,</w:t>
      </w:r>
      <w:r w:rsidR="00B25730">
        <w:rPr>
          <w:rFonts w:ascii="Arial" w:hAnsi="Arial" w:cs="Arial"/>
          <w:sz w:val="22"/>
          <w:szCs w:val="22"/>
        </w:rPr>
        <w:t xml:space="preserve">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FB51B4">
        <w:rPr>
          <w:rFonts w:ascii="Arial" w:hAnsi="Arial" w:cs="Arial"/>
          <w:sz w:val="22"/>
          <w:szCs w:val="22"/>
        </w:rPr>
        <w:t xml:space="preserve"> (absent)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D53">
        <w:rPr>
          <w:rFonts w:ascii="Arial" w:hAnsi="Arial" w:cs="Arial"/>
          <w:sz w:val="22"/>
          <w:szCs w:val="22"/>
        </w:rPr>
        <w:t>Wurtz</w:t>
      </w:r>
      <w:proofErr w:type="spellEnd"/>
      <w:r w:rsidR="00E60D53">
        <w:rPr>
          <w:rFonts w:ascii="Arial" w:hAnsi="Arial" w:cs="Arial"/>
          <w:sz w:val="22"/>
          <w:szCs w:val="22"/>
        </w:rPr>
        <w:t>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26CE1">
        <w:rPr>
          <w:rFonts w:ascii="Arial" w:hAnsi="Arial" w:cs="Arial"/>
          <w:sz w:val="22"/>
          <w:szCs w:val="22"/>
        </w:rPr>
        <w:t>,</w:t>
      </w:r>
      <w:r w:rsidR="006974CF">
        <w:rPr>
          <w:rFonts w:ascii="Arial" w:hAnsi="Arial" w:cs="Arial"/>
          <w:sz w:val="22"/>
          <w:szCs w:val="22"/>
        </w:rPr>
        <w:t xml:space="preserve"> Christopher Molitor</w:t>
      </w:r>
      <w:r w:rsidR="00EB6BDE">
        <w:rPr>
          <w:rFonts w:ascii="Arial" w:hAnsi="Arial" w:cs="Arial"/>
          <w:sz w:val="22"/>
          <w:szCs w:val="22"/>
        </w:rPr>
        <w:t>, Kevin Miller</w:t>
      </w:r>
      <w:r w:rsidR="00626CE1">
        <w:rPr>
          <w:rFonts w:ascii="Arial" w:hAnsi="Arial" w:cs="Arial"/>
          <w:sz w:val="22"/>
          <w:szCs w:val="22"/>
        </w:rPr>
        <w:t>, Lauren Nieman</w:t>
      </w:r>
      <w:r w:rsidR="00FB51B4">
        <w:rPr>
          <w:rFonts w:ascii="Arial" w:hAnsi="Arial" w:cs="Arial"/>
          <w:sz w:val="22"/>
          <w:szCs w:val="22"/>
        </w:rPr>
        <w:t xml:space="preserve"> (absent)</w:t>
      </w:r>
      <w:r w:rsidR="00626CE1">
        <w:rPr>
          <w:rFonts w:ascii="Arial" w:hAnsi="Arial" w:cs="Arial"/>
          <w:sz w:val="22"/>
          <w:szCs w:val="22"/>
        </w:rPr>
        <w:t xml:space="preserve">, Becky Jones </w:t>
      </w:r>
      <w:r w:rsidR="00CB1D15">
        <w:rPr>
          <w:rFonts w:ascii="Arial" w:hAnsi="Arial" w:cs="Arial"/>
          <w:sz w:val="22"/>
          <w:szCs w:val="22"/>
        </w:rPr>
        <w:t>and Staff Liaison</w:t>
      </w:r>
      <w:r w:rsidR="003C0BAC">
        <w:rPr>
          <w:rFonts w:ascii="Arial" w:hAnsi="Arial" w:cs="Arial"/>
          <w:sz w:val="22"/>
          <w:szCs w:val="22"/>
        </w:rPr>
        <w:t xml:space="preserve"> </w:t>
      </w:r>
      <w:r w:rsidR="00873A9A">
        <w:rPr>
          <w:rFonts w:ascii="Arial" w:hAnsi="Arial" w:cs="Arial"/>
          <w:sz w:val="22"/>
          <w:szCs w:val="22"/>
        </w:rPr>
        <w:t xml:space="preserve">Kyle Henke and </w:t>
      </w:r>
      <w:r w:rsidR="00626CE1">
        <w:rPr>
          <w:rFonts w:ascii="Arial" w:hAnsi="Arial" w:cs="Arial"/>
          <w:sz w:val="22"/>
          <w:szCs w:val="22"/>
        </w:rPr>
        <w:t xml:space="preserve">Pete </w:t>
      </w:r>
      <w:r w:rsidR="006322C0">
        <w:rPr>
          <w:rFonts w:ascii="Arial" w:hAnsi="Arial" w:cs="Arial"/>
          <w:sz w:val="22"/>
          <w:szCs w:val="22"/>
        </w:rPr>
        <w:t>Laufersweiler</w:t>
      </w:r>
      <w:r w:rsidR="00DA3736">
        <w:rPr>
          <w:rFonts w:ascii="Arial" w:hAnsi="Arial" w:cs="Arial"/>
          <w:sz w:val="22"/>
          <w:szCs w:val="22"/>
        </w:rPr>
        <w:t xml:space="preserve">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F37CC9" w:rsidRDefault="00224625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B6C81" w:rsidRPr="00F37CC9" w:rsidRDefault="005B6C81" w:rsidP="00873A9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FB51B4">
        <w:rPr>
          <w:rFonts w:ascii="Arial" w:hAnsi="Arial" w:cs="Arial"/>
          <w:b/>
        </w:rPr>
        <w:t>MARCH 25</w:t>
      </w:r>
      <w:r w:rsidR="00873A9A">
        <w:rPr>
          <w:rFonts w:ascii="Arial" w:hAnsi="Arial" w:cs="Arial"/>
          <w:b/>
        </w:rPr>
        <w:t>, 2024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FB51B4">
        <w:rPr>
          <w:rFonts w:ascii="Arial" w:hAnsi="Arial" w:cs="Arial"/>
        </w:rPr>
        <w:t>Christopher Molitor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 xml:space="preserve">to approve </w:t>
      </w:r>
      <w:r w:rsidR="00EB6BDE">
        <w:rPr>
          <w:rFonts w:ascii="Arial" w:hAnsi="Arial" w:cs="Arial"/>
        </w:rPr>
        <w:t xml:space="preserve">the </w:t>
      </w:r>
      <w:r w:rsidR="00FB51B4">
        <w:rPr>
          <w:rFonts w:ascii="Arial" w:hAnsi="Arial" w:cs="Arial"/>
        </w:rPr>
        <w:t>March 25</w:t>
      </w:r>
      <w:r w:rsidR="00224625">
        <w:rPr>
          <w:rFonts w:ascii="Arial" w:hAnsi="Arial" w:cs="Arial"/>
        </w:rPr>
        <w:t>, 2024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FB51B4">
        <w:rPr>
          <w:rFonts w:ascii="Arial" w:hAnsi="Arial" w:cs="Arial"/>
        </w:rPr>
        <w:t>Jordan Wienke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1319CC" w:rsidRDefault="00FB51B4" w:rsidP="00C82C9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873A9A" w:rsidRDefault="00873A9A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873A9A" w:rsidRDefault="00FB51B4" w:rsidP="00C82C9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Strategic Plan – None</w:t>
      </w:r>
    </w:p>
    <w:p w:rsidR="00FB51B4" w:rsidRDefault="00FB51B4" w:rsidP="00C82C9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Officer Nominations – President: Ellen Edman, Vice President: Nate </w:t>
      </w:r>
      <w:proofErr w:type="spellStart"/>
      <w:r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 xml:space="preserve">, Treasurer: Steve Ostrowski. No new nominations </w:t>
      </w:r>
      <w:proofErr w:type="gramStart"/>
      <w:r>
        <w:rPr>
          <w:rFonts w:ascii="Arial" w:hAnsi="Arial" w:cs="Arial"/>
        </w:rPr>
        <w:t>were presented</w:t>
      </w:r>
      <w:proofErr w:type="gramEnd"/>
      <w:r>
        <w:rPr>
          <w:rFonts w:ascii="Arial" w:hAnsi="Arial" w:cs="Arial"/>
        </w:rPr>
        <w:t>.</w:t>
      </w:r>
    </w:p>
    <w:p w:rsidR="00C82C9F" w:rsidRDefault="00C82C9F" w:rsidP="00C82C9F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EA6668" w:rsidRDefault="00EA6668" w:rsidP="00313E57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080671" w:rsidRPr="00B646E4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B646E4" w:rsidRPr="00B646E4" w:rsidRDefault="00FB51B4" w:rsidP="00B646E4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Greentree Park Stewardship Contract</w:t>
      </w:r>
    </w:p>
    <w:p w:rsidR="00B646E4" w:rsidRDefault="00B646E4" w:rsidP="00B646E4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 w:rsidRPr="00B646E4">
        <w:rPr>
          <w:rFonts w:ascii="Arial" w:hAnsi="Arial" w:cs="Arial"/>
        </w:rPr>
        <w:t>A motion</w:t>
      </w:r>
      <w:r>
        <w:rPr>
          <w:rFonts w:ascii="Arial" w:hAnsi="Arial" w:cs="Arial"/>
        </w:rPr>
        <w:t xml:space="preserve"> made by </w:t>
      </w:r>
      <w:r w:rsidR="00FB51B4">
        <w:rPr>
          <w:rFonts w:ascii="Arial" w:hAnsi="Arial" w:cs="Arial"/>
        </w:rPr>
        <w:t xml:space="preserve">Kathy Paulsen to enter into </w:t>
      </w:r>
      <w:r w:rsidR="003A72F0">
        <w:rPr>
          <w:rFonts w:ascii="Arial" w:hAnsi="Arial" w:cs="Arial"/>
        </w:rPr>
        <w:t>a contract with Native Landscape Solutions for a not to exceed amount of $4325.00 to be paid from account 201-09-100-101-000-520075.</w:t>
      </w:r>
      <w:r w:rsidR="00FB5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Seconded by </w:t>
      </w:r>
      <w:r w:rsidR="008B4EF1">
        <w:rPr>
          <w:rFonts w:ascii="Arial" w:hAnsi="Arial" w:cs="Arial"/>
        </w:rPr>
        <w:t>Kevin Miller</w:t>
      </w:r>
      <w:r>
        <w:rPr>
          <w:rFonts w:ascii="Arial" w:hAnsi="Arial" w:cs="Arial"/>
        </w:rPr>
        <w:t>. Motion approved unanimously.</w:t>
      </w:r>
    </w:p>
    <w:p w:rsidR="001244C2" w:rsidRDefault="008B4EF1" w:rsidP="001244C2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Park Volunteer Coordinator</w:t>
      </w:r>
    </w:p>
    <w:p w:rsidR="001244C2" w:rsidRDefault="001244C2" w:rsidP="001244C2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8B4EF1">
        <w:rPr>
          <w:rFonts w:ascii="Arial" w:hAnsi="Arial" w:cs="Arial"/>
        </w:rPr>
        <w:t>by Jordan Wienke</w:t>
      </w:r>
      <w:r>
        <w:rPr>
          <w:rFonts w:ascii="Arial" w:hAnsi="Arial" w:cs="Arial"/>
        </w:rPr>
        <w:t xml:space="preserve"> to </w:t>
      </w:r>
      <w:r w:rsidR="008B4EF1">
        <w:rPr>
          <w:rFonts w:ascii="Arial" w:hAnsi="Arial" w:cs="Arial"/>
        </w:rPr>
        <w:t>continue to extend the Park Volunteer Coordinator roll as determined by the Parks and Recreation Director.</w:t>
      </w:r>
      <w:r>
        <w:rPr>
          <w:rFonts w:ascii="Arial" w:hAnsi="Arial" w:cs="Arial"/>
        </w:rPr>
        <w:t xml:space="preserve"> Seconded by </w:t>
      </w:r>
      <w:r w:rsidR="008B4EF1">
        <w:rPr>
          <w:rFonts w:ascii="Arial" w:hAnsi="Arial" w:cs="Arial"/>
        </w:rPr>
        <w:t xml:space="preserve">Nate </w:t>
      </w:r>
      <w:proofErr w:type="spellStart"/>
      <w:r w:rsidR="008B4EF1"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>. Motion approved unanimously.</w:t>
      </w:r>
    </w:p>
    <w:p w:rsidR="008B4EF1" w:rsidRDefault="008B4EF1" w:rsidP="008B4EF1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Election of Officers</w:t>
      </w:r>
    </w:p>
    <w:p w:rsidR="008B4EF1" w:rsidRPr="00B646E4" w:rsidRDefault="008B4EF1" w:rsidP="008B4EF1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by Becky Jones to approve the slate of officers as submitted. President: Ellen Edman, Vice President: Nate </w:t>
      </w:r>
      <w:proofErr w:type="spellStart"/>
      <w:r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>, Treasurer: Steve Ostrowski.  Seconded by Christopher Molitor. Motion approved unanimously.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B2573A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Pete Laufersweiler</w:t>
      </w:r>
      <w:r w:rsidR="00CB1D1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discussed the</w:t>
      </w:r>
      <w:r w:rsidR="00BD2EC8">
        <w:rPr>
          <w:rFonts w:ascii="Arial" w:hAnsi="Arial" w:cs="Arial"/>
          <w:szCs w:val="22"/>
        </w:rPr>
        <w:t xml:space="preserve"> Superintendent of Parks report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5B152B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Master Plan – </w:t>
      </w:r>
      <w:r w:rsidR="008B4EF1">
        <w:rPr>
          <w:rFonts w:ascii="Arial" w:hAnsi="Arial" w:cs="Arial"/>
          <w:szCs w:val="22"/>
        </w:rPr>
        <w:t xml:space="preserve">Kick off meeting is Wednesday April </w:t>
      </w:r>
      <w:proofErr w:type="gramStart"/>
      <w:r w:rsidR="008B4EF1">
        <w:rPr>
          <w:rFonts w:ascii="Arial" w:hAnsi="Arial" w:cs="Arial"/>
          <w:szCs w:val="22"/>
        </w:rPr>
        <w:t>17</w:t>
      </w:r>
      <w:r w:rsidR="008B4EF1" w:rsidRPr="008B4EF1">
        <w:rPr>
          <w:rFonts w:ascii="Arial" w:hAnsi="Arial" w:cs="Arial"/>
          <w:szCs w:val="22"/>
          <w:vertAlign w:val="superscript"/>
        </w:rPr>
        <w:t>th</w:t>
      </w:r>
      <w:proofErr w:type="gramEnd"/>
      <w:r w:rsidR="008B4EF1">
        <w:rPr>
          <w:rFonts w:ascii="Arial" w:hAnsi="Arial" w:cs="Arial"/>
          <w:szCs w:val="22"/>
        </w:rPr>
        <w:t>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Community Center Renovations </w:t>
      </w:r>
      <w:proofErr w:type="gramStart"/>
      <w:r>
        <w:rPr>
          <w:rFonts w:ascii="Arial" w:hAnsi="Arial" w:cs="Arial"/>
          <w:szCs w:val="22"/>
        </w:rPr>
        <w:t xml:space="preserve">– </w:t>
      </w:r>
      <w:r w:rsidR="008B4EF1">
        <w:rPr>
          <w:rFonts w:ascii="Arial" w:hAnsi="Arial" w:cs="Arial"/>
          <w:szCs w:val="22"/>
        </w:rPr>
        <w:t xml:space="preserve"> Renovations</w:t>
      </w:r>
      <w:proofErr w:type="gramEnd"/>
      <w:r w:rsidR="008B4EF1">
        <w:rPr>
          <w:rFonts w:ascii="Arial" w:hAnsi="Arial" w:cs="Arial"/>
          <w:szCs w:val="22"/>
        </w:rPr>
        <w:t xml:space="preserve"> are in progress.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Aquatic Center – </w:t>
      </w:r>
      <w:r w:rsidR="008B4EF1">
        <w:rPr>
          <w:rFonts w:ascii="Arial" w:hAnsi="Arial" w:cs="Arial"/>
          <w:szCs w:val="22"/>
        </w:rPr>
        <w:t>Kyle gave an update on the status of repairs.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Mitchell Park – RFQ </w:t>
      </w:r>
      <w:r w:rsidR="008B4EF1">
        <w:rPr>
          <w:rFonts w:ascii="Arial" w:hAnsi="Arial" w:cs="Arial"/>
          <w:szCs w:val="22"/>
        </w:rPr>
        <w:t>is due Friday.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5B152B" w:rsidRPr="005B152B" w:rsidRDefault="001244C2" w:rsidP="005B152B">
      <w:pPr>
        <w:pStyle w:val="ListNumber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none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</w:t>
      </w:r>
      <w:r w:rsidR="005E60DC">
        <w:rPr>
          <w:rFonts w:ascii="Arial" w:hAnsi="Arial" w:cs="Arial"/>
        </w:rPr>
        <w:t xml:space="preserve">as adjourned at </w:t>
      </w:r>
      <w:r w:rsidR="001244C2">
        <w:rPr>
          <w:rFonts w:ascii="Arial" w:hAnsi="Arial" w:cs="Arial"/>
        </w:rPr>
        <w:t>7:34</w:t>
      </w:r>
      <w:r w:rsidR="00D47358">
        <w:rPr>
          <w:rFonts w:ascii="Arial" w:hAnsi="Arial" w:cs="Arial"/>
        </w:rPr>
        <w:t xml:space="preserve"> p</w:t>
      </w:r>
      <w:r w:rsidR="000C0395">
        <w:rPr>
          <w:rFonts w:ascii="Arial" w:hAnsi="Arial" w:cs="Arial"/>
        </w:rPr>
        <w:t>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F0" w:rsidRDefault="003A72F0">
      <w:r>
        <w:separator/>
      </w:r>
    </w:p>
  </w:endnote>
  <w:endnote w:type="continuationSeparator" w:id="0">
    <w:p w:rsidR="003A72F0" w:rsidRDefault="003A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F0" w:rsidRDefault="003A7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F0" w:rsidRDefault="003A72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F0" w:rsidRDefault="003A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F0" w:rsidRDefault="003A72F0">
      <w:r>
        <w:separator/>
      </w:r>
    </w:p>
  </w:footnote>
  <w:footnote w:type="continuationSeparator" w:id="0">
    <w:p w:rsidR="003A72F0" w:rsidRDefault="003A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F0" w:rsidRDefault="003A7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F0" w:rsidRDefault="003A72F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2F0" w:rsidRDefault="003A72F0">
    <w:pPr>
      <w:pStyle w:val="Header"/>
    </w:pPr>
  </w:p>
  <w:p w:rsidR="003A72F0" w:rsidRDefault="003A72F0">
    <w:pPr>
      <w:pStyle w:val="Header"/>
    </w:pPr>
  </w:p>
  <w:p w:rsidR="003A72F0" w:rsidRDefault="003A72F0">
    <w:pPr>
      <w:pStyle w:val="Header"/>
    </w:pPr>
  </w:p>
  <w:p w:rsidR="003A72F0" w:rsidRDefault="003A72F0">
    <w:pPr>
      <w:pStyle w:val="Header"/>
    </w:pPr>
  </w:p>
  <w:p w:rsidR="003A72F0" w:rsidRDefault="003A7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F0" w:rsidRDefault="003A7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08C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4C2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9CC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625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4A98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3E57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1D0B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3E98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446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66DF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DAF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2F0"/>
    <w:rsid w:val="003A799B"/>
    <w:rsid w:val="003B1F54"/>
    <w:rsid w:val="003B1F9C"/>
    <w:rsid w:val="003B2C00"/>
    <w:rsid w:val="003B2F68"/>
    <w:rsid w:val="003B344D"/>
    <w:rsid w:val="003B3545"/>
    <w:rsid w:val="003B42AE"/>
    <w:rsid w:val="003B430F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BAC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C4C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5C2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52B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81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D7C7D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0DC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A65"/>
    <w:rsid w:val="00626B55"/>
    <w:rsid w:val="00626CE1"/>
    <w:rsid w:val="00627E0F"/>
    <w:rsid w:val="00630A42"/>
    <w:rsid w:val="00631481"/>
    <w:rsid w:val="00631CB3"/>
    <w:rsid w:val="006322C0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541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1A9"/>
    <w:rsid w:val="00873629"/>
    <w:rsid w:val="00873659"/>
    <w:rsid w:val="008739F5"/>
    <w:rsid w:val="00873A9A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318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4EF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08F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0B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19EE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93E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5820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439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07B89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3395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5A2A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573A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46E4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8C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9B0"/>
    <w:rsid w:val="00BD2DBD"/>
    <w:rsid w:val="00BD2EC8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3EEE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2C9F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DDA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1D15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BD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CB4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358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5A8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C04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0B25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6BDE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17F"/>
    <w:rsid w:val="00F356BD"/>
    <w:rsid w:val="00F358A1"/>
    <w:rsid w:val="00F365B6"/>
    <w:rsid w:val="00F37516"/>
    <w:rsid w:val="00F37545"/>
    <w:rsid w:val="00F37CC9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1B4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9C2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72F7-F405-476E-BF27-4EB72B1E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3D22151D.dotm</Template>
  <TotalTime>94</TotalTime>
  <Pages>2</Pages>
  <Words>285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7</cp:revision>
  <cp:lastPrinted>2022-12-08T14:51:00Z</cp:lastPrinted>
  <dcterms:created xsi:type="dcterms:W3CDTF">2024-03-27T15:53:00Z</dcterms:created>
  <dcterms:modified xsi:type="dcterms:W3CDTF">2024-06-18T19:44:00Z</dcterms:modified>
</cp:coreProperties>
</file>