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8BF" w:rsidRDefault="00516B6A">
      <w:pPr>
        <w:jc w:val="center"/>
        <w:rPr>
          <w:b/>
          <w:sz w:val="20"/>
          <w:szCs w:val="2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1752600</wp:posOffset>
                </wp:positionH>
                <wp:positionV relativeFrom="paragraph">
                  <wp:posOffset>12700</wp:posOffset>
                </wp:positionV>
                <wp:extent cx="4434840" cy="1836747"/>
                <wp:effectExtent l="0" t="0" r="0" b="0"/>
                <wp:wrapSquare wrapText="bothSides" distT="0" distB="0" distL="114300" distR="114300"/>
                <wp:docPr id="8" name=""/>
                <wp:cNvGraphicFramePr/>
                <a:graphic xmlns:a="http://schemas.openxmlformats.org/drawingml/2006/main">
                  <a:graphicData uri="http://schemas.microsoft.com/office/word/2010/wordprocessingShape">
                    <wps:wsp>
                      <wps:cNvSpPr/>
                      <wps:spPr>
                        <a:xfrm>
                          <a:off x="3138105" y="2868458"/>
                          <a:ext cx="4415790" cy="1823085"/>
                        </a:xfrm>
                        <a:prstGeom prst="rect">
                          <a:avLst/>
                        </a:prstGeom>
                        <a:noFill/>
                        <a:ln>
                          <a:noFill/>
                        </a:ln>
                      </wps:spPr>
                      <wps:txbx>
                        <w:txbxContent>
                          <w:p w:rsidR="007B5970" w:rsidRDefault="007B5970">
                            <w:pPr>
                              <w:spacing w:line="192" w:lineRule="auto"/>
                              <w:jc w:val="center"/>
                              <w:textDirection w:val="btLr"/>
                            </w:pPr>
                            <w:r>
                              <w:rPr>
                                <w:b/>
                                <w:color w:val="000000"/>
                              </w:rPr>
                              <w:t>KIRKWOOD URBAN FORESTRY COMMISSION</w:t>
                            </w:r>
                          </w:p>
                          <w:p w:rsidR="007B5970" w:rsidRDefault="007B5970">
                            <w:pPr>
                              <w:spacing w:line="192" w:lineRule="auto"/>
                              <w:jc w:val="center"/>
                              <w:textDirection w:val="btLr"/>
                            </w:pPr>
                            <w:r>
                              <w:rPr>
                                <w:b/>
                                <w:color w:val="000000"/>
                              </w:rPr>
                              <w:t>MEETING MINUTES</w:t>
                            </w:r>
                          </w:p>
                          <w:p w:rsidR="007B5970" w:rsidRDefault="007B5970">
                            <w:pPr>
                              <w:spacing w:line="192" w:lineRule="auto"/>
                              <w:jc w:val="center"/>
                              <w:textDirection w:val="btLr"/>
                            </w:pPr>
                            <w:r>
                              <w:rPr>
                                <w:b/>
                                <w:color w:val="000000"/>
                              </w:rPr>
                              <w:t>City of Kirkwood</w:t>
                            </w:r>
                          </w:p>
                          <w:p w:rsidR="007B5970" w:rsidRDefault="007B5970">
                            <w:pPr>
                              <w:spacing w:line="192" w:lineRule="auto"/>
                              <w:jc w:val="center"/>
                              <w:textDirection w:val="btLr"/>
                            </w:pPr>
                            <w:r>
                              <w:rPr>
                                <w:b/>
                                <w:color w:val="000000"/>
                              </w:rPr>
                              <w:t>139 S. Kirkwood Road</w:t>
                            </w:r>
                          </w:p>
                          <w:p w:rsidR="007B5970" w:rsidRDefault="007B5970">
                            <w:pPr>
                              <w:spacing w:line="192" w:lineRule="auto"/>
                              <w:jc w:val="center"/>
                              <w:textDirection w:val="btLr"/>
                            </w:pPr>
                            <w:r>
                              <w:rPr>
                                <w:b/>
                                <w:color w:val="000000"/>
                              </w:rPr>
                              <w:t>Kirkwood, MO  63122</w:t>
                            </w:r>
                          </w:p>
                          <w:p w:rsidR="007B5970" w:rsidRDefault="007B5970">
                            <w:pPr>
                              <w:spacing w:line="192" w:lineRule="auto"/>
                              <w:jc w:val="center"/>
                              <w:textDirection w:val="btLr"/>
                            </w:pPr>
                            <w:r>
                              <w:rPr>
                                <w:b/>
                                <w:color w:val="000000"/>
                              </w:rPr>
                              <w:t>November 29, 2022</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38pt;margin-top:1pt;width:349.2pt;height:144.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" filled="f" stroked="f">
                <v:textbox inset="2.53958mm,1.2694mm,2.53958mm,1.2694mm">
                  <w:txbxContent>
                    <w:p w:rsidR="007B5970" w:rsidRDefault="007B5970">
                      <w:pPr>
                        <w:spacing w:line="192" w:lineRule="auto"/>
                        <w:jc w:val="center"/>
                        <w:textDirection w:val="btLr"/>
                      </w:pPr>
                      <w:r>
                        <w:rPr>
                          <w:b/>
                          <w:color w:val="000000"/>
                        </w:rPr>
                        <w:t>KIRKWOOD URBAN FORESTRY COMMISSION</w:t>
                      </w:r>
                    </w:p>
                    <w:p w:rsidR="007B5970" w:rsidRDefault="007B5970">
                      <w:pPr>
                        <w:spacing w:line="192" w:lineRule="auto"/>
                        <w:jc w:val="center"/>
                        <w:textDirection w:val="btLr"/>
                      </w:pPr>
                      <w:r>
                        <w:rPr>
                          <w:b/>
                          <w:color w:val="000000"/>
                        </w:rPr>
                        <w:t>MEETING MINUTES</w:t>
                      </w:r>
                    </w:p>
                    <w:p w:rsidR="007B5970" w:rsidRDefault="007B5970">
                      <w:pPr>
                        <w:spacing w:line="192" w:lineRule="auto"/>
                        <w:jc w:val="center"/>
                        <w:textDirection w:val="btLr"/>
                      </w:pPr>
                      <w:r>
                        <w:rPr>
                          <w:b/>
                          <w:color w:val="000000"/>
                        </w:rPr>
                        <w:t>City of Kirkwood</w:t>
                      </w:r>
                    </w:p>
                    <w:p w:rsidR="007B5970" w:rsidRDefault="007B5970">
                      <w:pPr>
                        <w:spacing w:line="192" w:lineRule="auto"/>
                        <w:jc w:val="center"/>
                        <w:textDirection w:val="btLr"/>
                      </w:pPr>
                      <w:r>
                        <w:rPr>
                          <w:b/>
                          <w:color w:val="000000"/>
                        </w:rPr>
                        <w:t>139 S. Kirkwood Road</w:t>
                      </w:r>
                    </w:p>
                    <w:p w:rsidR="007B5970" w:rsidRDefault="007B5970">
                      <w:pPr>
                        <w:spacing w:line="192" w:lineRule="auto"/>
                        <w:jc w:val="center"/>
                        <w:textDirection w:val="btLr"/>
                      </w:pPr>
                      <w:r>
                        <w:rPr>
                          <w:b/>
                          <w:color w:val="000000"/>
                        </w:rPr>
                        <w:t>Kirkwood, MO  63122</w:t>
                      </w:r>
                    </w:p>
                    <w:p w:rsidR="007B5970" w:rsidRDefault="007B5970">
                      <w:pPr>
                        <w:spacing w:line="192" w:lineRule="auto"/>
                        <w:jc w:val="center"/>
                        <w:textDirection w:val="btLr"/>
                      </w:pPr>
                      <w:r>
                        <w:rPr>
                          <w:b/>
                          <w:color w:val="000000"/>
                        </w:rPr>
                        <w:t>November 29, 2022</w:t>
                      </w:r>
                    </w:p>
                  </w:txbxContent>
                </v:textbox>
                <w10:wrap type="square"/>
              </v:rect>
            </w:pict>
          </mc:Fallback>
        </mc:AlternateContent>
      </w:r>
      <w:r>
        <w:rPr>
          <w:noProof/>
        </w:rPr>
        <w:drawing>
          <wp:anchor distT="0" distB="0" distL="114300" distR="114300" simplePos="0" relativeHeight="251659264" behindDoc="0" locked="0" layoutInCell="1" hidden="0" allowOverlap="1">
            <wp:simplePos x="0" y="0"/>
            <wp:positionH relativeFrom="column">
              <wp:posOffset>3</wp:posOffset>
            </wp:positionH>
            <wp:positionV relativeFrom="paragraph">
              <wp:posOffset>0</wp:posOffset>
            </wp:positionV>
            <wp:extent cx="740410" cy="740410"/>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40410" cy="740410"/>
                    </a:xfrm>
                    <a:prstGeom prst="rect">
                      <a:avLst/>
                    </a:prstGeom>
                    <a:ln/>
                  </pic:spPr>
                </pic:pic>
              </a:graphicData>
            </a:graphic>
          </wp:anchor>
        </w:drawing>
      </w:r>
    </w:p>
    <w:p w:rsidR="008708BF" w:rsidRDefault="008708BF">
      <w:pPr>
        <w:jc w:val="center"/>
        <w:rPr>
          <w:b/>
          <w:sz w:val="20"/>
          <w:szCs w:val="20"/>
        </w:rPr>
      </w:pPr>
    </w:p>
    <w:p w:rsidR="008708BF" w:rsidRDefault="008708BF">
      <w:pPr>
        <w:jc w:val="center"/>
        <w:rPr>
          <w:b/>
          <w:sz w:val="20"/>
          <w:szCs w:val="20"/>
        </w:rPr>
      </w:pPr>
    </w:p>
    <w:p w:rsidR="008708BF" w:rsidRDefault="008708BF">
      <w:pPr>
        <w:jc w:val="center"/>
        <w:rPr>
          <w:b/>
          <w:sz w:val="20"/>
          <w:szCs w:val="20"/>
        </w:rPr>
      </w:pPr>
    </w:p>
    <w:p w:rsidR="008708BF" w:rsidRDefault="00516B6A">
      <w:pPr>
        <w:jc w:val="center"/>
        <w:rPr>
          <w:b/>
          <w:sz w:val="20"/>
          <w:szCs w:val="20"/>
        </w:rPr>
      </w:pPr>
      <w:r>
        <w:rPr>
          <w:noProof/>
        </w:rPr>
        <mc:AlternateContent>
          <mc:Choice Requires="wps">
            <w:drawing>
              <wp:anchor distT="0" distB="0" distL="114300" distR="114300" simplePos="0" relativeHeight="251660288" behindDoc="0" locked="0" layoutInCell="1" hidden="0" allowOverlap="1">
                <wp:simplePos x="0" y="0"/>
                <wp:positionH relativeFrom="column">
                  <wp:posOffset>4889500</wp:posOffset>
                </wp:positionH>
                <wp:positionV relativeFrom="paragraph">
                  <wp:posOffset>50800</wp:posOffset>
                </wp:positionV>
                <wp:extent cx="476250" cy="361950"/>
                <wp:effectExtent l="0" t="0" r="0" b="0"/>
                <wp:wrapSquare wrapText="bothSides" distT="0" distB="0" distL="114300" distR="114300"/>
                <wp:docPr id="7" name=""/>
                <wp:cNvGraphicFramePr/>
                <a:graphic xmlns:a="http://schemas.openxmlformats.org/drawingml/2006/main">
                  <a:graphicData uri="http://schemas.microsoft.com/office/word/2010/wordprocessingShape">
                    <wps:wsp>
                      <wps:cNvSpPr/>
                      <wps:spPr>
                        <a:xfrm>
                          <a:off x="5117400" y="3608550"/>
                          <a:ext cx="457200" cy="342900"/>
                        </a:xfrm>
                        <a:prstGeom prst="rect">
                          <a:avLst/>
                        </a:prstGeom>
                        <a:noFill/>
                        <a:ln>
                          <a:noFill/>
                        </a:ln>
                      </wps:spPr>
                      <wps:txbx>
                        <w:txbxContent>
                          <w:p w:rsidR="007B5970" w:rsidRDefault="007B597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_x0000_s1027" style="position:absolute;left:0;text-align:left;margin-left:385pt;margin-top:4pt;width:37.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" filled="f" stroked="f">
                <v:textbox inset="2.53958mm,2.53958mm,2.53958mm,2.53958mm">
                  <w:txbxContent>
                    <w:p w:rsidR="007B5970" w:rsidRDefault="007B5970">
                      <w:pPr>
                        <w:spacing w:after="0" w:line="240" w:lineRule="auto"/>
                        <w:textDirection w:val="btLr"/>
                      </w:pPr>
                    </w:p>
                  </w:txbxContent>
                </v:textbox>
                <w10:wrap type="square"/>
              </v:rect>
            </w:pict>
          </mc:Fallback>
        </mc:AlternateContent>
      </w:r>
    </w:p>
    <w:p w:rsidR="008708BF" w:rsidRDefault="008708BF">
      <w:pPr>
        <w:jc w:val="center"/>
        <w:rPr>
          <w:b/>
          <w:sz w:val="20"/>
          <w:szCs w:val="20"/>
        </w:rPr>
      </w:pPr>
    </w:p>
    <w:p w:rsidR="008708BF" w:rsidRDefault="008708BF">
      <w:pPr>
        <w:jc w:val="center"/>
        <w:rPr>
          <w:b/>
          <w:sz w:val="20"/>
          <w:szCs w:val="20"/>
        </w:rPr>
      </w:pPr>
    </w:p>
    <w:p w:rsidR="008708BF" w:rsidRDefault="00516B6A">
      <w:r>
        <w:rPr>
          <w:b/>
        </w:rPr>
        <w:t xml:space="preserve">PRESENT:  </w:t>
      </w:r>
      <w:r>
        <w:t xml:space="preserve">Tanner Craft, Mike Hankins, Chris Molitor, Renee Werner, Nancy Luetzow – Council Liaison, Cory Meyer – Urban </w:t>
      </w:r>
      <w:proofErr w:type="gramStart"/>
      <w:r>
        <w:t>Forester,</w:t>
      </w:r>
      <w:r w:rsidR="000A0B3B">
        <w:t xml:space="preserve">  Joshua</w:t>
      </w:r>
      <w:proofErr w:type="gramEnd"/>
      <w:r w:rsidR="000A0B3B">
        <w:t xml:space="preserve"> Carron – Assistant Urban Forester,</w:t>
      </w:r>
      <w:bookmarkStart w:id="0" w:name="_GoBack"/>
      <w:bookmarkEnd w:id="0"/>
      <w:r w:rsidRPr="00516B6A">
        <w:t xml:space="preserve"> </w:t>
      </w:r>
      <w:r>
        <w:t>David Weidler – Staff Liaison</w:t>
      </w:r>
    </w:p>
    <w:p w:rsidR="008708BF" w:rsidRDefault="00516B6A">
      <w:r>
        <w:rPr>
          <w:b/>
        </w:rPr>
        <w:t>ABSENT:</w:t>
      </w:r>
      <w:r>
        <w:t xml:space="preserve">  Mariah Harris, </w:t>
      </w:r>
    </w:p>
    <w:p w:rsidR="008708BF" w:rsidRDefault="00516B6A">
      <w:r>
        <w:rPr>
          <w:b/>
        </w:rPr>
        <w:t>GUESTS:  n/a</w:t>
      </w:r>
    </w:p>
    <w:p w:rsidR="008708BF" w:rsidRDefault="00516B6A">
      <w:pPr>
        <w:numPr>
          <w:ilvl w:val="0"/>
          <w:numId w:val="1"/>
        </w:numPr>
        <w:pBdr>
          <w:top w:val="nil"/>
          <w:left w:val="nil"/>
          <w:bottom w:val="nil"/>
          <w:right w:val="nil"/>
          <w:between w:val="nil"/>
        </w:pBdr>
        <w:spacing w:after="0"/>
      </w:pPr>
      <w:r>
        <w:rPr>
          <w:color w:val="000000"/>
        </w:rPr>
        <w:t xml:space="preserve">Call </w:t>
      </w:r>
      <w:proofErr w:type="gramStart"/>
      <w:r>
        <w:rPr>
          <w:color w:val="000000"/>
        </w:rPr>
        <w:t>To</w:t>
      </w:r>
      <w:proofErr w:type="gramEnd"/>
      <w:r>
        <w:rPr>
          <w:color w:val="000000"/>
        </w:rPr>
        <w:t xml:space="preserve"> Order: The meeting was called to order at 7:00 p.m. by </w:t>
      </w:r>
      <w:r>
        <w:rPr>
          <w:b/>
          <w:color w:val="000000"/>
        </w:rPr>
        <w:t>Mike Hankins</w:t>
      </w:r>
      <w:r>
        <w:rPr>
          <w:color w:val="000000"/>
        </w:rPr>
        <w:t xml:space="preserve">. </w:t>
      </w:r>
    </w:p>
    <w:p w:rsidR="008708BF" w:rsidRDefault="00516B6A">
      <w:pPr>
        <w:numPr>
          <w:ilvl w:val="0"/>
          <w:numId w:val="1"/>
        </w:numPr>
        <w:pBdr>
          <w:top w:val="nil"/>
          <w:left w:val="nil"/>
          <w:bottom w:val="nil"/>
          <w:right w:val="nil"/>
          <w:between w:val="nil"/>
        </w:pBdr>
        <w:spacing w:after="0"/>
      </w:pPr>
      <w:r>
        <w:rPr>
          <w:color w:val="000000"/>
        </w:rPr>
        <w:t>Secretary Report:</w:t>
      </w:r>
      <w:r>
        <w:t xml:space="preserve"> A motion</w:t>
      </w:r>
      <w:r>
        <w:rPr>
          <w:color w:val="000000"/>
        </w:rPr>
        <w:t xml:space="preserve"> was made by </w:t>
      </w:r>
      <w:r>
        <w:rPr>
          <w:b/>
          <w:color w:val="000000"/>
        </w:rPr>
        <w:t xml:space="preserve">Renee Werner </w:t>
      </w:r>
      <w:r>
        <w:rPr>
          <w:color w:val="000000"/>
        </w:rPr>
        <w:t xml:space="preserve">and seconded by </w:t>
      </w:r>
      <w:r w:rsidRPr="00516B6A">
        <w:rPr>
          <w:b/>
        </w:rPr>
        <w:t>Chris Molitor</w:t>
      </w:r>
      <w:r>
        <w:rPr>
          <w:b/>
        </w:rPr>
        <w:t xml:space="preserve"> </w:t>
      </w:r>
      <w:r>
        <w:rPr>
          <w:color w:val="000000"/>
        </w:rPr>
        <w:t xml:space="preserve">to approve </w:t>
      </w:r>
      <w:r>
        <w:t xml:space="preserve">the </w:t>
      </w:r>
      <w:r>
        <w:rPr>
          <w:color w:val="000000"/>
        </w:rPr>
        <w:t xml:space="preserve">minutes as submitted. Minutes from the </w:t>
      </w:r>
      <w:r>
        <w:t>October 27</w:t>
      </w:r>
      <w:r>
        <w:rPr>
          <w:color w:val="000000"/>
        </w:rPr>
        <w:t>, 2022</w:t>
      </w:r>
      <w:r>
        <w:t>,</w:t>
      </w:r>
      <w:r>
        <w:rPr>
          <w:color w:val="000000"/>
        </w:rPr>
        <w:t xml:space="preserve"> meeting of the Commission </w:t>
      </w:r>
      <w:r>
        <w:t>were</w:t>
      </w:r>
      <w:r>
        <w:rPr>
          <w:color w:val="000000"/>
        </w:rPr>
        <w:t xml:space="preserve"> approved unanimously.</w:t>
      </w:r>
    </w:p>
    <w:p w:rsidR="008708BF" w:rsidRDefault="00516B6A">
      <w:pPr>
        <w:numPr>
          <w:ilvl w:val="0"/>
          <w:numId w:val="1"/>
        </w:numPr>
        <w:pBdr>
          <w:top w:val="nil"/>
          <w:left w:val="nil"/>
          <w:bottom w:val="nil"/>
          <w:right w:val="nil"/>
          <w:between w:val="nil"/>
        </w:pBdr>
        <w:spacing w:after="0"/>
      </w:pPr>
      <w:r>
        <w:rPr>
          <w:color w:val="000000"/>
        </w:rPr>
        <w:t xml:space="preserve">Tree Removal Requests:  </w:t>
      </w:r>
      <w:r>
        <w:t>625 Simmons</w:t>
      </w:r>
    </w:p>
    <w:p w:rsidR="008708BF" w:rsidRDefault="00516B6A">
      <w:pPr>
        <w:numPr>
          <w:ilvl w:val="1"/>
          <w:numId w:val="1"/>
        </w:numPr>
        <w:spacing w:after="0"/>
      </w:pPr>
      <w:r>
        <w:t xml:space="preserve">The motion was made by </w:t>
      </w:r>
      <w:r w:rsidRPr="00516B6A">
        <w:rPr>
          <w:b/>
        </w:rPr>
        <w:t>Tanner Craft</w:t>
      </w:r>
      <w:r>
        <w:t xml:space="preserve"> and seconded by </w:t>
      </w:r>
      <w:r>
        <w:rPr>
          <w:b/>
        </w:rPr>
        <w:t xml:space="preserve">Chris Molitor </w:t>
      </w:r>
      <w:r>
        <w:t>to approve the tree removal. The motion was approved unanimously.</w:t>
      </w:r>
    </w:p>
    <w:p w:rsidR="008708BF" w:rsidRDefault="00516B6A">
      <w:pPr>
        <w:numPr>
          <w:ilvl w:val="0"/>
          <w:numId w:val="1"/>
        </w:numPr>
        <w:pBdr>
          <w:top w:val="nil"/>
          <w:left w:val="nil"/>
          <w:bottom w:val="nil"/>
          <w:right w:val="nil"/>
          <w:between w:val="nil"/>
        </w:pBdr>
        <w:spacing w:after="0"/>
      </w:pPr>
      <w:r>
        <w:rPr>
          <w:color w:val="000000"/>
        </w:rPr>
        <w:t xml:space="preserve">Urban Forester Report:  Calls for dead trees in the right of way have reduced.  The Electric Department is transitioning zones in the City to remove more problem trees.  The tree inventory is being </w:t>
      </w:r>
      <w:r w:rsidR="007B5970">
        <w:rPr>
          <w:color w:val="000000"/>
        </w:rPr>
        <w:t>updated as removals are occurring.  The Forestry Division with the Procurement Department are bidding tree removal and maintenance agreements, nurseries, and planting.  Currently the Forestry Division is reviewing and rewriting the ordinance regarding trees and will provide an update at the next meeting.</w:t>
      </w:r>
      <w:r>
        <w:t xml:space="preserve">  </w:t>
      </w:r>
      <w:r w:rsidR="007B5970">
        <w:t>The pruning program is on hold as the City has shifted to hazard pruning only.</w:t>
      </w:r>
    </w:p>
    <w:p w:rsidR="008708BF" w:rsidRDefault="00516B6A">
      <w:pPr>
        <w:numPr>
          <w:ilvl w:val="0"/>
          <w:numId w:val="1"/>
        </w:numPr>
        <w:pBdr>
          <w:top w:val="nil"/>
          <w:left w:val="nil"/>
          <w:bottom w:val="nil"/>
          <w:right w:val="nil"/>
          <w:between w:val="nil"/>
        </w:pBdr>
        <w:spacing w:after="0"/>
      </w:pPr>
      <w:r>
        <w:rPr>
          <w:color w:val="000000"/>
        </w:rPr>
        <w:t>Activity Reports</w:t>
      </w:r>
    </w:p>
    <w:p w:rsidR="008708BF" w:rsidRDefault="00516B6A">
      <w:pPr>
        <w:numPr>
          <w:ilvl w:val="1"/>
          <w:numId w:val="1"/>
        </w:numPr>
        <w:pBdr>
          <w:top w:val="nil"/>
          <w:left w:val="nil"/>
          <w:bottom w:val="nil"/>
          <w:right w:val="nil"/>
          <w:between w:val="nil"/>
        </w:pBdr>
        <w:spacing w:after="0"/>
      </w:pPr>
      <w:r>
        <w:rPr>
          <w:color w:val="000000"/>
        </w:rPr>
        <w:t xml:space="preserve">Junior </w:t>
      </w:r>
      <w:proofErr w:type="spellStart"/>
      <w:r>
        <w:rPr>
          <w:color w:val="000000"/>
        </w:rPr>
        <w:t>Treekeepers</w:t>
      </w:r>
      <w:proofErr w:type="spellEnd"/>
      <w:r>
        <w:rPr>
          <w:color w:val="000000"/>
        </w:rPr>
        <w:t xml:space="preserve"> Program:  </w:t>
      </w:r>
      <w:r w:rsidR="007B5970">
        <w:t>Josh will be the staff liaison to provide continuity and will be working with Tanner to provide an update in January.</w:t>
      </w:r>
      <w:r>
        <w:t xml:space="preserve">  </w:t>
      </w:r>
    </w:p>
    <w:p w:rsidR="008708BF" w:rsidRDefault="00516B6A">
      <w:pPr>
        <w:numPr>
          <w:ilvl w:val="1"/>
          <w:numId w:val="1"/>
        </w:numPr>
        <w:pBdr>
          <w:top w:val="nil"/>
          <w:left w:val="nil"/>
          <w:bottom w:val="nil"/>
          <w:right w:val="nil"/>
          <w:between w:val="nil"/>
        </w:pBdr>
        <w:spacing w:after="0"/>
      </w:pPr>
      <w:r>
        <w:rPr>
          <w:color w:val="000000"/>
        </w:rPr>
        <w:t xml:space="preserve">Education and Outreach:  </w:t>
      </w:r>
    </w:p>
    <w:p w:rsidR="008708BF" w:rsidRDefault="00516B6A">
      <w:pPr>
        <w:numPr>
          <w:ilvl w:val="1"/>
          <w:numId w:val="1"/>
        </w:numPr>
        <w:pBdr>
          <w:top w:val="nil"/>
          <w:left w:val="nil"/>
          <w:bottom w:val="nil"/>
          <w:right w:val="nil"/>
          <w:between w:val="nil"/>
        </w:pBdr>
        <w:spacing w:after="0"/>
      </w:pPr>
      <w:r>
        <w:rPr>
          <w:color w:val="000000"/>
        </w:rPr>
        <w:t>Award and Grant Submittals:</w:t>
      </w:r>
    </w:p>
    <w:p w:rsidR="008708BF" w:rsidRDefault="00516B6A">
      <w:pPr>
        <w:numPr>
          <w:ilvl w:val="2"/>
          <w:numId w:val="1"/>
        </w:numPr>
        <w:pBdr>
          <w:top w:val="nil"/>
          <w:left w:val="nil"/>
          <w:bottom w:val="nil"/>
          <w:right w:val="nil"/>
          <w:between w:val="nil"/>
        </w:pBdr>
        <w:spacing w:after="0"/>
      </w:pPr>
      <w:r>
        <w:rPr>
          <w:color w:val="000000"/>
        </w:rPr>
        <w:t xml:space="preserve">Tree </w:t>
      </w:r>
      <w:r>
        <w:t>City</w:t>
      </w:r>
      <w:r>
        <w:rPr>
          <w:color w:val="000000"/>
        </w:rPr>
        <w:t>, USA. Recertification (Growth award if applicable) Due 12/31/22</w:t>
      </w:r>
    </w:p>
    <w:p w:rsidR="008708BF" w:rsidRDefault="00516B6A">
      <w:pPr>
        <w:numPr>
          <w:ilvl w:val="2"/>
          <w:numId w:val="1"/>
        </w:numPr>
        <w:pBdr>
          <w:top w:val="nil"/>
          <w:left w:val="nil"/>
          <w:bottom w:val="nil"/>
          <w:right w:val="nil"/>
          <w:between w:val="nil"/>
        </w:pBdr>
        <w:spacing w:after="0"/>
      </w:pPr>
      <w:r>
        <w:rPr>
          <w:color w:val="000000"/>
        </w:rPr>
        <w:t xml:space="preserve">MDC - Missouri Arbor Award of Excellence: Due 12/01/22 </w:t>
      </w:r>
    </w:p>
    <w:p w:rsidR="008708BF" w:rsidRDefault="00516B6A">
      <w:pPr>
        <w:numPr>
          <w:ilvl w:val="2"/>
          <w:numId w:val="1"/>
        </w:numPr>
        <w:pBdr>
          <w:top w:val="nil"/>
          <w:left w:val="nil"/>
          <w:bottom w:val="nil"/>
          <w:right w:val="nil"/>
          <w:between w:val="nil"/>
        </w:pBdr>
        <w:spacing w:after="0"/>
      </w:pPr>
      <w:r>
        <w:rPr>
          <w:color w:val="000000"/>
        </w:rPr>
        <w:t xml:space="preserve">KUFC Advocate Award – Due 3/31/2023 </w:t>
      </w:r>
    </w:p>
    <w:p w:rsidR="008708BF" w:rsidRDefault="00516B6A">
      <w:pPr>
        <w:numPr>
          <w:ilvl w:val="1"/>
          <w:numId w:val="1"/>
        </w:numPr>
        <w:pBdr>
          <w:top w:val="nil"/>
          <w:left w:val="nil"/>
          <w:bottom w:val="nil"/>
          <w:right w:val="nil"/>
          <w:between w:val="nil"/>
        </w:pBdr>
        <w:spacing w:after="0"/>
      </w:pPr>
      <w:r>
        <w:rPr>
          <w:color w:val="000000"/>
        </w:rPr>
        <w:t xml:space="preserve">KUFC Annual Report: Due 1/31/2023  </w:t>
      </w:r>
    </w:p>
    <w:p w:rsidR="008708BF" w:rsidRDefault="00516B6A">
      <w:pPr>
        <w:numPr>
          <w:ilvl w:val="2"/>
          <w:numId w:val="1"/>
        </w:numPr>
        <w:pBdr>
          <w:top w:val="nil"/>
          <w:left w:val="nil"/>
          <w:bottom w:val="nil"/>
          <w:right w:val="nil"/>
          <w:between w:val="nil"/>
        </w:pBdr>
        <w:spacing w:after="0"/>
      </w:pPr>
      <w:r>
        <w:t>Mike and David W. to work together.</w:t>
      </w:r>
    </w:p>
    <w:p w:rsidR="008708BF" w:rsidRDefault="00516B6A">
      <w:pPr>
        <w:numPr>
          <w:ilvl w:val="1"/>
          <w:numId w:val="1"/>
        </w:numPr>
        <w:pBdr>
          <w:top w:val="nil"/>
          <w:left w:val="nil"/>
          <w:bottom w:val="nil"/>
          <w:right w:val="nil"/>
          <w:between w:val="nil"/>
        </w:pBdr>
        <w:spacing w:after="0"/>
      </w:pPr>
      <w:r>
        <w:rPr>
          <w:color w:val="000000"/>
        </w:rPr>
        <w:t xml:space="preserve">Event Participation: </w:t>
      </w:r>
    </w:p>
    <w:p w:rsidR="008708BF" w:rsidRDefault="00516B6A" w:rsidP="007B5970">
      <w:pPr>
        <w:numPr>
          <w:ilvl w:val="2"/>
          <w:numId w:val="1"/>
        </w:numPr>
        <w:pBdr>
          <w:top w:val="nil"/>
          <w:left w:val="nil"/>
          <w:bottom w:val="nil"/>
          <w:right w:val="nil"/>
          <w:between w:val="nil"/>
        </w:pBdr>
        <w:spacing w:after="0"/>
      </w:pPr>
      <w:r>
        <w:t xml:space="preserve">Earth Day/Arbor Day - </w:t>
      </w:r>
      <w:r w:rsidR="007B5970">
        <w:rPr>
          <w:color w:val="000000"/>
        </w:rPr>
        <w:t>Forestry will be working with the Parks Department and SBD on this upcoming year’s event.</w:t>
      </w:r>
    </w:p>
    <w:p w:rsidR="008708BF" w:rsidRDefault="00516B6A">
      <w:pPr>
        <w:numPr>
          <w:ilvl w:val="0"/>
          <w:numId w:val="1"/>
        </w:numPr>
        <w:pBdr>
          <w:top w:val="nil"/>
          <w:left w:val="nil"/>
          <w:bottom w:val="nil"/>
          <w:right w:val="nil"/>
          <w:between w:val="nil"/>
        </w:pBdr>
        <w:spacing w:after="0"/>
      </w:pPr>
      <w:r>
        <w:rPr>
          <w:color w:val="000000"/>
        </w:rPr>
        <w:t>Old Business:</w:t>
      </w:r>
      <w:r>
        <w:rPr>
          <w:b/>
          <w:color w:val="000000"/>
        </w:rPr>
        <w:t xml:space="preserve"> </w:t>
      </w:r>
    </w:p>
    <w:p w:rsidR="008708BF" w:rsidRDefault="00516B6A">
      <w:pPr>
        <w:numPr>
          <w:ilvl w:val="1"/>
          <w:numId w:val="1"/>
        </w:numPr>
        <w:pBdr>
          <w:top w:val="nil"/>
          <w:left w:val="nil"/>
          <w:bottom w:val="nil"/>
          <w:right w:val="nil"/>
          <w:between w:val="nil"/>
        </w:pBdr>
        <w:spacing w:after="0"/>
      </w:pPr>
      <w:r>
        <w:lastRenderedPageBreak/>
        <w:t xml:space="preserve">T-shirts </w:t>
      </w:r>
      <w:r w:rsidR="007B5970">
        <w:t>–</w:t>
      </w:r>
      <w:r>
        <w:t xml:space="preserve"> Mike</w:t>
      </w:r>
      <w:r w:rsidR="007B5970">
        <w:t xml:space="preserve"> reported on an option for shirts.  A motion was made by </w:t>
      </w:r>
      <w:r w:rsidR="007B5970">
        <w:rPr>
          <w:b/>
          <w:color w:val="000000"/>
        </w:rPr>
        <w:t>Mike Hankins</w:t>
      </w:r>
      <w:r w:rsidR="007B5970">
        <w:t xml:space="preserve"> and seconded by </w:t>
      </w:r>
      <w:r w:rsidR="007B5970">
        <w:rPr>
          <w:b/>
          <w:color w:val="000000"/>
        </w:rPr>
        <w:t>Renee Werner</w:t>
      </w:r>
      <w:r w:rsidR="007B5970">
        <w:rPr>
          <w:b/>
        </w:rPr>
        <w:t xml:space="preserve"> </w:t>
      </w:r>
      <w:r w:rsidR="007B5970">
        <w:t xml:space="preserve">to approve the purchase of shirts for the Commission in the amount of not to exceed $250.00.  The motion was approved unanimously.  </w:t>
      </w:r>
    </w:p>
    <w:p w:rsidR="008708BF" w:rsidRDefault="007B5970">
      <w:pPr>
        <w:numPr>
          <w:ilvl w:val="1"/>
          <w:numId w:val="1"/>
        </w:numPr>
        <w:spacing w:after="0"/>
      </w:pPr>
      <w:r>
        <w:t xml:space="preserve">Saplings – Cory placed an order for saplings for future events as discussed last meeting. </w:t>
      </w:r>
    </w:p>
    <w:p w:rsidR="008708BF" w:rsidRDefault="00516B6A">
      <w:pPr>
        <w:numPr>
          <w:ilvl w:val="0"/>
          <w:numId w:val="1"/>
        </w:numPr>
        <w:pBdr>
          <w:top w:val="nil"/>
          <w:left w:val="nil"/>
          <w:bottom w:val="nil"/>
          <w:right w:val="nil"/>
          <w:between w:val="nil"/>
        </w:pBdr>
        <w:spacing w:after="0"/>
      </w:pPr>
      <w:r>
        <w:rPr>
          <w:color w:val="000000"/>
        </w:rPr>
        <w:t>New Business</w:t>
      </w:r>
      <w:r>
        <w:t xml:space="preserve">:  </w:t>
      </w:r>
    </w:p>
    <w:p w:rsidR="008708BF" w:rsidRDefault="008708BF">
      <w:pPr>
        <w:spacing w:after="0"/>
      </w:pPr>
    </w:p>
    <w:p w:rsidR="008708BF" w:rsidRDefault="00516B6A">
      <w:pPr>
        <w:spacing w:after="0"/>
      </w:pPr>
      <w:bookmarkStart w:id="1" w:name="_heading=h.gjdgxs" w:colFirst="0" w:colLast="0"/>
      <w:bookmarkEnd w:id="1"/>
      <w:r>
        <w:rPr>
          <w:b/>
        </w:rPr>
        <w:t>NEXT MEETING:</w:t>
      </w:r>
      <w:r>
        <w:t xml:space="preserve">  </w:t>
      </w:r>
      <w:r w:rsidR="00BB7DA3">
        <w:t>January 24</w:t>
      </w:r>
      <w:r>
        <w:t>, 2022 at 7:00 p.m.</w:t>
      </w:r>
    </w:p>
    <w:p w:rsidR="008708BF" w:rsidRDefault="008708BF">
      <w:pPr>
        <w:spacing w:after="0"/>
      </w:pPr>
      <w:bookmarkStart w:id="2" w:name="_heading=h.yrch474h043y" w:colFirst="0" w:colLast="0"/>
      <w:bookmarkEnd w:id="2"/>
    </w:p>
    <w:p w:rsidR="008708BF" w:rsidRDefault="00516B6A">
      <w:pPr>
        <w:spacing w:after="0"/>
        <w:ind w:left="720" w:hanging="720"/>
      </w:pPr>
      <w:r>
        <w:rPr>
          <w:b/>
        </w:rPr>
        <w:t>ADJOURN:</w:t>
      </w:r>
      <w:r>
        <w:t xml:space="preserve">  Motion to adjourn </w:t>
      </w:r>
      <w:r w:rsidR="00BB7DA3">
        <w:t>7:53</w:t>
      </w:r>
      <w:r>
        <w:t xml:space="preserve"> p.m. made by </w:t>
      </w:r>
      <w:r w:rsidR="00BB7DA3" w:rsidRPr="00516B6A">
        <w:rPr>
          <w:b/>
        </w:rPr>
        <w:t>Tanner Craft</w:t>
      </w:r>
      <w:r w:rsidR="00BB7DA3">
        <w:t xml:space="preserve"> </w:t>
      </w:r>
      <w:r>
        <w:t xml:space="preserve">and seconded by </w:t>
      </w:r>
      <w:r w:rsidR="00BB7DA3">
        <w:rPr>
          <w:b/>
        </w:rPr>
        <w:t>Chris Molitor</w:t>
      </w:r>
      <w:r>
        <w:t>.</w:t>
      </w:r>
    </w:p>
    <w:p w:rsidR="008708BF" w:rsidRDefault="008708BF">
      <w:pPr>
        <w:spacing w:after="0"/>
      </w:pPr>
    </w:p>
    <w:p w:rsidR="008708BF" w:rsidRDefault="00516B6A">
      <w:pPr>
        <w:spacing w:after="120" w:line="240" w:lineRule="auto"/>
        <w:jc w:val="both"/>
      </w:pPr>
      <w:r>
        <w:t>Mike Hankins, Chair_____________________________________________________</w:t>
      </w:r>
    </w:p>
    <w:p w:rsidR="008708BF" w:rsidRDefault="008708BF">
      <w:pPr>
        <w:spacing w:after="120" w:line="240" w:lineRule="auto"/>
        <w:jc w:val="both"/>
      </w:pPr>
    </w:p>
    <w:p w:rsidR="008708BF" w:rsidRDefault="00516B6A">
      <w:pPr>
        <w:spacing w:after="120" w:line="240" w:lineRule="auto"/>
        <w:jc w:val="both"/>
      </w:pPr>
      <w:r>
        <w:t>Date Approved ________________________________________________________</w:t>
      </w:r>
    </w:p>
    <w:sectPr w:rsidR="008708BF">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Times New Roman"/>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A71E7"/>
    <w:multiLevelType w:val="multilevel"/>
    <w:tmpl w:val="03E0E2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8BF"/>
    <w:rsid w:val="000A0B3B"/>
    <w:rsid w:val="003107B5"/>
    <w:rsid w:val="00516B6A"/>
    <w:rsid w:val="007B5970"/>
    <w:rsid w:val="008708BF"/>
    <w:rsid w:val="00BB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BA53"/>
  <w15:docId w15:val="{7D96D5E5-F540-4392-8B8B-44C553DA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FNNHBHjz5YRy63pkpvN/604R3w==">AMUW2mWhspLpgrHPSbyKETht79+7c+IhxiCR02XIslM3FrBPYDm67DEB1tAt7fXHN6VCzHfGNTV5Aw9mwkI6y+KxqBtGU56IIhZXSBhUEQ9GTPY8TgFQKhm1orMgm4e/epVPrkwDVoQnOHi7NoohqtbyUXNAXOe7Lg==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9D0AC6A4.dotm</Template>
  <TotalTime>22</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Weidler</cp:lastModifiedBy>
  <cp:revision>4</cp:revision>
  <dcterms:created xsi:type="dcterms:W3CDTF">2023-01-23T15:24:00Z</dcterms:created>
  <dcterms:modified xsi:type="dcterms:W3CDTF">2023-01-23T15:53:00Z</dcterms:modified>
</cp:coreProperties>
</file>