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EE8" w:rsidRPr="00776F9C" w:rsidRDefault="00776F9C">
      <w:pPr>
        <w:pStyle w:val="BodyA"/>
        <w:rPr>
          <w:rFonts w:ascii="Arial" w:hAnsi="Arial" w:cs="Arial"/>
        </w:rPr>
      </w:pPr>
      <w:r w:rsidRPr="00776F9C">
        <w:rPr>
          <w:rFonts w:ascii="Arial" w:hAnsi="Arial" w:cs="Arial"/>
          <w:noProof/>
        </w:rPr>
        <mc:AlternateContent>
          <mc:Choice Requires="wps">
            <w:drawing>
              <wp:anchor distT="0" distB="0" distL="0" distR="0" simplePos="0" relativeHeight="251659264" behindDoc="0" locked="0" layoutInCell="1" allowOverlap="1">
                <wp:simplePos x="0" y="0"/>
                <wp:positionH relativeFrom="margin">
                  <wp:posOffset>112712</wp:posOffset>
                </wp:positionH>
                <wp:positionV relativeFrom="page">
                  <wp:posOffset>206375</wp:posOffset>
                </wp:positionV>
                <wp:extent cx="5705475" cy="1200150"/>
                <wp:effectExtent l="0" t="0" r="0" b="0"/>
                <wp:wrapNone/>
                <wp:docPr id="1073741825"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EC5EE8" w:rsidRDefault="00EC5EE8">
                            <w:pPr>
                              <w:pStyle w:val="BodyAA"/>
                              <w:jc w:val="center"/>
                              <w:rPr>
                                <w:rFonts w:ascii="Arial" w:hAnsi="Arial"/>
                                <w:b/>
                                <w:bCs/>
                              </w:rPr>
                            </w:pPr>
                          </w:p>
                          <w:p w:rsidR="00EC5EE8" w:rsidRDefault="00776F9C">
                            <w:pPr>
                              <w:pStyle w:val="BodyAA"/>
                              <w:jc w:val="center"/>
                              <w:rPr>
                                <w:rFonts w:ascii="Arial" w:eastAsia="Arial" w:hAnsi="Arial" w:cs="Arial"/>
                                <w:b/>
                                <w:bCs/>
                              </w:rPr>
                            </w:pPr>
                            <w:r>
                              <w:rPr>
                                <w:rFonts w:ascii="Arial" w:hAnsi="Arial"/>
                                <w:b/>
                                <w:bCs/>
                                <w:lang w:val="en-US"/>
                              </w:rPr>
                              <w:t>Kirkwood</w:t>
                            </w:r>
                            <w:r>
                              <w:rPr>
                                <w:rFonts w:ascii="Arial" w:hAnsi="Arial"/>
                                <w:lang w:val="en-US"/>
                              </w:rPr>
                              <w:t xml:space="preserve"> </w:t>
                            </w:r>
                            <w:r>
                              <w:rPr>
                                <w:rFonts w:ascii="Arial" w:hAnsi="Arial"/>
                                <w:b/>
                                <w:bCs/>
                                <w:lang w:val="fr-FR"/>
                              </w:rPr>
                              <w:t>Arts Commission</w:t>
                            </w:r>
                          </w:p>
                          <w:p w:rsidR="00EC5EE8" w:rsidRDefault="00776F9C">
                            <w:pPr>
                              <w:pStyle w:val="BodyAA"/>
                              <w:jc w:val="center"/>
                              <w:rPr>
                                <w:rFonts w:ascii="Arial" w:eastAsia="Arial" w:hAnsi="Arial" w:cs="Arial"/>
                                <w:b/>
                                <w:bCs/>
                                <w:lang w:val="en-US"/>
                              </w:rPr>
                            </w:pPr>
                            <w:r>
                              <w:rPr>
                                <w:rFonts w:ascii="Arial" w:hAnsi="Arial"/>
                                <w:b/>
                                <w:bCs/>
                                <w:lang w:val="en-US"/>
                              </w:rPr>
                              <w:t>Minutes</w:t>
                            </w:r>
                          </w:p>
                          <w:p w:rsidR="00EC5EE8" w:rsidRDefault="00776F9C">
                            <w:pPr>
                              <w:pStyle w:val="BodyAA"/>
                              <w:jc w:val="center"/>
                              <w:rPr>
                                <w:rFonts w:ascii="Arial" w:eastAsia="Arial" w:hAnsi="Arial" w:cs="Arial"/>
                                <w:b/>
                                <w:bCs/>
                              </w:rPr>
                            </w:pPr>
                            <w:r>
                              <w:rPr>
                                <w:rFonts w:ascii="Arial" w:hAnsi="Arial"/>
                                <w:b/>
                                <w:bCs/>
                                <w:u w:color="9A403E"/>
                                <w:lang w:val="en-US"/>
                              </w:rPr>
                              <w:t>Tuesday, AUGUST 15, 2023</w:t>
                            </w:r>
                            <w:r>
                              <w:rPr>
                                <w:rFonts w:ascii="Arial" w:hAnsi="Arial"/>
                                <w:b/>
                                <w:bCs/>
                                <w:u w:color="9A403E"/>
                                <w:lang w:val="pt-PT"/>
                              </w:rPr>
                              <w:t>, 5:00 p.m.</w:t>
                            </w:r>
                            <w:r>
                              <w:rPr>
                                <w:rFonts w:ascii="Arial" w:hAnsi="Arial"/>
                                <w:b/>
                                <w:bCs/>
                                <w:lang w:val="pt-PT"/>
                              </w:rPr>
                              <w:t xml:space="preserve"> </w:t>
                            </w:r>
                          </w:p>
                          <w:p w:rsidR="00EC5EE8" w:rsidRDefault="00776F9C">
                            <w:pPr>
                              <w:pStyle w:val="BodyA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9pt;margin-top:16.3pt;width:449.2pt;height:94.5pt;z-index:251659264;mso-position-horizontal:absolute;mso-position-horizontal-relative:margin;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A"/>
                        <w:jc w:val="center"/>
                        <w:rPr>
                          <w:rFonts w:ascii="Arial" w:hAnsi="Arial"/>
                          <w:b w:val="1"/>
                          <w:bCs w:val="1"/>
                        </w:rPr>
                      </w:pPr>
                    </w:p>
                    <w:p>
                      <w:pPr>
                        <w:pStyle w:val="Body A A"/>
                        <w:jc w:val="center"/>
                        <w:rPr>
                          <w:rFonts w:ascii="Arial" w:cs="Arial" w:hAnsi="Arial" w:eastAsia="Arial"/>
                          <w:b w:val="1"/>
                          <w:bCs w:val="1"/>
                        </w:rPr>
                      </w:pPr>
                      <w:r>
                        <w:rPr>
                          <w:rFonts w:ascii="Arial" w:hAnsi="Arial"/>
                          <w:b w:val="1"/>
                          <w:bCs w:val="1"/>
                          <w:rtl w:val="0"/>
                          <w:lang w:val="en-US"/>
                        </w:rPr>
                        <w:t>Kirkwood</w:t>
                      </w:r>
                      <w:r>
                        <w:rPr>
                          <w:rFonts w:ascii="Arial" w:hAnsi="Arial"/>
                          <w:rtl w:val="0"/>
                          <w:lang w:val="en-US"/>
                        </w:rPr>
                        <w:t xml:space="preserve"> </w:t>
                      </w:r>
                      <w:r>
                        <w:rPr>
                          <w:rFonts w:ascii="Arial" w:hAnsi="Arial"/>
                          <w:b w:val="1"/>
                          <w:bCs w:val="1"/>
                          <w:rtl w:val="0"/>
                          <w:lang w:val="fr-FR"/>
                        </w:rPr>
                        <w:t>Arts Commission</w:t>
                      </w:r>
                    </w:p>
                    <w:p>
                      <w:pPr>
                        <w:pStyle w:val="Body A A"/>
                        <w:jc w:val="center"/>
                        <w:rPr>
                          <w:rFonts w:ascii="Arial" w:cs="Arial" w:hAnsi="Arial" w:eastAsia="Arial"/>
                          <w:b w:val="1"/>
                          <w:bCs w:val="1"/>
                          <w:lang w:val="en-US"/>
                        </w:rPr>
                      </w:pPr>
                      <w:r>
                        <w:rPr>
                          <w:rFonts w:ascii="Arial" w:hAnsi="Arial"/>
                          <w:b w:val="1"/>
                          <w:bCs w:val="1"/>
                          <w:rtl w:val="0"/>
                          <w:lang w:val="en-US"/>
                        </w:rPr>
                        <w:t>Minutes</w:t>
                      </w:r>
                    </w:p>
                    <w:p>
                      <w:pPr>
                        <w:pStyle w:val="Body A A"/>
                        <w:jc w:val="center"/>
                        <w:rPr>
                          <w:rFonts w:ascii="Arial" w:cs="Arial" w:hAnsi="Arial" w:eastAsia="Arial"/>
                          <w:b w:val="1"/>
                          <w:bCs w:val="1"/>
                        </w:rPr>
                      </w:pPr>
                      <w:r>
                        <w:rPr>
                          <w:rFonts w:ascii="Arial" w:hAnsi="Arial"/>
                          <w:b w:val="1"/>
                          <w:bCs w:val="1"/>
                          <w:u w:color="9a403e"/>
                          <w:rtl w:val="0"/>
                          <w:lang w:val="en-US"/>
                        </w:rPr>
                        <w:t xml:space="preserve">Tuesday, </w:t>
                      </w:r>
                      <w:r>
                        <w:rPr>
                          <w:rFonts w:ascii="Arial" w:hAnsi="Arial"/>
                          <w:b w:val="1"/>
                          <w:bCs w:val="1"/>
                          <w:u w:color="9a403e"/>
                          <w:rtl w:val="0"/>
                          <w:lang w:val="en-US"/>
                        </w:rPr>
                        <w:t xml:space="preserve">AUGUST 15, </w:t>
                      </w:r>
                      <w:r>
                        <w:rPr>
                          <w:rFonts w:ascii="Arial" w:hAnsi="Arial"/>
                          <w:b w:val="1"/>
                          <w:bCs w:val="1"/>
                          <w:u w:color="9a403e"/>
                          <w:rtl w:val="0"/>
                          <w:lang w:val="en-US"/>
                        </w:rPr>
                        <w:t>2023</w:t>
                      </w:r>
                      <w:r>
                        <w:rPr>
                          <w:rFonts w:ascii="Arial" w:hAnsi="Arial"/>
                          <w:b w:val="1"/>
                          <w:bCs w:val="1"/>
                          <w:u w:color="9a403e"/>
                          <w:rtl w:val="0"/>
                          <w:lang w:val="pt-PT"/>
                        </w:rPr>
                        <w:t>, 5:00 p.m.</w:t>
                      </w:r>
                      <w:r>
                        <w:rPr>
                          <w:rFonts w:ascii="Arial" w:hAnsi="Arial"/>
                          <w:b w:val="1"/>
                          <w:bCs w:val="1"/>
                          <w:rtl w:val="0"/>
                          <w:lang w:val="pt-PT"/>
                        </w:rPr>
                        <w:t xml:space="preserve"> </w:t>
                      </w:r>
                    </w:p>
                    <w:p>
                      <w:pPr>
                        <w:pStyle w:val="Body A A"/>
                        <w:jc w:val="center"/>
                      </w:pPr>
                      <w:r>
                        <w:rPr>
                          <w:rFonts w:ascii="Arial" w:hAnsi="Arial"/>
                          <w:b w:val="1"/>
                          <w:bCs w:val="1"/>
                          <w:rtl w:val="0"/>
                          <w:lang w:val="de-DE"/>
                        </w:rPr>
                        <w:t>Kirkwood Community Center</w:t>
                      </w:r>
                    </w:p>
                  </w:txbxContent>
                </v:textbox>
                <w10:wrap type="none" side="bothSides" anchorx="margin" anchory="page"/>
              </v:shape>
            </w:pict>
          </mc:Fallback>
        </mc:AlternateContent>
      </w:r>
    </w:p>
    <w:p w:rsidR="00EC5EE8" w:rsidRPr="00776F9C" w:rsidRDefault="00EC5EE8">
      <w:pPr>
        <w:pStyle w:val="BodyA"/>
        <w:rPr>
          <w:rFonts w:ascii="Arial" w:hAnsi="Arial" w:cs="Arial"/>
        </w:rPr>
      </w:pPr>
    </w:p>
    <w:p w:rsidR="00EC5EE8" w:rsidRPr="00776F9C" w:rsidRDefault="00EC5EE8">
      <w:pPr>
        <w:pStyle w:val="BodyA"/>
        <w:rPr>
          <w:rFonts w:ascii="Arial" w:hAnsi="Arial" w:cs="Arial"/>
        </w:rPr>
      </w:pPr>
    </w:p>
    <w:p w:rsidR="00EC5EE8" w:rsidRPr="00776F9C" w:rsidRDefault="00EC5EE8">
      <w:pPr>
        <w:pStyle w:val="BodyA"/>
        <w:rPr>
          <w:rFonts w:ascii="Arial" w:hAnsi="Arial" w:cs="Arial"/>
        </w:rPr>
      </w:pPr>
      <w:bookmarkStart w:id="0" w:name="_GoBack"/>
      <w:bookmarkEnd w:id="0"/>
    </w:p>
    <w:p w:rsidR="00EC5EE8" w:rsidRPr="00776F9C" w:rsidRDefault="00776F9C">
      <w:pPr>
        <w:pStyle w:val="ListNumber"/>
        <w:spacing w:before="0"/>
        <w:rPr>
          <w:rFonts w:ascii="Arial" w:eastAsia="Arial" w:hAnsi="Arial" w:cs="Arial"/>
          <w:b/>
          <w:bCs/>
        </w:rPr>
      </w:pPr>
      <w:r w:rsidRPr="00776F9C">
        <w:rPr>
          <w:rFonts w:ascii="Arial" w:hAnsi="Arial" w:cs="Arial"/>
          <w:b/>
          <w:bCs/>
        </w:rPr>
        <w:t xml:space="preserve">Attendance: Zoe Perkins, Glenda Hares, Mark Braun, April Morris, Mary </w:t>
      </w:r>
      <w:proofErr w:type="spellStart"/>
      <w:r w:rsidRPr="00776F9C">
        <w:rPr>
          <w:rFonts w:ascii="Arial" w:hAnsi="Arial" w:cs="Arial"/>
          <w:b/>
          <w:bCs/>
        </w:rPr>
        <w:t>Butkus</w:t>
      </w:r>
      <w:proofErr w:type="spellEnd"/>
      <w:r w:rsidRPr="00776F9C">
        <w:rPr>
          <w:rFonts w:ascii="Arial" w:hAnsi="Arial" w:cs="Arial"/>
          <w:b/>
          <w:bCs/>
        </w:rPr>
        <w:t xml:space="preserve">, Stefanie Kirkland, Kyle Henke (City Liaison), Art McDonnell (KAF), Liz </w:t>
      </w:r>
      <w:r w:rsidRPr="00776F9C">
        <w:rPr>
          <w:rFonts w:ascii="Arial" w:hAnsi="Arial" w:cs="Arial"/>
          <w:b/>
          <w:bCs/>
        </w:rPr>
        <w:t xml:space="preserve">Crabtree (GM of KPAC), Liz Gibbons (City Council Liaison). Not </w:t>
      </w:r>
      <w:proofErr w:type="gramStart"/>
      <w:r w:rsidRPr="00776F9C">
        <w:rPr>
          <w:rFonts w:ascii="Arial" w:hAnsi="Arial" w:cs="Arial"/>
          <w:b/>
          <w:bCs/>
        </w:rPr>
        <w:t>present:</w:t>
      </w:r>
      <w:proofErr w:type="gramEnd"/>
      <w:r w:rsidRPr="00776F9C">
        <w:rPr>
          <w:rFonts w:ascii="Arial" w:hAnsi="Arial" w:cs="Arial"/>
          <w:b/>
          <w:bCs/>
        </w:rPr>
        <w:t xml:space="preserve"> Andy </w:t>
      </w:r>
      <w:proofErr w:type="spellStart"/>
      <w:r w:rsidRPr="00776F9C">
        <w:rPr>
          <w:rFonts w:ascii="Arial" w:hAnsi="Arial" w:cs="Arial"/>
          <w:b/>
          <w:bCs/>
        </w:rPr>
        <w:t>Palombo</w:t>
      </w:r>
      <w:proofErr w:type="spellEnd"/>
      <w:r w:rsidRPr="00776F9C">
        <w:rPr>
          <w:rFonts w:ascii="Arial" w:hAnsi="Arial" w:cs="Arial"/>
          <w:b/>
          <w:bCs/>
        </w:rPr>
        <w:t xml:space="preserve">, Ericka Whitaker, Rachel Brant. </w:t>
      </w:r>
    </w:p>
    <w:p w:rsidR="00EC5EE8" w:rsidRPr="00776F9C" w:rsidRDefault="00EC5EE8">
      <w:pPr>
        <w:pStyle w:val="ListNumber"/>
        <w:spacing w:before="0"/>
        <w:rPr>
          <w:rFonts w:ascii="Arial" w:eastAsia="Arial" w:hAnsi="Arial" w:cs="Arial"/>
          <w:b/>
          <w:bCs/>
        </w:rPr>
      </w:pPr>
    </w:p>
    <w:p w:rsidR="00EC5EE8" w:rsidRPr="00776F9C" w:rsidRDefault="00776F9C">
      <w:pPr>
        <w:pStyle w:val="ListNumber"/>
        <w:numPr>
          <w:ilvl w:val="0"/>
          <w:numId w:val="2"/>
        </w:numPr>
        <w:spacing w:before="0"/>
        <w:rPr>
          <w:rFonts w:ascii="Arial" w:hAnsi="Arial" w:cs="Arial"/>
          <w:b/>
          <w:bCs/>
        </w:rPr>
      </w:pPr>
      <w:r w:rsidRPr="00776F9C">
        <w:rPr>
          <w:rFonts w:ascii="Arial" w:hAnsi="Arial" w:cs="Arial"/>
          <w:b/>
          <w:bCs/>
        </w:rPr>
        <w:t xml:space="preserve">CITIZEN COMMENTS- </w:t>
      </w:r>
      <w:r w:rsidRPr="00776F9C">
        <w:rPr>
          <w:rFonts w:ascii="Arial" w:hAnsi="Arial" w:cs="Arial"/>
        </w:rPr>
        <w:t>none</w:t>
      </w:r>
      <w:r w:rsidRPr="00776F9C">
        <w:rPr>
          <w:rFonts w:ascii="Arial" w:eastAsia="Arial" w:hAnsi="Arial" w:cs="Arial"/>
          <w:b/>
          <w:bCs/>
        </w:rPr>
        <w:br/>
      </w:r>
    </w:p>
    <w:p w:rsidR="00EC5EE8" w:rsidRPr="00776F9C" w:rsidRDefault="00776F9C">
      <w:pPr>
        <w:pStyle w:val="ListNumber"/>
        <w:numPr>
          <w:ilvl w:val="0"/>
          <w:numId w:val="2"/>
        </w:numPr>
        <w:spacing w:before="0"/>
        <w:rPr>
          <w:rFonts w:ascii="Arial" w:hAnsi="Arial" w:cs="Arial"/>
          <w:b/>
          <w:bCs/>
        </w:rPr>
      </w:pPr>
      <w:r w:rsidRPr="00776F9C">
        <w:rPr>
          <w:rFonts w:ascii="Arial" w:hAnsi="Arial" w:cs="Arial"/>
          <w:b/>
          <w:bCs/>
        </w:rPr>
        <w:t xml:space="preserve"> APPROVAL OF June, 20, </w:t>
      </w:r>
      <w:r w:rsidRPr="00776F9C">
        <w:rPr>
          <w:rFonts w:ascii="Arial" w:hAnsi="Arial" w:cs="Arial"/>
          <w:b/>
          <w:bCs/>
          <w:u w:color="9A403E"/>
        </w:rPr>
        <w:t xml:space="preserve">2023 </w:t>
      </w:r>
      <w:r w:rsidRPr="00776F9C">
        <w:rPr>
          <w:rFonts w:ascii="Arial" w:hAnsi="Arial" w:cs="Arial"/>
          <w:b/>
          <w:bCs/>
        </w:rPr>
        <w:t>MEETING MINUTES</w:t>
      </w:r>
    </w:p>
    <w:p w:rsidR="00EC5EE8" w:rsidRPr="00776F9C" w:rsidRDefault="00776F9C">
      <w:pPr>
        <w:pStyle w:val="ListNumber"/>
        <w:spacing w:before="0"/>
        <w:ind w:left="227" w:hanging="227"/>
        <w:rPr>
          <w:rFonts w:ascii="Arial" w:eastAsia="Arial" w:hAnsi="Arial" w:cs="Arial"/>
        </w:rPr>
      </w:pPr>
      <w:r w:rsidRPr="00776F9C">
        <w:rPr>
          <w:rFonts w:ascii="Arial" w:hAnsi="Arial" w:cs="Arial"/>
          <w:b/>
          <w:bCs/>
        </w:rPr>
        <w:t xml:space="preserve">        </w:t>
      </w:r>
      <w:r w:rsidRPr="00776F9C">
        <w:rPr>
          <w:rFonts w:ascii="Arial" w:hAnsi="Arial" w:cs="Arial"/>
        </w:rPr>
        <w:t xml:space="preserve"> </w:t>
      </w:r>
      <w:r w:rsidRPr="00776F9C">
        <w:rPr>
          <w:rFonts w:ascii="Arial" w:eastAsia="Arial" w:hAnsi="Arial" w:cs="Arial"/>
        </w:rPr>
        <w:tab/>
      </w:r>
      <w:r w:rsidRPr="00776F9C">
        <w:rPr>
          <w:rFonts w:ascii="Arial" w:eastAsia="Arial" w:hAnsi="Arial" w:cs="Arial"/>
        </w:rPr>
        <w:tab/>
      </w:r>
      <w:r w:rsidRPr="00776F9C">
        <w:rPr>
          <w:rFonts w:ascii="Arial" w:hAnsi="Arial" w:cs="Arial"/>
        </w:rPr>
        <w:t>Zoe Perkins called the meeting to order. Art</w:t>
      </w:r>
      <w:r w:rsidRPr="00776F9C">
        <w:rPr>
          <w:rFonts w:ascii="Arial" w:hAnsi="Arial" w:cs="Arial"/>
        </w:rPr>
        <w:t xml:space="preserve"> moved to approve the </w:t>
      </w:r>
      <w:r w:rsidRPr="00776F9C">
        <w:rPr>
          <w:rFonts w:ascii="Arial" w:eastAsia="Arial" w:hAnsi="Arial" w:cs="Arial"/>
        </w:rPr>
        <w:tab/>
      </w:r>
      <w:r w:rsidRPr="00776F9C">
        <w:rPr>
          <w:rFonts w:ascii="Arial" w:eastAsia="Arial" w:hAnsi="Arial" w:cs="Arial"/>
        </w:rPr>
        <w:tab/>
      </w:r>
      <w:r w:rsidRPr="00776F9C">
        <w:rPr>
          <w:rFonts w:ascii="Arial" w:eastAsia="Arial" w:hAnsi="Arial" w:cs="Arial"/>
        </w:rPr>
        <w:tab/>
      </w:r>
      <w:r w:rsidRPr="00776F9C">
        <w:rPr>
          <w:rFonts w:ascii="Arial" w:eastAsia="Arial" w:hAnsi="Arial" w:cs="Arial"/>
        </w:rPr>
        <w:tab/>
      </w:r>
      <w:r w:rsidRPr="00776F9C">
        <w:rPr>
          <w:rFonts w:ascii="Arial" w:hAnsi="Arial" w:cs="Arial"/>
        </w:rPr>
        <w:t xml:space="preserve">minutes and Mary seconded the motion. The minutes </w:t>
      </w:r>
      <w:proofErr w:type="gramStart"/>
      <w:r w:rsidRPr="00776F9C">
        <w:rPr>
          <w:rFonts w:ascii="Arial" w:hAnsi="Arial" w:cs="Arial"/>
        </w:rPr>
        <w:t>were approved</w:t>
      </w:r>
      <w:proofErr w:type="gramEnd"/>
      <w:r w:rsidRPr="00776F9C">
        <w:rPr>
          <w:rFonts w:ascii="Arial" w:hAnsi="Arial" w:cs="Arial"/>
        </w:rPr>
        <w:t xml:space="preserve"> </w:t>
      </w:r>
      <w:r w:rsidRPr="00776F9C">
        <w:rPr>
          <w:rFonts w:ascii="Arial" w:hAnsi="Arial" w:cs="Arial"/>
        </w:rPr>
        <w:tab/>
      </w:r>
      <w:r w:rsidRPr="00776F9C">
        <w:rPr>
          <w:rFonts w:ascii="Arial" w:hAnsi="Arial" w:cs="Arial"/>
        </w:rPr>
        <w:tab/>
        <w:t>written.</w:t>
      </w:r>
    </w:p>
    <w:p w:rsidR="00EC5EE8" w:rsidRPr="00776F9C" w:rsidRDefault="00EC5EE8">
      <w:pPr>
        <w:pStyle w:val="ListNumber"/>
        <w:spacing w:before="0"/>
        <w:rPr>
          <w:rFonts w:ascii="Arial" w:eastAsia="Arial" w:hAnsi="Arial" w:cs="Arial"/>
        </w:rPr>
      </w:pPr>
    </w:p>
    <w:p w:rsidR="00EC5EE8" w:rsidRPr="00776F9C" w:rsidRDefault="00776F9C">
      <w:pPr>
        <w:pStyle w:val="ListNumber"/>
        <w:numPr>
          <w:ilvl w:val="0"/>
          <w:numId w:val="3"/>
        </w:numPr>
        <w:spacing w:before="0"/>
        <w:rPr>
          <w:rFonts w:ascii="Arial" w:hAnsi="Arial" w:cs="Arial"/>
          <w:b/>
          <w:bCs/>
        </w:rPr>
      </w:pPr>
      <w:r w:rsidRPr="00776F9C">
        <w:rPr>
          <w:rFonts w:ascii="Arial" w:hAnsi="Arial" w:cs="Arial"/>
          <w:b/>
          <w:bCs/>
        </w:rPr>
        <w:t>COMMITTEE REPORTS</w:t>
      </w:r>
    </w:p>
    <w:p w:rsidR="00EC5EE8" w:rsidRPr="00776F9C" w:rsidRDefault="00776F9C">
      <w:pPr>
        <w:pStyle w:val="ListNumber"/>
        <w:spacing w:before="0"/>
        <w:rPr>
          <w:rFonts w:ascii="Arial" w:eastAsia="Arial" w:hAnsi="Arial" w:cs="Arial"/>
        </w:rPr>
      </w:pPr>
      <w:r w:rsidRPr="00776F9C">
        <w:rPr>
          <w:rFonts w:ascii="Arial" w:eastAsia="Arial" w:hAnsi="Arial" w:cs="Arial"/>
        </w:rPr>
        <w:tab/>
      </w:r>
    </w:p>
    <w:p w:rsidR="00EC5EE8" w:rsidRPr="00776F9C" w:rsidRDefault="00776F9C">
      <w:pPr>
        <w:pStyle w:val="BodyAA"/>
        <w:numPr>
          <w:ilvl w:val="1"/>
          <w:numId w:val="3"/>
        </w:numPr>
        <w:rPr>
          <w:rFonts w:ascii="Arial" w:hAnsi="Arial" w:cs="Arial"/>
          <w:lang w:val="en-US"/>
        </w:rPr>
      </w:pPr>
      <w:r w:rsidRPr="00776F9C">
        <w:rPr>
          <w:rFonts w:ascii="Arial" w:hAnsi="Arial" w:cs="Arial"/>
          <w:b/>
          <w:bCs/>
          <w:lang w:val="en-US"/>
        </w:rPr>
        <w:t>Kirkwood Arts Foundation/</w:t>
      </w:r>
      <w:r w:rsidRPr="00776F9C">
        <w:rPr>
          <w:rFonts w:ascii="Arial" w:hAnsi="Arial" w:cs="Arial"/>
          <w:b/>
          <w:bCs/>
          <w:lang w:val="en-US"/>
        </w:rPr>
        <w:t>2023 Benefit Concert Update</w:t>
      </w:r>
      <w:r w:rsidRPr="00776F9C">
        <w:rPr>
          <w:rFonts w:ascii="Arial" w:eastAsia="Helvetica Neue" w:hAnsi="Arial" w:cs="Arial"/>
          <w:lang w:val="en-US"/>
        </w:rPr>
        <w:br/>
      </w:r>
      <w:r w:rsidRPr="00776F9C">
        <w:rPr>
          <w:rFonts w:ascii="Arial" w:hAnsi="Arial" w:cs="Arial"/>
          <w:lang w:val="en-US"/>
        </w:rPr>
        <w:t>Art reported that the project is moving along. April created a PR piece and flier</w:t>
      </w:r>
      <w:r w:rsidRPr="00776F9C">
        <w:rPr>
          <w:rFonts w:ascii="Arial" w:hAnsi="Arial" w:cs="Arial"/>
          <w:lang w:val="en-US"/>
        </w:rPr>
        <w:t xml:space="preserve">s for the committee to review. A few minor edits </w:t>
      </w:r>
      <w:proofErr w:type="gramStart"/>
      <w:r w:rsidRPr="00776F9C">
        <w:rPr>
          <w:rFonts w:ascii="Arial" w:hAnsi="Arial" w:cs="Arial"/>
          <w:lang w:val="en-US"/>
        </w:rPr>
        <w:t>were recommended</w:t>
      </w:r>
      <w:proofErr w:type="gramEnd"/>
      <w:r w:rsidRPr="00776F9C">
        <w:rPr>
          <w:rFonts w:ascii="Arial" w:hAnsi="Arial" w:cs="Arial"/>
          <w:lang w:val="en-US"/>
        </w:rPr>
        <w:t xml:space="preserve"> which will be sent to Paul Reuter and Liz for final review. Liz will ask marketing intern to </w:t>
      </w:r>
      <w:proofErr w:type="gramStart"/>
      <w:r w:rsidRPr="00776F9C">
        <w:rPr>
          <w:rFonts w:ascii="Arial" w:hAnsi="Arial" w:cs="Arial"/>
          <w:lang w:val="en-US"/>
        </w:rPr>
        <w:t>distrusted</w:t>
      </w:r>
      <w:proofErr w:type="gramEnd"/>
      <w:r w:rsidRPr="00776F9C">
        <w:rPr>
          <w:rFonts w:ascii="Arial" w:hAnsi="Arial" w:cs="Arial"/>
          <w:lang w:val="en-US"/>
        </w:rPr>
        <w:t xml:space="preserve"> downtown. </w:t>
      </w:r>
      <w:r w:rsidRPr="00776F9C">
        <w:rPr>
          <w:rFonts w:ascii="Arial" w:eastAsia="Helvetica Neue" w:hAnsi="Arial" w:cs="Arial"/>
          <w:b/>
          <w:bCs/>
          <w:lang w:val="en-US"/>
        </w:rPr>
        <w:br/>
      </w:r>
    </w:p>
    <w:p w:rsidR="00EC5EE8" w:rsidRPr="00776F9C" w:rsidRDefault="00776F9C">
      <w:pPr>
        <w:pStyle w:val="ListNumber"/>
        <w:numPr>
          <w:ilvl w:val="1"/>
          <w:numId w:val="4"/>
        </w:numPr>
        <w:spacing w:before="0"/>
        <w:rPr>
          <w:rFonts w:ascii="Arial" w:hAnsi="Arial" w:cs="Arial"/>
        </w:rPr>
      </w:pPr>
      <w:r w:rsidRPr="00776F9C">
        <w:rPr>
          <w:rFonts w:ascii="Arial" w:hAnsi="Arial" w:cs="Arial"/>
          <w:b/>
          <w:bCs/>
        </w:rPr>
        <w:t>Making Music</w:t>
      </w:r>
      <w:r w:rsidRPr="00776F9C">
        <w:rPr>
          <w:rFonts w:ascii="Arial" w:eastAsia="Arial" w:hAnsi="Arial" w:cs="Arial"/>
          <w:b/>
          <w:bCs/>
        </w:rPr>
        <w:br/>
      </w:r>
      <w:r w:rsidRPr="00776F9C">
        <w:rPr>
          <w:rFonts w:ascii="Arial" w:hAnsi="Arial" w:cs="Arial"/>
        </w:rPr>
        <w:t xml:space="preserve">Zoe mentioned that Erika wrote a nice letter to the </w:t>
      </w:r>
      <w:proofErr w:type="spellStart"/>
      <w:r w:rsidRPr="00776F9C">
        <w:rPr>
          <w:rFonts w:ascii="Arial" w:hAnsi="Arial" w:cs="Arial"/>
        </w:rPr>
        <w:t>WKTimes</w:t>
      </w:r>
      <w:proofErr w:type="spellEnd"/>
      <w:r w:rsidRPr="00776F9C">
        <w:rPr>
          <w:rFonts w:ascii="Arial" w:hAnsi="Arial" w:cs="Arial"/>
        </w:rPr>
        <w:t xml:space="preserve">. It </w:t>
      </w:r>
      <w:proofErr w:type="gramStart"/>
      <w:r w:rsidRPr="00776F9C">
        <w:rPr>
          <w:rFonts w:ascii="Arial" w:hAnsi="Arial" w:cs="Arial"/>
        </w:rPr>
        <w:t>was noted</w:t>
      </w:r>
      <w:proofErr w:type="gramEnd"/>
      <w:r w:rsidRPr="00776F9C">
        <w:rPr>
          <w:rFonts w:ascii="Arial" w:hAnsi="Arial" w:cs="Arial"/>
        </w:rPr>
        <w:t xml:space="preserve"> that when signing a letter representing the KAC, the proper process is have our city liaison (Kyle) review before sending. </w:t>
      </w:r>
      <w:r w:rsidRPr="00776F9C">
        <w:rPr>
          <w:rFonts w:ascii="Arial" w:eastAsia="Arial" w:hAnsi="Arial" w:cs="Arial"/>
        </w:rPr>
        <w:br/>
      </w:r>
    </w:p>
    <w:p w:rsidR="00EC5EE8" w:rsidRPr="00776F9C" w:rsidRDefault="00776F9C">
      <w:pPr>
        <w:pStyle w:val="ListNumber"/>
        <w:numPr>
          <w:ilvl w:val="1"/>
          <w:numId w:val="4"/>
        </w:numPr>
        <w:spacing w:before="0"/>
        <w:rPr>
          <w:rFonts w:ascii="Arial" w:hAnsi="Arial" w:cs="Arial"/>
        </w:rPr>
      </w:pPr>
      <w:r w:rsidRPr="00776F9C">
        <w:rPr>
          <w:rFonts w:ascii="Arial" w:hAnsi="Arial" w:cs="Arial"/>
          <w:b/>
          <w:bCs/>
        </w:rPr>
        <w:t>MACAA Report</w:t>
      </w:r>
      <w:r w:rsidRPr="00776F9C">
        <w:rPr>
          <w:rFonts w:ascii="Arial" w:eastAsia="Arial" w:hAnsi="Arial" w:cs="Arial"/>
          <w:b/>
          <w:bCs/>
        </w:rPr>
        <w:br/>
      </w:r>
      <w:r w:rsidRPr="00776F9C">
        <w:rPr>
          <w:rFonts w:ascii="Arial" w:hAnsi="Arial" w:cs="Arial"/>
        </w:rPr>
        <w:t>Nothing to report</w:t>
      </w:r>
    </w:p>
    <w:p w:rsidR="00EC5EE8" w:rsidRPr="00776F9C" w:rsidRDefault="00EC5EE8">
      <w:pPr>
        <w:pStyle w:val="ListNumber"/>
        <w:spacing w:before="0"/>
        <w:rPr>
          <w:rFonts w:ascii="Arial" w:eastAsia="Arial" w:hAnsi="Arial" w:cs="Arial"/>
        </w:rPr>
      </w:pPr>
    </w:p>
    <w:p w:rsidR="00EC5EE8" w:rsidRPr="00776F9C" w:rsidRDefault="00776F9C">
      <w:pPr>
        <w:pStyle w:val="ListNumber"/>
        <w:numPr>
          <w:ilvl w:val="1"/>
          <w:numId w:val="5"/>
        </w:numPr>
        <w:spacing w:before="0"/>
        <w:rPr>
          <w:rFonts w:ascii="Arial" w:hAnsi="Arial" w:cs="Arial"/>
          <w:b/>
          <w:bCs/>
        </w:rPr>
      </w:pPr>
      <w:r w:rsidRPr="00776F9C">
        <w:rPr>
          <w:rFonts w:ascii="Arial" w:hAnsi="Arial" w:cs="Arial"/>
          <w:b/>
          <w:bCs/>
          <w:u w:color="9A403E"/>
        </w:rPr>
        <w:t>Gallery Program at KPAC</w:t>
      </w:r>
      <w:r w:rsidRPr="00776F9C">
        <w:rPr>
          <w:rFonts w:ascii="Arial" w:eastAsia="Arial" w:hAnsi="Arial" w:cs="Arial"/>
          <w:b/>
          <w:bCs/>
          <w:u w:color="9A403E"/>
        </w:rPr>
        <w:br/>
      </w:r>
      <w:r w:rsidRPr="00776F9C">
        <w:rPr>
          <w:rFonts w:ascii="Arial" w:hAnsi="Arial" w:cs="Arial"/>
          <w:u w:color="9A403E"/>
        </w:rPr>
        <w:t xml:space="preserve">Zoe shared that the </w:t>
      </w:r>
      <w:proofErr w:type="spellStart"/>
      <w:r w:rsidRPr="00776F9C">
        <w:rPr>
          <w:rFonts w:ascii="Arial" w:hAnsi="Arial" w:cs="Arial"/>
          <w:u w:color="9A403E"/>
        </w:rPr>
        <w:t>installl</w:t>
      </w:r>
      <w:proofErr w:type="spellEnd"/>
      <w:r w:rsidRPr="00776F9C">
        <w:rPr>
          <w:rFonts w:ascii="Arial" w:hAnsi="Arial" w:cs="Arial"/>
          <w:u w:color="9A403E"/>
        </w:rPr>
        <w:t>/</w:t>
      </w:r>
      <w:proofErr w:type="spellStart"/>
      <w:r w:rsidRPr="00776F9C">
        <w:rPr>
          <w:rFonts w:ascii="Arial" w:hAnsi="Arial" w:cs="Arial"/>
          <w:u w:color="9A403E"/>
        </w:rPr>
        <w:t>deinstall</w:t>
      </w:r>
      <w:proofErr w:type="spellEnd"/>
      <w:r w:rsidRPr="00776F9C">
        <w:rPr>
          <w:rFonts w:ascii="Arial" w:hAnsi="Arial" w:cs="Arial"/>
          <w:u w:color="9A403E"/>
        </w:rPr>
        <w:t xml:space="preserve"> for the Gallery Program will be on August </w:t>
      </w:r>
      <w:proofErr w:type="gramStart"/>
      <w:r w:rsidRPr="00776F9C">
        <w:rPr>
          <w:rFonts w:ascii="Arial" w:hAnsi="Arial" w:cs="Arial"/>
          <w:u w:color="9A403E"/>
        </w:rPr>
        <w:t>13th</w:t>
      </w:r>
      <w:proofErr w:type="gramEnd"/>
      <w:r w:rsidRPr="00776F9C">
        <w:rPr>
          <w:rFonts w:ascii="Arial" w:hAnsi="Arial" w:cs="Arial"/>
          <w:u w:color="9A403E"/>
        </w:rPr>
        <w:t xml:space="preserve">. The opening is August </w:t>
      </w:r>
      <w:proofErr w:type="gramStart"/>
      <w:r w:rsidRPr="00776F9C">
        <w:rPr>
          <w:rFonts w:ascii="Arial" w:hAnsi="Arial" w:cs="Arial"/>
          <w:u w:color="9A403E"/>
        </w:rPr>
        <w:t>16th</w:t>
      </w:r>
      <w:proofErr w:type="gramEnd"/>
      <w:r w:rsidRPr="00776F9C">
        <w:rPr>
          <w:rFonts w:ascii="Arial" w:hAnsi="Arial" w:cs="Arial"/>
          <w:u w:color="9A403E"/>
        </w:rPr>
        <w:t xml:space="preserve">. Liz will coordinate that parking spaces 1-15 all be open and available for guests. </w:t>
      </w:r>
      <w:r w:rsidRPr="00776F9C">
        <w:rPr>
          <w:rFonts w:ascii="Arial" w:eastAsia="Arial" w:hAnsi="Arial" w:cs="Arial"/>
          <w:u w:color="9A403E"/>
        </w:rPr>
        <w:br/>
      </w:r>
    </w:p>
    <w:p w:rsidR="00EC5EE8" w:rsidRPr="00776F9C" w:rsidRDefault="00776F9C">
      <w:pPr>
        <w:pStyle w:val="ListNumber"/>
        <w:numPr>
          <w:ilvl w:val="1"/>
          <w:numId w:val="4"/>
        </w:numPr>
        <w:spacing w:before="0"/>
        <w:rPr>
          <w:rFonts w:ascii="Arial" w:hAnsi="Arial" w:cs="Arial"/>
          <w:b/>
          <w:bCs/>
        </w:rPr>
      </w:pPr>
      <w:r w:rsidRPr="00776F9C">
        <w:rPr>
          <w:rFonts w:ascii="Arial" w:hAnsi="Arial" w:cs="Arial"/>
          <w:b/>
          <w:bCs/>
        </w:rPr>
        <w:t xml:space="preserve">Outdoor Public Art </w:t>
      </w:r>
      <w:r w:rsidRPr="00776F9C">
        <w:rPr>
          <w:rFonts w:ascii="Arial" w:eastAsia="Arial" w:hAnsi="Arial" w:cs="Arial"/>
          <w:b/>
          <w:bCs/>
        </w:rPr>
        <w:br/>
      </w:r>
      <w:r w:rsidRPr="00776F9C">
        <w:rPr>
          <w:rFonts w:ascii="Arial" w:hAnsi="Arial" w:cs="Arial"/>
        </w:rPr>
        <w:t xml:space="preserve">Zoe presented an update on her trip </w:t>
      </w:r>
      <w:r w:rsidRPr="00776F9C">
        <w:rPr>
          <w:rFonts w:ascii="Arial" w:hAnsi="Arial" w:cs="Arial"/>
        </w:rPr>
        <w:t xml:space="preserve">to the </w:t>
      </w:r>
      <w:proofErr w:type="spellStart"/>
      <w:r w:rsidRPr="00776F9C">
        <w:rPr>
          <w:rFonts w:ascii="Arial" w:hAnsi="Arial" w:cs="Arial"/>
        </w:rPr>
        <w:t>the</w:t>
      </w:r>
      <w:proofErr w:type="spellEnd"/>
      <w:r w:rsidRPr="00776F9C">
        <w:rPr>
          <w:rFonts w:ascii="Arial" w:hAnsi="Arial" w:cs="Arial"/>
        </w:rPr>
        <w:t xml:space="preserve"> </w:t>
      </w:r>
      <w:r w:rsidRPr="00776F9C">
        <w:rPr>
          <w:rFonts w:ascii="Arial" w:hAnsi="Arial" w:cs="Arial"/>
          <w:i/>
          <w:iCs/>
        </w:rPr>
        <w:t xml:space="preserve">Mensch </w:t>
      </w:r>
      <w:r w:rsidRPr="00776F9C">
        <w:rPr>
          <w:rFonts w:ascii="Arial" w:hAnsi="Arial" w:cs="Arial"/>
        </w:rPr>
        <w:t xml:space="preserve">sculpture in California (July 31-August 2nd). She thought the piece looked wonderful from all sides, was beautifully welded and in excellent condition. Her presentation on August </w:t>
      </w:r>
      <w:proofErr w:type="gramStart"/>
      <w:r w:rsidRPr="00776F9C">
        <w:rPr>
          <w:rFonts w:ascii="Arial" w:hAnsi="Arial" w:cs="Arial"/>
        </w:rPr>
        <w:t>3rd</w:t>
      </w:r>
      <w:proofErr w:type="gramEnd"/>
      <w:r w:rsidRPr="00776F9C">
        <w:rPr>
          <w:rFonts w:ascii="Arial" w:hAnsi="Arial" w:cs="Arial"/>
        </w:rPr>
        <w:t xml:space="preserve"> to City council was well received The commissioners like the price and th</w:t>
      </w:r>
      <w:r w:rsidRPr="00776F9C">
        <w:rPr>
          <w:rFonts w:ascii="Arial" w:hAnsi="Arial" w:cs="Arial"/>
        </w:rPr>
        <w:t xml:space="preserve">e piece. Zoe has a </w:t>
      </w:r>
      <w:r w:rsidRPr="00776F9C">
        <w:rPr>
          <w:rFonts w:ascii="Arial" w:hAnsi="Arial" w:cs="Arial"/>
        </w:rPr>
        <w:lastRenderedPageBreak/>
        <w:t xml:space="preserve">quote from a structure engineer firm for base requirements. Jonathan has reviewed. Andy will provide base design and height measurements. There was a short discussion to leave the Kiss sculpture in place. </w:t>
      </w:r>
    </w:p>
    <w:p w:rsidR="00EC5EE8" w:rsidRPr="00776F9C" w:rsidRDefault="00776F9C">
      <w:pPr>
        <w:pStyle w:val="ListNumber"/>
        <w:spacing w:before="0"/>
        <w:ind w:left="1440"/>
        <w:rPr>
          <w:rFonts w:ascii="Arial" w:eastAsia="Arial" w:hAnsi="Arial" w:cs="Arial"/>
        </w:rPr>
      </w:pPr>
      <w:r w:rsidRPr="00776F9C">
        <w:rPr>
          <w:rFonts w:ascii="Arial" w:eastAsia="Arial" w:hAnsi="Arial" w:cs="Arial"/>
          <w:b/>
          <w:bCs/>
        </w:rPr>
        <w:br/>
      </w:r>
    </w:p>
    <w:p w:rsidR="00EC5EE8" w:rsidRPr="00776F9C" w:rsidRDefault="00776F9C">
      <w:pPr>
        <w:pStyle w:val="ListNumber"/>
        <w:numPr>
          <w:ilvl w:val="0"/>
          <w:numId w:val="3"/>
        </w:numPr>
        <w:spacing w:before="0"/>
        <w:rPr>
          <w:rFonts w:ascii="Arial" w:hAnsi="Arial" w:cs="Arial"/>
          <w:b/>
          <w:bCs/>
        </w:rPr>
      </w:pPr>
      <w:r w:rsidRPr="00776F9C">
        <w:rPr>
          <w:rFonts w:ascii="Arial" w:hAnsi="Arial" w:cs="Arial"/>
          <w:b/>
          <w:bCs/>
        </w:rPr>
        <w:t>UNFINISHED BUSINESS</w:t>
      </w:r>
    </w:p>
    <w:p w:rsidR="00EC5EE8" w:rsidRPr="00776F9C" w:rsidRDefault="00EC5EE8">
      <w:pPr>
        <w:pStyle w:val="ListNumber"/>
        <w:spacing w:before="0"/>
        <w:ind w:left="1410"/>
        <w:rPr>
          <w:rFonts w:ascii="Arial" w:eastAsia="Arial" w:hAnsi="Arial" w:cs="Arial"/>
        </w:rPr>
      </w:pPr>
    </w:p>
    <w:p w:rsidR="00EC5EE8" w:rsidRPr="00776F9C" w:rsidRDefault="00776F9C">
      <w:pPr>
        <w:pStyle w:val="ListNumber"/>
        <w:numPr>
          <w:ilvl w:val="1"/>
          <w:numId w:val="6"/>
        </w:numPr>
        <w:spacing w:before="0"/>
        <w:rPr>
          <w:rFonts w:ascii="Arial" w:hAnsi="Arial" w:cs="Arial"/>
          <w:b/>
          <w:bCs/>
        </w:rPr>
      </w:pPr>
      <w:r w:rsidRPr="00776F9C">
        <w:rPr>
          <w:rFonts w:ascii="Arial" w:hAnsi="Arial" w:cs="Arial"/>
          <w:b/>
          <w:bCs/>
        </w:rPr>
        <w:t>“</w:t>
      </w:r>
      <w:r w:rsidRPr="00776F9C">
        <w:rPr>
          <w:rFonts w:ascii="Arial" w:hAnsi="Arial" w:cs="Arial"/>
          <w:b/>
          <w:bCs/>
        </w:rPr>
        <w:t>Roll Up</w:t>
      </w:r>
      <w:r w:rsidRPr="00776F9C">
        <w:rPr>
          <w:rFonts w:ascii="Arial" w:hAnsi="Arial" w:cs="Arial"/>
          <w:b/>
          <w:bCs/>
        </w:rPr>
        <w:t xml:space="preserve"> for the Arts</w:t>
      </w:r>
      <w:r w:rsidRPr="00776F9C">
        <w:rPr>
          <w:rFonts w:ascii="Arial" w:hAnsi="Arial" w:cs="Arial"/>
          <w:b/>
          <w:bCs/>
        </w:rPr>
        <w:t xml:space="preserve">” </w:t>
      </w:r>
      <w:r w:rsidRPr="00776F9C">
        <w:rPr>
          <w:rFonts w:ascii="Arial" w:hAnsi="Arial" w:cs="Arial"/>
          <w:b/>
          <w:bCs/>
        </w:rPr>
        <w:t>Initiative Update</w:t>
      </w:r>
      <w:r w:rsidRPr="00776F9C">
        <w:rPr>
          <w:rFonts w:ascii="Arial" w:eastAsia="Arial" w:hAnsi="Arial" w:cs="Arial"/>
          <w:b/>
          <w:bCs/>
        </w:rPr>
        <w:br/>
      </w:r>
      <w:r w:rsidRPr="00776F9C">
        <w:rPr>
          <w:rFonts w:ascii="Arial" w:hAnsi="Arial" w:cs="Arial"/>
        </w:rPr>
        <w:t xml:space="preserve">Liz has received the agreement between the City and the Foundation and has forwarded it to Art for review. </w:t>
      </w:r>
    </w:p>
    <w:p w:rsidR="00EC5EE8" w:rsidRPr="00776F9C" w:rsidRDefault="00EC5EE8">
      <w:pPr>
        <w:pStyle w:val="ListNumber"/>
        <w:spacing w:before="0"/>
        <w:rPr>
          <w:rFonts w:ascii="Arial" w:eastAsia="Arial" w:hAnsi="Arial" w:cs="Arial"/>
          <w:b/>
          <w:bCs/>
        </w:rPr>
      </w:pPr>
    </w:p>
    <w:p w:rsidR="00EC5EE8" w:rsidRPr="00776F9C" w:rsidRDefault="00776F9C">
      <w:pPr>
        <w:pStyle w:val="ListNumber"/>
        <w:numPr>
          <w:ilvl w:val="0"/>
          <w:numId w:val="3"/>
        </w:numPr>
        <w:spacing w:before="0"/>
        <w:rPr>
          <w:rFonts w:ascii="Arial" w:hAnsi="Arial" w:cs="Arial"/>
          <w:b/>
          <w:bCs/>
        </w:rPr>
      </w:pPr>
      <w:r w:rsidRPr="00776F9C">
        <w:rPr>
          <w:rFonts w:ascii="Arial" w:hAnsi="Arial" w:cs="Arial"/>
          <w:b/>
          <w:bCs/>
        </w:rPr>
        <w:t xml:space="preserve"> NEW BUSINESS</w:t>
      </w:r>
      <w:r w:rsidRPr="00776F9C">
        <w:rPr>
          <w:rFonts w:ascii="Arial" w:eastAsia="Arial" w:hAnsi="Arial" w:cs="Arial"/>
          <w:b/>
          <w:bCs/>
        </w:rPr>
        <w:br/>
      </w:r>
      <w:r w:rsidRPr="00776F9C">
        <w:rPr>
          <w:rFonts w:ascii="Arial" w:hAnsi="Arial" w:cs="Arial"/>
        </w:rPr>
        <w:t>Zoe addressed Rachel</w:t>
      </w:r>
      <w:r w:rsidRPr="00776F9C">
        <w:rPr>
          <w:rFonts w:ascii="Arial" w:hAnsi="Arial" w:cs="Arial"/>
        </w:rPr>
        <w:t>’</w:t>
      </w:r>
      <w:r w:rsidRPr="00776F9C">
        <w:rPr>
          <w:rFonts w:ascii="Arial" w:hAnsi="Arial" w:cs="Arial"/>
        </w:rPr>
        <w:t xml:space="preserve">s suggestion to form </w:t>
      </w:r>
      <w:proofErr w:type="gramStart"/>
      <w:r w:rsidRPr="00776F9C">
        <w:rPr>
          <w:rFonts w:ascii="Arial" w:hAnsi="Arial" w:cs="Arial"/>
        </w:rPr>
        <w:t>a  marketing</w:t>
      </w:r>
      <w:proofErr w:type="gramEnd"/>
      <w:r w:rsidRPr="00776F9C">
        <w:rPr>
          <w:rFonts w:ascii="Arial" w:hAnsi="Arial" w:cs="Arial"/>
        </w:rPr>
        <w:t>/communications committee. Kyle recommended cr</w:t>
      </w:r>
      <w:r w:rsidRPr="00776F9C">
        <w:rPr>
          <w:rFonts w:ascii="Arial" w:hAnsi="Arial" w:cs="Arial"/>
        </w:rPr>
        <w:t xml:space="preserve">eating a short=term committee, similar to Greentree Festival. Mark made a motion </w:t>
      </w:r>
      <w:r w:rsidRPr="00776F9C">
        <w:rPr>
          <w:rFonts w:ascii="Arial" w:hAnsi="Arial" w:cs="Arial"/>
        </w:rPr>
        <w:t>“</w:t>
      </w:r>
      <w:r w:rsidRPr="00776F9C">
        <w:rPr>
          <w:rFonts w:ascii="Arial" w:hAnsi="Arial" w:cs="Arial"/>
        </w:rPr>
        <w:t>to establish a marketing committee to last 6 months to organize marketing and communications for the KAC</w:t>
      </w:r>
      <w:r w:rsidRPr="00776F9C">
        <w:rPr>
          <w:rFonts w:ascii="Arial" w:hAnsi="Arial" w:cs="Arial"/>
        </w:rPr>
        <w:t>”</w:t>
      </w:r>
      <w:r w:rsidRPr="00776F9C">
        <w:rPr>
          <w:rFonts w:ascii="Arial" w:hAnsi="Arial" w:cs="Arial"/>
        </w:rPr>
        <w:t>. Mary seconded. Motion passed. Liz will send out an initial to the C</w:t>
      </w:r>
      <w:r w:rsidRPr="00776F9C">
        <w:rPr>
          <w:rFonts w:ascii="Arial" w:hAnsi="Arial" w:cs="Arial"/>
        </w:rPr>
        <w:t>ity</w:t>
      </w:r>
      <w:r w:rsidRPr="00776F9C">
        <w:rPr>
          <w:rFonts w:ascii="Arial" w:hAnsi="Arial" w:cs="Arial"/>
        </w:rPr>
        <w:t>’</w:t>
      </w:r>
      <w:r w:rsidRPr="00776F9C">
        <w:rPr>
          <w:rFonts w:ascii="Arial" w:hAnsi="Arial" w:cs="Arial"/>
        </w:rPr>
        <w:t xml:space="preserve">s Communication team and KAC members to be part of the committee. </w:t>
      </w:r>
    </w:p>
    <w:p w:rsidR="00EC5EE8" w:rsidRPr="00776F9C" w:rsidRDefault="00EC5EE8">
      <w:pPr>
        <w:pStyle w:val="ListNumber"/>
        <w:spacing w:before="0"/>
        <w:ind w:left="215" w:hanging="215"/>
        <w:rPr>
          <w:rFonts w:ascii="Arial" w:eastAsia="Arial" w:hAnsi="Arial" w:cs="Arial"/>
          <w:b/>
          <w:bCs/>
        </w:rPr>
      </w:pPr>
    </w:p>
    <w:p w:rsidR="00EC5EE8" w:rsidRPr="00776F9C" w:rsidRDefault="00776F9C">
      <w:pPr>
        <w:pStyle w:val="ListNumber"/>
        <w:numPr>
          <w:ilvl w:val="0"/>
          <w:numId w:val="3"/>
        </w:numPr>
        <w:spacing w:before="0"/>
        <w:rPr>
          <w:rFonts w:ascii="Arial" w:hAnsi="Arial" w:cs="Arial"/>
        </w:rPr>
      </w:pPr>
      <w:r w:rsidRPr="00776F9C">
        <w:rPr>
          <w:rFonts w:ascii="Arial" w:hAnsi="Arial" w:cs="Arial"/>
          <w:b/>
          <w:bCs/>
        </w:rPr>
        <w:t xml:space="preserve"> KPAC GM Report </w:t>
      </w:r>
      <w:r w:rsidRPr="00776F9C">
        <w:rPr>
          <w:rFonts w:ascii="Arial" w:eastAsia="Arial" w:hAnsi="Arial" w:cs="Arial"/>
          <w:b/>
          <w:bCs/>
        </w:rPr>
        <w:br/>
      </w:r>
      <w:r w:rsidRPr="00776F9C">
        <w:rPr>
          <w:rFonts w:ascii="Arial" w:hAnsi="Arial" w:cs="Arial"/>
        </w:rPr>
        <w:t xml:space="preserve">Liz reported that Stages presentation of Clue has been performing very well, </w:t>
      </w:r>
      <w:proofErr w:type="spellStart"/>
      <w:r w:rsidRPr="00776F9C">
        <w:rPr>
          <w:rFonts w:ascii="Arial" w:hAnsi="Arial" w:cs="Arial"/>
        </w:rPr>
        <w:t>briniging</w:t>
      </w:r>
      <w:proofErr w:type="spellEnd"/>
      <w:r w:rsidRPr="00776F9C">
        <w:rPr>
          <w:rFonts w:ascii="Arial" w:hAnsi="Arial" w:cs="Arial"/>
        </w:rPr>
        <w:t xml:space="preserve"> over 4000 people per week. The Strauss Series is growing in followers and </w:t>
      </w:r>
      <w:r w:rsidRPr="00776F9C">
        <w:rPr>
          <w:rFonts w:ascii="Arial" w:hAnsi="Arial" w:cs="Arial"/>
        </w:rPr>
        <w:t>attendees with each event.</w:t>
      </w:r>
    </w:p>
    <w:p w:rsidR="00EC5EE8" w:rsidRPr="00776F9C" w:rsidRDefault="00EC5EE8">
      <w:pPr>
        <w:pStyle w:val="ListNumber"/>
        <w:spacing w:before="0"/>
        <w:ind w:left="215" w:hanging="215"/>
        <w:rPr>
          <w:rFonts w:ascii="Arial" w:eastAsia="Arial" w:hAnsi="Arial" w:cs="Arial"/>
        </w:rPr>
      </w:pPr>
    </w:p>
    <w:p w:rsidR="00EC5EE8" w:rsidRPr="00776F9C" w:rsidRDefault="00776F9C">
      <w:pPr>
        <w:pStyle w:val="ListParagraph"/>
        <w:numPr>
          <w:ilvl w:val="0"/>
          <w:numId w:val="7"/>
        </w:numPr>
        <w:rPr>
          <w:rFonts w:ascii="Arial" w:hAnsi="Arial" w:cs="Arial"/>
          <w:b/>
          <w:bCs/>
        </w:rPr>
      </w:pPr>
      <w:r w:rsidRPr="00776F9C">
        <w:rPr>
          <w:rFonts w:ascii="Arial" w:hAnsi="Arial" w:cs="Arial"/>
          <w:b/>
          <w:bCs/>
        </w:rPr>
        <w:t xml:space="preserve"> ARTS COMMISSION CHAIR REPORT</w:t>
      </w:r>
      <w:r w:rsidRPr="00776F9C">
        <w:rPr>
          <w:rFonts w:ascii="Arial" w:eastAsia="Arial" w:hAnsi="Arial" w:cs="Arial"/>
          <w:b/>
          <w:bCs/>
        </w:rPr>
        <w:br/>
      </w:r>
      <w:r w:rsidRPr="00776F9C">
        <w:rPr>
          <w:rFonts w:ascii="Arial" w:hAnsi="Arial" w:cs="Arial"/>
        </w:rPr>
        <w:t>No further report.</w:t>
      </w:r>
    </w:p>
    <w:p w:rsidR="00EC5EE8" w:rsidRPr="00776F9C" w:rsidRDefault="00EC5EE8">
      <w:pPr>
        <w:pStyle w:val="ListParagraph"/>
        <w:ind w:left="0"/>
        <w:rPr>
          <w:rFonts w:ascii="Arial" w:eastAsia="Arial" w:hAnsi="Arial" w:cs="Arial"/>
        </w:rPr>
      </w:pPr>
    </w:p>
    <w:p w:rsidR="00EC5EE8" w:rsidRPr="00776F9C" w:rsidRDefault="00776F9C">
      <w:pPr>
        <w:pStyle w:val="ListParagraph"/>
        <w:numPr>
          <w:ilvl w:val="0"/>
          <w:numId w:val="7"/>
        </w:numPr>
        <w:rPr>
          <w:rFonts w:ascii="Arial" w:hAnsi="Arial" w:cs="Arial"/>
        </w:rPr>
      </w:pPr>
      <w:r w:rsidRPr="00776F9C">
        <w:rPr>
          <w:rFonts w:ascii="Arial" w:hAnsi="Arial" w:cs="Arial"/>
          <w:b/>
          <w:bCs/>
        </w:rPr>
        <w:t xml:space="preserve"> COMMISSION MEMBER COMMENTS</w:t>
      </w:r>
      <w:r w:rsidRPr="00776F9C">
        <w:rPr>
          <w:rFonts w:ascii="Arial" w:eastAsia="Arial" w:hAnsi="Arial" w:cs="Arial"/>
          <w:b/>
          <w:bCs/>
        </w:rPr>
        <w:br/>
      </w:r>
      <w:r w:rsidRPr="00776F9C">
        <w:rPr>
          <w:rFonts w:ascii="Arial" w:hAnsi="Arial" w:cs="Arial"/>
        </w:rPr>
        <w:t>No further comments.</w:t>
      </w:r>
    </w:p>
    <w:p w:rsidR="00EC5EE8" w:rsidRPr="00776F9C" w:rsidRDefault="00776F9C">
      <w:pPr>
        <w:pStyle w:val="ListNumber"/>
        <w:numPr>
          <w:ilvl w:val="0"/>
          <w:numId w:val="2"/>
        </w:numPr>
        <w:rPr>
          <w:rFonts w:ascii="Arial" w:hAnsi="Arial" w:cs="Arial"/>
          <w:b/>
          <w:bCs/>
        </w:rPr>
      </w:pPr>
      <w:r w:rsidRPr="00776F9C">
        <w:rPr>
          <w:rFonts w:ascii="Arial" w:hAnsi="Arial" w:cs="Arial"/>
          <w:b/>
          <w:bCs/>
        </w:rPr>
        <w:t xml:space="preserve"> </w:t>
      </w:r>
      <w:proofErr w:type="gramStart"/>
      <w:r w:rsidRPr="00776F9C">
        <w:rPr>
          <w:rFonts w:ascii="Arial" w:hAnsi="Arial" w:cs="Arial"/>
          <w:b/>
          <w:bCs/>
        </w:rPr>
        <w:t xml:space="preserve">ADJOURNMENT  </w:t>
      </w:r>
      <w:proofErr w:type="gramEnd"/>
      <w:r w:rsidRPr="00776F9C">
        <w:rPr>
          <w:rFonts w:ascii="Arial" w:eastAsia="Arial" w:hAnsi="Arial" w:cs="Arial"/>
          <w:b/>
          <w:bCs/>
        </w:rPr>
        <w:br/>
      </w:r>
      <w:r w:rsidRPr="00776F9C">
        <w:rPr>
          <w:rFonts w:ascii="Arial" w:hAnsi="Arial" w:cs="Arial"/>
        </w:rPr>
        <w:t>The meeting adjourned at 6:05pm.</w:t>
      </w:r>
    </w:p>
    <w:p w:rsidR="00EC5EE8" w:rsidRPr="00776F9C" w:rsidRDefault="00776F9C">
      <w:pPr>
        <w:pStyle w:val="ListNumber"/>
        <w:ind w:left="720"/>
        <w:rPr>
          <w:rFonts w:ascii="Arial" w:eastAsia="Arial" w:hAnsi="Arial" w:cs="Arial"/>
          <w:b/>
          <w:bCs/>
          <w:u w:color="9A403E"/>
        </w:rPr>
      </w:pPr>
      <w:r w:rsidRPr="00776F9C">
        <w:rPr>
          <w:rFonts w:ascii="Arial" w:hAnsi="Arial" w:cs="Arial"/>
          <w:b/>
          <w:bCs/>
          <w:u w:color="9A403E"/>
        </w:rPr>
        <w:t>Next Meeting Date: September 19th, 2023</w:t>
      </w:r>
    </w:p>
    <w:p w:rsidR="00EC5EE8" w:rsidRPr="00776F9C" w:rsidRDefault="00776F9C">
      <w:pPr>
        <w:pStyle w:val="ListNumber"/>
        <w:ind w:left="720"/>
        <w:rPr>
          <w:rFonts w:ascii="Arial" w:eastAsia="Arial" w:hAnsi="Arial" w:cs="Arial"/>
          <w:b/>
          <w:bCs/>
          <w:u w:color="9A403E"/>
        </w:rPr>
      </w:pPr>
      <w:r w:rsidRPr="00776F9C">
        <w:rPr>
          <w:rFonts w:ascii="Arial" w:hAnsi="Arial" w:cs="Arial"/>
          <w:b/>
          <w:bCs/>
          <w:u w:color="9A403E"/>
        </w:rPr>
        <w:t xml:space="preserve">Staff </w:t>
      </w:r>
      <w:proofErr w:type="spellStart"/>
      <w:r w:rsidRPr="00776F9C">
        <w:rPr>
          <w:rFonts w:ascii="Arial" w:hAnsi="Arial" w:cs="Arial"/>
          <w:b/>
          <w:bCs/>
          <w:u w:color="9A403E"/>
        </w:rPr>
        <w:t>Liason</w:t>
      </w:r>
      <w:proofErr w:type="spellEnd"/>
      <w:r w:rsidRPr="00776F9C">
        <w:rPr>
          <w:rFonts w:ascii="Arial" w:hAnsi="Arial" w:cs="Arial"/>
          <w:b/>
          <w:bCs/>
          <w:u w:color="9A403E"/>
        </w:rPr>
        <w:t xml:space="preserve">: </w:t>
      </w:r>
      <w:r w:rsidRPr="00776F9C">
        <w:rPr>
          <w:rFonts w:ascii="Arial" w:eastAsia="Arial" w:hAnsi="Arial" w:cs="Arial"/>
        </w:rPr>
        <w:br/>
      </w:r>
      <w:r w:rsidRPr="00776F9C">
        <w:rPr>
          <w:rFonts w:ascii="Arial" w:hAnsi="Arial" w:cs="Arial"/>
          <w:lang w:val="de-DE"/>
        </w:rPr>
        <w:t>Kyle Henke. Phone:  314-82</w:t>
      </w:r>
      <w:r w:rsidRPr="00776F9C">
        <w:rPr>
          <w:rFonts w:ascii="Arial" w:hAnsi="Arial" w:cs="Arial"/>
          <w:lang w:val="de-DE"/>
        </w:rPr>
        <w:t xml:space="preserve">2-5856 </w:t>
      </w:r>
      <w:r w:rsidRPr="00776F9C">
        <w:rPr>
          <w:rFonts w:ascii="Arial" w:eastAsia="Arial" w:hAnsi="Arial" w:cs="Arial"/>
          <w:lang w:val="de-DE"/>
        </w:rPr>
        <w:br/>
      </w:r>
      <w:r w:rsidRPr="00776F9C">
        <w:rPr>
          <w:rFonts w:ascii="Arial" w:hAnsi="Arial" w:cs="Arial"/>
          <w:lang w:val="de-DE"/>
        </w:rPr>
        <w:t>Email: henkekk@kirkwoodmo.org</w:t>
      </w:r>
    </w:p>
    <w:p w:rsidR="00EC5EE8" w:rsidRPr="00776F9C" w:rsidRDefault="00EC5EE8">
      <w:pPr>
        <w:pStyle w:val="BodyAA"/>
        <w:ind w:left="360"/>
        <w:jc w:val="both"/>
        <w:rPr>
          <w:rFonts w:ascii="Arial" w:eastAsia="Arial" w:hAnsi="Arial" w:cs="Arial"/>
        </w:rPr>
      </w:pPr>
    </w:p>
    <w:p w:rsidR="00EC5EE8" w:rsidRPr="00776F9C" w:rsidRDefault="00776F9C">
      <w:pPr>
        <w:pStyle w:val="BodyAA"/>
        <w:ind w:left="360"/>
        <w:jc w:val="both"/>
        <w:rPr>
          <w:rFonts w:ascii="Arial" w:eastAsia="Arial" w:hAnsi="Arial" w:cs="Arial"/>
        </w:rPr>
      </w:pPr>
      <w:r w:rsidRPr="00776F9C">
        <w:rPr>
          <w:rFonts w:ascii="Arial" w:hAnsi="Arial" w:cs="Arial"/>
          <w:b/>
          <w:bCs/>
          <w:lang w:val="en-US"/>
        </w:rPr>
        <w:t>Chair:</w:t>
      </w:r>
      <w:r w:rsidRPr="00776F9C">
        <w:rPr>
          <w:rFonts w:ascii="Arial" w:hAnsi="Arial" w:cs="Arial"/>
        </w:rPr>
        <w:t xml:space="preserve">  Zoe Perkins   </w:t>
      </w:r>
    </w:p>
    <w:p w:rsidR="00EC5EE8" w:rsidRPr="00776F9C" w:rsidRDefault="00EC5EE8">
      <w:pPr>
        <w:pStyle w:val="BodyAA"/>
        <w:ind w:left="360"/>
        <w:rPr>
          <w:rFonts w:ascii="Arial" w:eastAsia="Arial" w:hAnsi="Arial" w:cs="Arial"/>
          <w:b/>
          <w:bCs/>
          <w:lang w:val="en-US"/>
        </w:rPr>
      </w:pPr>
    </w:p>
    <w:p w:rsidR="00EC5EE8" w:rsidRPr="00776F9C" w:rsidRDefault="00776F9C">
      <w:pPr>
        <w:pStyle w:val="BodyAA"/>
        <w:ind w:left="360"/>
        <w:rPr>
          <w:rFonts w:ascii="Arial" w:hAnsi="Arial" w:cs="Arial"/>
        </w:rPr>
      </w:pPr>
      <w:r w:rsidRPr="00776F9C">
        <w:rPr>
          <w:rFonts w:ascii="Arial" w:hAnsi="Arial" w:cs="Arial"/>
          <w:b/>
          <w:bCs/>
          <w:lang w:val="en-US"/>
        </w:rPr>
        <w:lastRenderedPageBreak/>
        <w:t>Accommodation:</w:t>
      </w:r>
      <w:r w:rsidRPr="00776F9C">
        <w:rPr>
          <w:rFonts w:ascii="Arial" w:hAnsi="Arial" w:cs="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sidRPr="00776F9C">
        <w:rPr>
          <w:rFonts w:ascii="Arial" w:hAnsi="Arial" w:cs="Arial"/>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sidRPr="00776F9C">
        <w:rPr>
          <w:rFonts w:ascii="Arial" w:hAnsi="Arial" w:cs="Arial"/>
          <w:lang w:val="en-US"/>
        </w:rPr>
        <w:t>can be made</w:t>
      </w:r>
      <w:proofErr w:type="gramEnd"/>
      <w:r w:rsidRPr="00776F9C">
        <w:rPr>
          <w:rFonts w:ascii="Arial" w:hAnsi="Arial" w:cs="Arial"/>
          <w:lang w:val="en-US"/>
        </w:rPr>
        <w:t xml:space="preserve"> available in an alternate format, </w:t>
      </w:r>
      <w:r w:rsidRPr="00776F9C">
        <w:rPr>
          <w:rFonts w:ascii="Arial" w:hAnsi="Arial" w:cs="Arial"/>
          <w:lang w:val="en-US"/>
        </w:rPr>
        <w:t xml:space="preserve">such as a CD, by calling 314-822-5802.  </w:t>
      </w:r>
    </w:p>
    <w:sectPr w:rsidR="00EC5EE8" w:rsidRPr="00776F9C">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6F9C">
      <w:r>
        <w:separator/>
      </w:r>
    </w:p>
  </w:endnote>
  <w:endnote w:type="continuationSeparator" w:id="0">
    <w:p w:rsidR="00000000" w:rsidRDefault="0077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E8" w:rsidRDefault="00EC5EE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76F9C">
      <w:r>
        <w:separator/>
      </w:r>
    </w:p>
  </w:footnote>
  <w:footnote w:type="continuationSeparator" w:id="0">
    <w:p w:rsidR="00000000" w:rsidRDefault="00776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E8" w:rsidRDefault="00EC5EE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74198"/>
    <w:multiLevelType w:val="hybridMultilevel"/>
    <w:tmpl w:val="570CCFDA"/>
    <w:styleLink w:val="ImportedStyle2"/>
    <w:lvl w:ilvl="0" w:tplc="7846BA4E">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C0122472">
      <w:start w:val="1"/>
      <w:numFmt w:val="lowerLetter"/>
      <w:lvlText w:val="%2."/>
      <w:lvlJc w:val="left"/>
      <w:pPr>
        <w:tabs>
          <w:tab w:val="num" w:pos="1470"/>
        </w:tabs>
        <w:ind w:left="1685" w:hanging="605"/>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2" w:tplc="76AAB3C6">
      <w:start w:val="1"/>
      <w:numFmt w:val="lowerRoman"/>
      <w:lvlText w:val="%3."/>
      <w:lvlJc w:val="left"/>
      <w:pPr>
        <w:tabs>
          <w:tab w:val="num" w:pos="2185"/>
        </w:tabs>
        <w:ind w:left="2400" w:hanging="542"/>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3" w:tplc="5CEE8620">
      <w:start w:val="1"/>
      <w:numFmt w:val="decimal"/>
      <w:lvlText w:val="%4."/>
      <w:lvlJc w:val="left"/>
      <w:pPr>
        <w:tabs>
          <w:tab w:val="num" w:pos="2910"/>
        </w:tabs>
        <w:ind w:left="3125" w:hanging="605"/>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4" w:tplc="ED465A0E">
      <w:start w:val="1"/>
      <w:numFmt w:val="lowerLetter"/>
      <w:lvlText w:val="%5."/>
      <w:lvlJc w:val="left"/>
      <w:pPr>
        <w:tabs>
          <w:tab w:val="num" w:pos="3630"/>
        </w:tabs>
        <w:ind w:left="3845" w:hanging="605"/>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5" w:tplc="20E0B3D0">
      <w:start w:val="1"/>
      <w:numFmt w:val="lowerRoman"/>
      <w:lvlText w:val="%6."/>
      <w:lvlJc w:val="left"/>
      <w:pPr>
        <w:tabs>
          <w:tab w:val="num" w:pos="4345"/>
        </w:tabs>
        <w:ind w:left="4560" w:hanging="542"/>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6" w:tplc="C936BB7C">
      <w:start w:val="1"/>
      <w:numFmt w:val="decimal"/>
      <w:lvlText w:val="%7."/>
      <w:lvlJc w:val="left"/>
      <w:pPr>
        <w:tabs>
          <w:tab w:val="num" w:pos="5070"/>
        </w:tabs>
        <w:ind w:left="5285" w:hanging="605"/>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7" w:tplc="12D4A37A">
      <w:start w:val="1"/>
      <w:numFmt w:val="lowerLetter"/>
      <w:lvlText w:val="%8."/>
      <w:lvlJc w:val="left"/>
      <w:pPr>
        <w:tabs>
          <w:tab w:val="num" w:pos="5790"/>
        </w:tabs>
        <w:ind w:left="6005" w:hanging="605"/>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8" w:tplc="E7D203BE">
      <w:start w:val="1"/>
      <w:numFmt w:val="lowerRoman"/>
      <w:lvlText w:val="%9."/>
      <w:lvlJc w:val="left"/>
      <w:pPr>
        <w:tabs>
          <w:tab w:val="num" w:pos="6505"/>
        </w:tabs>
        <w:ind w:left="6720" w:hanging="542"/>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abstractNum>
  <w:abstractNum w:abstractNumId="1" w15:restartNumberingAfterBreak="0">
    <w:nsid w:val="37711660"/>
    <w:multiLevelType w:val="hybridMultilevel"/>
    <w:tmpl w:val="570CCFDA"/>
    <w:numStyleLink w:val="ImportedStyle2"/>
  </w:abstractNum>
  <w:num w:numId="1">
    <w:abstractNumId w:val="0"/>
  </w:num>
  <w:num w:numId="2">
    <w:abstractNumId w:val="1"/>
  </w:num>
  <w:num w:numId="3">
    <w:abstractNumId w:val="1"/>
    <w:lvlOverride w:ilvl="0">
      <w:lvl w:ilvl="0" w:tplc="53288E9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81C051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0E6D04">
        <w:start w:val="1"/>
        <w:numFmt w:val="lowerRoman"/>
        <w:lvlText w:val="%3."/>
        <w:lvlJc w:val="left"/>
        <w:pPr>
          <w:ind w:left="2186" w:hanging="3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408B7A">
        <w:start w:val="1"/>
        <w:numFmt w:val="decimal"/>
        <w:lvlText w:val="%4."/>
        <w:lvlJc w:val="left"/>
        <w:pPr>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3C4684">
        <w:start w:val="1"/>
        <w:numFmt w:val="lowerLetter"/>
        <w:lvlText w:val="%5."/>
        <w:lvlJc w:val="left"/>
        <w:pPr>
          <w:ind w:left="363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960A92">
        <w:start w:val="1"/>
        <w:numFmt w:val="lowerRoman"/>
        <w:lvlText w:val="%6."/>
        <w:lvlJc w:val="left"/>
        <w:pPr>
          <w:ind w:left="4346" w:hanging="3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1F441F4">
        <w:start w:val="1"/>
        <w:numFmt w:val="decimal"/>
        <w:lvlText w:val="%7."/>
        <w:lvlJc w:val="left"/>
        <w:pPr>
          <w:ind w:left="507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2B46CC2">
        <w:start w:val="1"/>
        <w:numFmt w:val="lowerLetter"/>
        <w:lvlText w:val="%8."/>
        <w:lvlJc w:val="left"/>
        <w:pPr>
          <w:ind w:left="57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158EB66">
        <w:start w:val="1"/>
        <w:numFmt w:val="lowerRoman"/>
        <w:lvlText w:val="%9."/>
        <w:lvlJc w:val="left"/>
        <w:pPr>
          <w:ind w:left="6506" w:hanging="3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53288E9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81C05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0E6D04">
        <w:start w:val="1"/>
        <w:numFmt w:val="lowerRoman"/>
        <w:lvlText w:val="%3."/>
        <w:lvlJc w:val="left"/>
        <w:pPr>
          <w:ind w:left="2186" w:hanging="3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408B7A">
        <w:start w:val="1"/>
        <w:numFmt w:val="decimal"/>
        <w:lvlText w:val="%4."/>
        <w:lvlJc w:val="left"/>
        <w:pPr>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3C4684">
        <w:start w:val="1"/>
        <w:numFmt w:val="lowerLetter"/>
        <w:lvlText w:val="%5."/>
        <w:lvlJc w:val="left"/>
        <w:pPr>
          <w:ind w:left="363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960A92">
        <w:start w:val="1"/>
        <w:numFmt w:val="lowerRoman"/>
        <w:lvlText w:val="%6."/>
        <w:lvlJc w:val="left"/>
        <w:pPr>
          <w:ind w:left="4346" w:hanging="3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1F441F4">
        <w:start w:val="1"/>
        <w:numFmt w:val="decimal"/>
        <w:lvlText w:val="%7."/>
        <w:lvlJc w:val="left"/>
        <w:pPr>
          <w:ind w:left="507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2B46CC2">
        <w:start w:val="1"/>
        <w:numFmt w:val="lowerLetter"/>
        <w:lvlText w:val="%8."/>
        <w:lvlJc w:val="left"/>
        <w:pPr>
          <w:ind w:left="57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158EB66">
        <w:start w:val="1"/>
        <w:numFmt w:val="lowerRoman"/>
        <w:lvlText w:val="%9."/>
        <w:lvlJc w:val="left"/>
        <w:pPr>
          <w:ind w:left="6506" w:hanging="3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53288E9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81C051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E0E6D04">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0408B7A">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53C4684">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3960A92">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1F441F4">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2B46CC2">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158EB66">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53288E9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81C051C">
        <w:start w:val="1"/>
        <w:numFmt w:val="lowerLetter"/>
        <w:lvlText w:val="%2."/>
        <w:lvlJc w:val="left"/>
        <w:pPr>
          <w:ind w:left="1410" w:hanging="33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6E0E6D04">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90408B7A">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653C4684">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C3960A92">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C1F441F4">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A2B46CC2">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B158EB66">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num>
  <w:num w:numId="7">
    <w:abstractNumId w:val="1"/>
    <w:lvlOverride w:ilvl="0">
      <w:lvl w:ilvl="0" w:tplc="53288E9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81C051C">
        <w:start w:val="1"/>
        <w:numFmt w:val="lowerLetter"/>
        <w:lvlText w:val="%2."/>
        <w:lvlJc w:val="left"/>
        <w:pPr>
          <w:tabs>
            <w:tab w:val="num" w:pos="1470"/>
          </w:tabs>
          <w:ind w:left="1685" w:hanging="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E0E6D04">
        <w:start w:val="1"/>
        <w:numFmt w:val="lowerRoman"/>
        <w:lvlText w:val="%3."/>
        <w:lvlJc w:val="left"/>
        <w:pPr>
          <w:tabs>
            <w:tab w:val="num" w:pos="2186"/>
          </w:tabs>
          <w:ind w:left="2401" w:hanging="55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0408B7A">
        <w:start w:val="1"/>
        <w:numFmt w:val="decimal"/>
        <w:lvlText w:val="%4."/>
        <w:lvlJc w:val="left"/>
        <w:pPr>
          <w:tabs>
            <w:tab w:val="num" w:pos="2910"/>
          </w:tabs>
          <w:ind w:left="3125" w:hanging="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53C4684">
        <w:start w:val="1"/>
        <w:numFmt w:val="lowerLetter"/>
        <w:lvlText w:val="%5."/>
        <w:lvlJc w:val="left"/>
        <w:pPr>
          <w:tabs>
            <w:tab w:val="num" w:pos="3630"/>
          </w:tabs>
          <w:ind w:left="3845" w:hanging="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3960A92">
        <w:start w:val="1"/>
        <w:numFmt w:val="lowerRoman"/>
        <w:lvlText w:val="%6."/>
        <w:lvlJc w:val="left"/>
        <w:pPr>
          <w:tabs>
            <w:tab w:val="num" w:pos="4346"/>
          </w:tabs>
          <w:ind w:left="4561" w:hanging="55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1F441F4">
        <w:start w:val="1"/>
        <w:numFmt w:val="decimal"/>
        <w:lvlText w:val="%7."/>
        <w:lvlJc w:val="left"/>
        <w:pPr>
          <w:tabs>
            <w:tab w:val="num" w:pos="5070"/>
          </w:tabs>
          <w:ind w:left="5285" w:hanging="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2B46CC2">
        <w:start w:val="1"/>
        <w:numFmt w:val="lowerLetter"/>
        <w:lvlText w:val="%8."/>
        <w:lvlJc w:val="left"/>
        <w:pPr>
          <w:tabs>
            <w:tab w:val="num" w:pos="5790"/>
          </w:tabs>
          <w:ind w:left="6005" w:hanging="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158EB66">
        <w:start w:val="1"/>
        <w:numFmt w:val="lowerRoman"/>
        <w:lvlText w:val="%9."/>
        <w:lvlJc w:val="left"/>
        <w:pPr>
          <w:tabs>
            <w:tab w:val="num" w:pos="6506"/>
          </w:tabs>
          <w:ind w:left="6721" w:hanging="55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E8"/>
    <w:rsid w:val="00776F9C"/>
    <w:rsid w:val="00EC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CD687-3A33-4A51-A434-695B6BC9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kern w:val="2"/>
      <w:sz w:val="24"/>
      <w:szCs w:val="24"/>
      <w:u w:color="000000"/>
      <w14:textOutline w14:w="12700" w14:cap="flat" w14:cmpd="sng" w14:algn="ctr">
        <w14:noFill/>
        <w14:prstDash w14:val="solid"/>
        <w14:miter w14:lim="400000"/>
      </w14:textOutline>
    </w:rPr>
  </w:style>
  <w:style w:type="paragraph" w:customStyle="1" w:styleId="BodyAA">
    <w:name w:val="Body A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2023-09-18T20:25:00Z</dcterms:created>
  <dcterms:modified xsi:type="dcterms:W3CDTF">2023-09-18T20:25:00Z</dcterms:modified>
</cp:coreProperties>
</file>