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F24808" w:rsidP="00EC4F8B">
      <w:pPr>
        <w:spacing w:after="0" w:line="240" w:lineRule="auto"/>
        <w:jc w:val="center"/>
        <w:rPr>
          <w:rFonts w:ascii="Arial" w:eastAsia="Times New Roman" w:hAnsi="Arial" w:cs="Arial"/>
          <w:b/>
          <w:sz w:val="24"/>
          <w:szCs w:val="24"/>
        </w:rPr>
      </w:pPr>
      <w:r>
        <w:rPr>
          <w:rFonts w:ascii="Arial" w:eastAsia="Times New Roman" w:hAnsi="Arial" w:cs="Arial"/>
          <w:b/>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margin">
              <wp:posOffset>-292734</wp:posOffset>
            </wp:positionV>
            <wp:extent cx="1051560"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001A133B">
        <w:rPr>
          <w:rFonts w:ascii="Arial" w:eastAsia="Times New Roman" w:hAnsi="Arial" w:cs="Arial"/>
          <w:b/>
          <w:sz w:val="24"/>
          <w:szCs w:val="24"/>
        </w:rPr>
        <w:t xml:space="preserve"> </w:t>
      </w:r>
      <w:r w:rsidR="00EC4F8B" w:rsidRPr="00EC4F8B">
        <w:rPr>
          <w:rFonts w:ascii="Arial" w:eastAsia="Times New Roman" w:hAnsi="Arial" w:cs="Arial"/>
          <w:b/>
          <w:sz w:val="24"/>
          <w:szCs w:val="24"/>
        </w:rPr>
        <w:t>Architectural Review Board</w:t>
      </w:r>
    </w:p>
    <w:p w:rsidR="00EC4F8B" w:rsidRPr="00EC4F8B" w:rsidRDefault="00EB26EE" w:rsidP="00EC4F8B">
      <w:pPr>
        <w:spacing w:after="0" w:line="240" w:lineRule="auto"/>
        <w:jc w:val="center"/>
        <w:rPr>
          <w:rFonts w:ascii="Arial" w:eastAsia="Times New Roman" w:hAnsi="Arial" w:cs="Arial"/>
          <w:b/>
          <w:sz w:val="24"/>
          <w:szCs w:val="24"/>
        </w:rPr>
      </w:pPr>
      <w:r>
        <w:rPr>
          <w:rFonts w:ascii="Arial" w:eastAsia="Times New Roman" w:hAnsi="Arial" w:cs="Arial"/>
          <w:b/>
          <w:sz w:val="24"/>
          <w:szCs w:val="24"/>
        </w:rPr>
        <w:t>Minutes</w:t>
      </w:r>
      <w:bookmarkStart w:id="0" w:name="_GoBack"/>
      <w:bookmarkEnd w:id="0"/>
    </w:p>
    <w:p w:rsidR="004E4FAF"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 xml:space="preserve">Monday, </w:t>
      </w:r>
      <w:r w:rsidR="00854B4E">
        <w:rPr>
          <w:rFonts w:ascii="Arial" w:eastAsia="Times New Roman" w:hAnsi="Arial" w:cs="Arial"/>
          <w:b/>
          <w:sz w:val="24"/>
          <w:szCs w:val="24"/>
        </w:rPr>
        <w:t>September 5</w:t>
      </w:r>
      <w:r w:rsidRPr="002C6625">
        <w:rPr>
          <w:rFonts w:ascii="Arial" w:eastAsia="Times New Roman" w:hAnsi="Arial" w:cs="Arial"/>
          <w:b/>
          <w:sz w:val="24"/>
          <w:szCs w:val="24"/>
        </w:rPr>
        <w:t>, 7:00 p.m.</w:t>
      </w:r>
    </w:p>
    <w:p w:rsidR="004E4FAF" w:rsidRPr="00093526" w:rsidRDefault="00F24808" w:rsidP="004E4FAF">
      <w:pPr>
        <w:spacing w:after="0" w:line="240" w:lineRule="auto"/>
        <w:jc w:val="center"/>
        <w:rPr>
          <w:rFonts w:ascii="Arial" w:hAnsi="Arial" w:cs="Arial"/>
          <w:sz w:val="24"/>
          <w:szCs w:val="24"/>
        </w:rPr>
      </w:pPr>
      <w:r w:rsidRPr="00093526">
        <w:rPr>
          <w:rFonts w:ascii="Arial" w:hAnsi="Arial" w:cs="Arial"/>
          <w:sz w:val="24"/>
          <w:szCs w:val="24"/>
        </w:rPr>
        <w:t xml:space="preserve">Council Chambers - </w:t>
      </w:r>
      <w:r w:rsidR="004E4FAF" w:rsidRPr="00093526">
        <w:rPr>
          <w:rFonts w:ascii="Arial" w:hAnsi="Arial" w:cs="Arial"/>
          <w:sz w:val="24"/>
          <w:szCs w:val="24"/>
        </w:rPr>
        <w:t>Kirkwood City Hall</w:t>
      </w:r>
    </w:p>
    <w:p w:rsidR="004E4FAF" w:rsidRDefault="004E4FAF" w:rsidP="004E4FAF">
      <w:pPr>
        <w:spacing w:after="0" w:line="240" w:lineRule="auto"/>
        <w:jc w:val="center"/>
        <w:rPr>
          <w:rFonts w:ascii="Arial" w:hAnsi="Arial" w:cs="Arial"/>
          <w:sz w:val="24"/>
          <w:szCs w:val="24"/>
        </w:rPr>
      </w:pPr>
      <w:r w:rsidRPr="00093526">
        <w:rPr>
          <w:rFonts w:ascii="Arial" w:hAnsi="Arial" w:cs="Arial"/>
          <w:sz w:val="24"/>
          <w:szCs w:val="24"/>
        </w:rPr>
        <w:t>139 S. Kirkwood Road</w:t>
      </w:r>
      <w:r w:rsidR="001766A7">
        <w:rPr>
          <w:rFonts w:ascii="Arial" w:hAnsi="Arial" w:cs="Arial"/>
          <w:sz w:val="24"/>
          <w:szCs w:val="24"/>
        </w:rPr>
        <w:t xml:space="preserve"> - </w:t>
      </w:r>
      <w:r w:rsidRPr="00093526">
        <w:rPr>
          <w:rFonts w:ascii="Arial" w:hAnsi="Arial" w:cs="Arial"/>
          <w:sz w:val="24"/>
          <w:szCs w:val="24"/>
        </w:rPr>
        <w:t>Kirkwood, MO  63122</w:t>
      </w:r>
    </w:p>
    <w:p w:rsidR="00C208C1" w:rsidRDefault="00C208C1" w:rsidP="00F300DA">
      <w:pPr>
        <w:spacing w:after="0" w:line="240" w:lineRule="auto"/>
        <w:rPr>
          <w:rFonts w:ascii="Arial" w:hAnsi="Arial" w:cs="Arial"/>
          <w:sz w:val="24"/>
          <w:szCs w:val="24"/>
        </w:rPr>
      </w:pPr>
    </w:p>
    <w:tbl>
      <w:tblPr>
        <w:tblStyle w:val="TableGrid"/>
        <w:tblpPr w:leftFromText="180" w:rightFromText="180" w:vertAnchor="page" w:horzAnchor="margin" w:tblpXSpec="center" w:tblpY="3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C208C1" w:rsidRPr="00741573" w:rsidTr="00EC260E">
        <w:tc>
          <w:tcPr>
            <w:tcW w:w="3955" w:type="dxa"/>
          </w:tcPr>
          <w:p w:rsidR="00C208C1" w:rsidRPr="00741573" w:rsidRDefault="00C208C1" w:rsidP="00EC260E">
            <w:pPr>
              <w:tabs>
                <w:tab w:val="right" w:pos="3739"/>
              </w:tabs>
              <w:rPr>
                <w:b/>
                <w:sz w:val="28"/>
              </w:rPr>
            </w:pPr>
            <w:r w:rsidRPr="00741573">
              <w:rPr>
                <w:b/>
                <w:sz w:val="28"/>
              </w:rPr>
              <w:t>Members Present</w:t>
            </w:r>
          </w:p>
        </w:tc>
        <w:tc>
          <w:tcPr>
            <w:tcW w:w="1620" w:type="dxa"/>
          </w:tcPr>
          <w:p w:rsidR="00C208C1" w:rsidRPr="00741573" w:rsidRDefault="00C208C1" w:rsidP="00EC260E">
            <w:pPr>
              <w:tabs>
                <w:tab w:val="left" w:pos="4230"/>
              </w:tabs>
              <w:rPr>
                <w:b/>
                <w:sz w:val="28"/>
              </w:rPr>
            </w:pPr>
          </w:p>
        </w:tc>
        <w:tc>
          <w:tcPr>
            <w:tcW w:w="3775" w:type="dxa"/>
          </w:tcPr>
          <w:p w:rsidR="00C208C1" w:rsidRPr="00741573" w:rsidRDefault="00C208C1" w:rsidP="00EC260E">
            <w:pPr>
              <w:tabs>
                <w:tab w:val="left" w:pos="4230"/>
              </w:tabs>
              <w:rPr>
                <w:b/>
                <w:sz w:val="28"/>
              </w:rPr>
            </w:pPr>
            <w:r w:rsidRPr="00741573">
              <w:rPr>
                <w:b/>
                <w:sz w:val="28"/>
              </w:rPr>
              <w:t>Members Absent</w:t>
            </w:r>
          </w:p>
        </w:tc>
      </w:tr>
      <w:tr w:rsidR="00C208C1" w:rsidRPr="00741573" w:rsidTr="00EC260E">
        <w:tc>
          <w:tcPr>
            <w:tcW w:w="3955" w:type="dxa"/>
          </w:tcPr>
          <w:p w:rsidR="00C208C1" w:rsidRPr="00772260" w:rsidRDefault="00C208C1" w:rsidP="00EC260E">
            <w:pPr>
              <w:tabs>
                <w:tab w:val="left" w:pos="4230"/>
              </w:tabs>
              <w:rPr>
                <w:rFonts w:ascii="Arial" w:hAnsi="Arial" w:cs="Arial"/>
              </w:rPr>
            </w:pPr>
            <w:r w:rsidRPr="00772260">
              <w:rPr>
                <w:rFonts w:ascii="Arial" w:hAnsi="Arial" w:cs="Arial"/>
              </w:rPr>
              <w:t>Mark Campbell, Chairman</w:t>
            </w:r>
          </w:p>
        </w:tc>
        <w:tc>
          <w:tcPr>
            <w:tcW w:w="1620" w:type="dxa"/>
          </w:tcPr>
          <w:p w:rsidR="00C208C1" w:rsidRPr="00741573" w:rsidRDefault="00C208C1" w:rsidP="00EC260E">
            <w:pPr>
              <w:tabs>
                <w:tab w:val="left" w:pos="4230"/>
              </w:tabs>
              <w:rPr>
                <w:b/>
              </w:rPr>
            </w:pPr>
          </w:p>
        </w:tc>
        <w:tc>
          <w:tcPr>
            <w:tcW w:w="3775" w:type="dxa"/>
          </w:tcPr>
          <w:p w:rsidR="00C208C1" w:rsidRPr="00772260" w:rsidRDefault="00C208C1" w:rsidP="00EC260E">
            <w:pPr>
              <w:tabs>
                <w:tab w:val="left" w:pos="4230"/>
              </w:tabs>
              <w:rPr>
                <w:rFonts w:ascii="Arial" w:hAnsi="Arial" w:cs="Arial"/>
              </w:rPr>
            </w:pPr>
            <w:r w:rsidRPr="00772260">
              <w:rPr>
                <w:rFonts w:ascii="Arial" w:hAnsi="Arial" w:cs="Arial"/>
              </w:rPr>
              <w:t>Michael Chiodini, Vice-Chairman</w:t>
            </w:r>
          </w:p>
        </w:tc>
      </w:tr>
      <w:tr w:rsidR="00C208C1" w:rsidRPr="00741573" w:rsidTr="00EC260E">
        <w:tc>
          <w:tcPr>
            <w:tcW w:w="3955" w:type="dxa"/>
          </w:tcPr>
          <w:p w:rsidR="00C208C1" w:rsidRPr="00772260" w:rsidRDefault="00C208C1" w:rsidP="00EC260E">
            <w:pPr>
              <w:tabs>
                <w:tab w:val="left" w:pos="4230"/>
              </w:tabs>
              <w:rPr>
                <w:rFonts w:ascii="Arial" w:hAnsi="Arial" w:cs="Arial"/>
              </w:rPr>
            </w:pPr>
            <w:r w:rsidRPr="00772260">
              <w:rPr>
                <w:rFonts w:ascii="Arial" w:hAnsi="Arial" w:cs="Arial"/>
              </w:rPr>
              <w:t>Chris Burton</w:t>
            </w:r>
          </w:p>
        </w:tc>
        <w:tc>
          <w:tcPr>
            <w:tcW w:w="1620" w:type="dxa"/>
          </w:tcPr>
          <w:p w:rsidR="00C208C1" w:rsidRPr="00741573" w:rsidRDefault="00C208C1" w:rsidP="00EC260E">
            <w:pPr>
              <w:tabs>
                <w:tab w:val="left" w:pos="4230"/>
              </w:tabs>
              <w:rPr>
                <w:b/>
              </w:rPr>
            </w:pPr>
          </w:p>
        </w:tc>
        <w:tc>
          <w:tcPr>
            <w:tcW w:w="3775" w:type="dxa"/>
          </w:tcPr>
          <w:p w:rsidR="00C208C1" w:rsidRPr="00741573" w:rsidRDefault="00C208C1" w:rsidP="00EC260E">
            <w:pPr>
              <w:tabs>
                <w:tab w:val="left" w:pos="4230"/>
              </w:tabs>
            </w:pPr>
          </w:p>
        </w:tc>
      </w:tr>
      <w:tr w:rsidR="00C208C1" w:rsidRPr="00741573" w:rsidTr="00EC260E">
        <w:tc>
          <w:tcPr>
            <w:tcW w:w="3955" w:type="dxa"/>
          </w:tcPr>
          <w:p w:rsidR="00C208C1" w:rsidRPr="00772260" w:rsidRDefault="00C208C1" w:rsidP="00EC260E">
            <w:pPr>
              <w:tabs>
                <w:tab w:val="left" w:pos="4230"/>
              </w:tabs>
              <w:rPr>
                <w:rFonts w:ascii="Arial" w:hAnsi="Arial" w:cs="Arial"/>
              </w:rPr>
            </w:pPr>
            <w:r w:rsidRPr="00772260">
              <w:rPr>
                <w:rFonts w:ascii="Arial" w:hAnsi="Arial" w:cs="Arial"/>
              </w:rPr>
              <w:t>Dick Gordon</w:t>
            </w:r>
          </w:p>
        </w:tc>
        <w:tc>
          <w:tcPr>
            <w:tcW w:w="1620" w:type="dxa"/>
          </w:tcPr>
          <w:p w:rsidR="00C208C1" w:rsidRPr="00741573" w:rsidRDefault="00C208C1" w:rsidP="00EC260E">
            <w:pPr>
              <w:tabs>
                <w:tab w:val="left" w:pos="4230"/>
              </w:tabs>
              <w:rPr>
                <w:b/>
              </w:rPr>
            </w:pPr>
          </w:p>
        </w:tc>
        <w:tc>
          <w:tcPr>
            <w:tcW w:w="3775" w:type="dxa"/>
          </w:tcPr>
          <w:p w:rsidR="00C208C1" w:rsidRPr="00741573" w:rsidRDefault="00C208C1" w:rsidP="00EC260E">
            <w:pPr>
              <w:tabs>
                <w:tab w:val="left" w:pos="4230"/>
              </w:tabs>
            </w:pPr>
          </w:p>
        </w:tc>
      </w:tr>
      <w:tr w:rsidR="00C208C1" w:rsidRPr="00741573" w:rsidTr="00EC260E">
        <w:tc>
          <w:tcPr>
            <w:tcW w:w="3955" w:type="dxa"/>
          </w:tcPr>
          <w:p w:rsidR="00C208C1" w:rsidRPr="00772260" w:rsidRDefault="00C208C1" w:rsidP="00EC260E">
            <w:pPr>
              <w:tabs>
                <w:tab w:val="left" w:pos="4230"/>
              </w:tabs>
              <w:rPr>
                <w:rFonts w:ascii="Arial" w:hAnsi="Arial" w:cs="Arial"/>
              </w:rPr>
            </w:pPr>
            <w:r w:rsidRPr="00772260">
              <w:rPr>
                <w:rFonts w:ascii="Arial" w:hAnsi="Arial" w:cs="Arial"/>
              </w:rPr>
              <w:t>Don Anderson</w:t>
            </w:r>
          </w:p>
        </w:tc>
        <w:tc>
          <w:tcPr>
            <w:tcW w:w="1620" w:type="dxa"/>
          </w:tcPr>
          <w:p w:rsidR="00C208C1" w:rsidRPr="00741573" w:rsidRDefault="00C208C1" w:rsidP="00EC260E">
            <w:pPr>
              <w:tabs>
                <w:tab w:val="left" w:pos="4230"/>
              </w:tabs>
              <w:rPr>
                <w:b/>
              </w:rPr>
            </w:pPr>
          </w:p>
        </w:tc>
        <w:tc>
          <w:tcPr>
            <w:tcW w:w="3775" w:type="dxa"/>
          </w:tcPr>
          <w:p w:rsidR="00C208C1" w:rsidRPr="00741573" w:rsidRDefault="00C208C1" w:rsidP="00EC260E">
            <w:pPr>
              <w:tabs>
                <w:tab w:val="left" w:pos="4230"/>
              </w:tabs>
              <w:rPr>
                <w:b/>
              </w:rPr>
            </w:pPr>
          </w:p>
        </w:tc>
      </w:tr>
      <w:tr w:rsidR="00C208C1" w:rsidRPr="00741573" w:rsidTr="00EC260E">
        <w:tc>
          <w:tcPr>
            <w:tcW w:w="3955" w:type="dxa"/>
          </w:tcPr>
          <w:p w:rsidR="00C208C1" w:rsidRPr="00772260" w:rsidRDefault="00C208C1" w:rsidP="00EC260E">
            <w:pPr>
              <w:rPr>
                <w:rFonts w:ascii="Arial" w:hAnsi="Arial" w:cs="Arial"/>
              </w:rPr>
            </w:pPr>
            <w:r w:rsidRPr="00772260">
              <w:rPr>
                <w:rFonts w:ascii="Arial" w:hAnsi="Arial" w:cs="Arial"/>
              </w:rPr>
              <w:t xml:space="preserve">Michael </w:t>
            </w:r>
            <w:proofErr w:type="spellStart"/>
            <w:r w:rsidRPr="00772260">
              <w:rPr>
                <w:rFonts w:ascii="Arial" w:hAnsi="Arial" w:cs="Arial"/>
              </w:rPr>
              <w:t>Marlo</w:t>
            </w:r>
            <w:proofErr w:type="spellEnd"/>
          </w:p>
        </w:tc>
        <w:tc>
          <w:tcPr>
            <w:tcW w:w="1620" w:type="dxa"/>
          </w:tcPr>
          <w:p w:rsidR="00C208C1" w:rsidRPr="00741573" w:rsidRDefault="00C208C1" w:rsidP="00EC260E">
            <w:pPr>
              <w:tabs>
                <w:tab w:val="left" w:pos="4230"/>
              </w:tabs>
              <w:rPr>
                <w:b/>
              </w:rPr>
            </w:pPr>
          </w:p>
        </w:tc>
        <w:tc>
          <w:tcPr>
            <w:tcW w:w="3775" w:type="dxa"/>
          </w:tcPr>
          <w:p w:rsidR="00C208C1" w:rsidRPr="00741573" w:rsidRDefault="00C208C1" w:rsidP="00EC260E">
            <w:pPr>
              <w:tabs>
                <w:tab w:val="left" w:pos="4230"/>
              </w:tabs>
              <w:rPr>
                <w:b/>
              </w:rPr>
            </w:pPr>
          </w:p>
        </w:tc>
      </w:tr>
    </w:tbl>
    <w:p w:rsidR="004E4FAF" w:rsidRPr="004E4FAF" w:rsidRDefault="004E4FAF" w:rsidP="004E4FAF">
      <w:pPr>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Approval of Minutes</w:t>
      </w:r>
      <w:r w:rsidR="00AD2421">
        <w:rPr>
          <w:rFonts w:ascii="Arial" w:hAnsi="Arial" w:cs="Arial"/>
          <w:b/>
          <w:sz w:val="24"/>
          <w:szCs w:val="24"/>
        </w:rPr>
        <w:t xml:space="preserve"> – </w:t>
      </w:r>
      <w:r w:rsidR="00CB572B">
        <w:rPr>
          <w:rFonts w:ascii="Arial" w:hAnsi="Arial" w:cs="Arial"/>
          <w:b/>
          <w:sz w:val="24"/>
          <w:szCs w:val="24"/>
        </w:rPr>
        <w:t xml:space="preserve">August </w:t>
      </w:r>
      <w:r w:rsidR="00854B4E">
        <w:rPr>
          <w:rFonts w:ascii="Arial" w:hAnsi="Arial" w:cs="Arial"/>
          <w:b/>
          <w:sz w:val="24"/>
          <w:szCs w:val="24"/>
        </w:rPr>
        <w:t>21</w:t>
      </w:r>
      <w:r w:rsidR="00AD2421">
        <w:rPr>
          <w:rFonts w:ascii="Arial" w:hAnsi="Arial" w:cs="Arial"/>
          <w:b/>
          <w:sz w:val="24"/>
          <w:szCs w:val="24"/>
        </w:rPr>
        <w:t>, 2023</w:t>
      </w:r>
    </w:p>
    <w:p w:rsidR="00C208C1" w:rsidRDefault="00C208C1" w:rsidP="00C208C1">
      <w:pPr>
        <w:spacing w:after="0" w:line="240" w:lineRule="auto"/>
        <w:rPr>
          <w:rFonts w:ascii="Arial" w:hAnsi="Arial" w:cs="Arial"/>
          <w:b/>
          <w:sz w:val="24"/>
          <w:szCs w:val="24"/>
        </w:rPr>
      </w:pPr>
    </w:p>
    <w:p w:rsidR="00C208C1" w:rsidRPr="00772260" w:rsidRDefault="00C208C1" w:rsidP="00A23684">
      <w:pPr>
        <w:spacing w:after="0"/>
        <w:ind w:left="720"/>
        <w:rPr>
          <w:rFonts w:ascii="Arial" w:hAnsi="Arial" w:cs="Arial"/>
          <w:sz w:val="24"/>
          <w:szCs w:val="24"/>
        </w:rPr>
      </w:pPr>
      <w:r w:rsidRPr="00772260">
        <w:rPr>
          <w:rFonts w:ascii="Arial" w:hAnsi="Arial" w:cs="Arial"/>
          <w:sz w:val="24"/>
          <w:szCs w:val="24"/>
        </w:rPr>
        <w:t xml:space="preserve">Chair Mark Campbell called the meeting to order at 7:01 pm. Mr. Campbell asked if there were any comments for the </w:t>
      </w:r>
      <w:r>
        <w:rPr>
          <w:rFonts w:ascii="Arial" w:hAnsi="Arial" w:cs="Arial"/>
          <w:sz w:val="24"/>
          <w:szCs w:val="24"/>
        </w:rPr>
        <w:t>August 7,</w:t>
      </w:r>
      <w:r w:rsidRPr="00772260">
        <w:rPr>
          <w:rFonts w:ascii="Arial" w:hAnsi="Arial" w:cs="Arial"/>
          <w:sz w:val="24"/>
          <w:szCs w:val="24"/>
        </w:rPr>
        <w:t xml:space="preserve"> 2023 meeting minutes and there were none.</w:t>
      </w:r>
    </w:p>
    <w:p w:rsidR="00D82FCA" w:rsidRPr="00F300DA" w:rsidRDefault="00A23684" w:rsidP="00F300DA">
      <w:pPr>
        <w:ind w:left="720"/>
        <w:rPr>
          <w:rFonts w:ascii="Arial" w:hAnsi="Arial" w:cs="Arial"/>
          <w:sz w:val="24"/>
          <w:szCs w:val="24"/>
        </w:rPr>
      </w:pPr>
      <w:r>
        <w:rPr>
          <w:rFonts w:ascii="Arial" w:hAnsi="Arial" w:cs="Arial"/>
          <w:b/>
          <w:sz w:val="24"/>
          <w:szCs w:val="24"/>
        </w:rPr>
        <w:t>Chris Burton</w:t>
      </w:r>
      <w:r w:rsidR="00C208C1">
        <w:rPr>
          <w:rFonts w:ascii="Arial" w:hAnsi="Arial" w:cs="Arial"/>
          <w:sz w:val="24"/>
          <w:szCs w:val="24"/>
        </w:rPr>
        <w:t xml:space="preserve"> </w:t>
      </w:r>
      <w:r w:rsidR="00C208C1" w:rsidRPr="00772260">
        <w:rPr>
          <w:rFonts w:ascii="Arial" w:hAnsi="Arial" w:cs="Arial"/>
          <w:b/>
          <w:sz w:val="24"/>
          <w:szCs w:val="24"/>
        </w:rPr>
        <w:t xml:space="preserve">made a motion to approve the </w:t>
      </w:r>
      <w:r w:rsidR="00C208C1">
        <w:rPr>
          <w:rFonts w:ascii="Arial" w:hAnsi="Arial" w:cs="Arial"/>
          <w:b/>
          <w:sz w:val="24"/>
          <w:szCs w:val="24"/>
        </w:rPr>
        <w:t>August 21</w:t>
      </w:r>
      <w:r w:rsidR="00C208C1" w:rsidRPr="00772260">
        <w:rPr>
          <w:rFonts w:ascii="Arial" w:hAnsi="Arial" w:cs="Arial"/>
          <w:b/>
          <w:sz w:val="24"/>
          <w:szCs w:val="24"/>
        </w:rPr>
        <w:t xml:space="preserve">, 2023 minutes.  Seconded by </w:t>
      </w:r>
      <w:r>
        <w:rPr>
          <w:rFonts w:ascii="Arial" w:hAnsi="Arial" w:cs="Arial"/>
          <w:b/>
          <w:sz w:val="24"/>
          <w:szCs w:val="24"/>
        </w:rPr>
        <w:t>Dick Gordon</w:t>
      </w:r>
      <w:r w:rsidR="00C208C1">
        <w:rPr>
          <w:rFonts w:ascii="Arial" w:hAnsi="Arial" w:cs="Arial"/>
          <w:b/>
          <w:sz w:val="24"/>
          <w:szCs w:val="24"/>
        </w:rPr>
        <w:t>.  Motion approved unanimously.</w:t>
      </w:r>
    </w:p>
    <w:p w:rsidR="00D82FCA" w:rsidRPr="00F300DA" w:rsidRDefault="002548AF" w:rsidP="00F300DA">
      <w:pPr>
        <w:pStyle w:val="ListParagraph"/>
        <w:numPr>
          <w:ilvl w:val="0"/>
          <w:numId w:val="1"/>
        </w:numPr>
        <w:spacing w:after="0" w:line="240" w:lineRule="auto"/>
        <w:rPr>
          <w:rFonts w:ascii="Arial" w:hAnsi="Arial" w:cs="Arial"/>
          <w:b/>
          <w:sz w:val="24"/>
          <w:szCs w:val="24"/>
        </w:rPr>
      </w:pPr>
      <w:r>
        <w:rPr>
          <w:rFonts w:ascii="Arial" w:hAnsi="Arial" w:cs="Arial"/>
          <w:b/>
          <w:sz w:val="24"/>
          <w:szCs w:val="24"/>
        </w:rPr>
        <w:t>Sign Review- Old Business</w:t>
      </w:r>
    </w:p>
    <w:p w:rsidR="004E4FAF"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Sign Review- New Business</w:t>
      </w:r>
    </w:p>
    <w:p w:rsidR="00412533" w:rsidRPr="00412533" w:rsidRDefault="00412533" w:rsidP="00412533">
      <w:pPr>
        <w:pStyle w:val="ListParagraph"/>
        <w:rPr>
          <w:rFonts w:ascii="Arial" w:hAnsi="Arial" w:cs="Arial"/>
          <w:b/>
          <w:sz w:val="24"/>
          <w:szCs w:val="24"/>
        </w:rPr>
      </w:pPr>
    </w:p>
    <w:p w:rsidR="00412533" w:rsidRDefault="0030410C" w:rsidP="00412533">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26-23S 11114 Manchester Rd. – B</w:t>
      </w:r>
      <w:r w:rsidR="00412533" w:rsidRPr="00412533">
        <w:rPr>
          <w:rFonts w:ascii="Arial" w:hAnsi="Arial" w:cs="Arial"/>
          <w:sz w:val="24"/>
          <w:szCs w:val="24"/>
          <w:u w:val="single"/>
        </w:rPr>
        <w:t>3</w:t>
      </w:r>
    </w:p>
    <w:p w:rsidR="00412533" w:rsidRDefault="00412533" w:rsidP="00412533">
      <w:pPr>
        <w:pStyle w:val="ListParagraph"/>
        <w:spacing w:after="0" w:line="240" w:lineRule="auto"/>
        <w:ind w:left="1440"/>
        <w:rPr>
          <w:rFonts w:ascii="Arial" w:hAnsi="Arial" w:cs="Arial"/>
          <w:sz w:val="24"/>
          <w:szCs w:val="24"/>
        </w:rPr>
      </w:pPr>
      <w:r w:rsidRPr="00412533">
        <w:rPr>
          <w:rFonts w:ascii="Arial" w:hAnsi="Arial" w:cs="Arial"/>
          <w:sz w:val="24"/>
          <w:szCs w:val="24"/>
        </w:rPr>
        <w:t xml:space="preserve">Nik </w:t>
      </w:r>
      <w:r w:rsidR="00536156">
        <w:rPr>
          <w:rFonts w:ascii="Arial" w:hAnsi="Arial" w:cs="Arial"/>
          <w:sz w:val="24"/>
          <w:szCs w:val="24"/>
        </w:rPr>
        <w:t xml:space="preserve">Kuhn </w:t>
      </w:r>
      <w:r w:rsidRPr="00412533">
        <w:rPr>
          <w:rFonts w:ascii="Arial" w:hAnsi="Arial" w:cs="Arial"/>
          <w:sz w:val="24"/>
          <w:szCs w:val="24"/>
        </w:rPr>
        <w:t>with Dale Sign Service</w:t>
      </w:r>
      <w:r>
        <w:rPr>
          <w:rFonts w:ascii="Arial" w:hAnsi="Arial" w:cs="Arial"/>
          <w:sz w:val="24"/>
          <w:szCs w:val="24"/>
        </w:rPr>
        <w:t xml:space="preserve"> – Installing one dual</w:t>
      </w:r>
      <w:r w:rsidR="00A23684">
        <w:rPr>
          <w:rFonts w:ascii="Arial" w:hAnsi="Arial" w:cs="Arial"/>
          <w:sz w:val="24"/>
          <w:szCs w:val="24"/>
        </w:rPr>
        <w:t>-</w:t>
      </w:r>
      <w:r>
        <w:rPr>
          <w:rFonts w:ascii="Arial" w:hAnsi="Arial" w:cs="Arial"/>
          <w:sz w:val="24"/>
          <w:szCs w:val="24"/>
        </w:rPr>
        <w:t>sided woodgrain HDU panel</w:t>
      </w:r>
      <w:r w:rsidR="004D1E67">
        <w:rPr>
          <w:rFonts w:ascii="Arial" w:hAnsi="Arial" w:cs="Arial"/>
          <w:sz w:val="24"/>
          <w:szCs w:val="24"/>
        </w:rPr>
        <w:t xml:space="preserve"> unit with steel posts and a removable lid with for sign inserts.</w:t>
      </w:r>
    </w:p>
    <w:p w:rsidR="00C208C1" w:rsidRDefault="00C208C1" w:rsidP="00412533">
      <w:pPr>
        <w:pStyle w:val="ListParagraph"/>
        <w:spacing w:after="0" w:line="240" w:lineRule="auto"/>
        <w:ind w:left="1440"/>
        <w:rPr>
          <w:rFonts w:ascii="Arial" w:hAnsi="Arial" w:cs="Arial"/>
          <w:sz w:val="24"/>
          <w:szCs w:val="24"/>
        </w:rPr>
      </w:pPr>
    </w:p>
    <w:p w:rsidR="00EC260E" w:rsidRDefault="00EC260E" w:rsidP="00412533">
      <w:pPr>
        <w:pStyle w:val="ListParagraph"/>
        <w:spacing w:after="0" w:line="240" w:lineRule="auto"/>
        <w:ind w:left="1440"/>
        <w:rPr>
          <w:rFonts w:ascii="Arial" w:hAnsi="Arial" w:cs="Arial"/>
          <w:sz w:val="24"/>
          <w:szCs w:val="24"/>
        </w:rPr>
      </w:pPr>
      <w:r>
        <w:rPr>
          <w:rFonts w:ascii="Arial" w:hAnsi="Arial" w:cs="Arial"/>
          <w:sz w:val="24"/>
          <w:szCs w:val="24"/>
        </w:rPr>
        <w:t xml:space="preserve">Nik presented their proposal to the board. </w:t>
      </w:r>
    </w:p>
    <w:p w:rsidR="00EC260E" w:rsidRPr="00772260" w:rsidRDefault="00EC260E" w:rsidP="00A23684">
      <w:pPr>
        <w:pStyle w:val="ListParagraph"/>
        <w:spacing w:after="0"/>
        <w:ind w:left="1440"/>
        <w:rPr>
          <w:rFonts w:ascii="Arial" w:hAnsi="Arial" w:cs="Arial"/>
          <w:b/>
          <w:sz w:val="24"/>
          <w:szCs w:val="24"/>
        </w:rPr>
      </w:pPr>
      <w:r w:rsidRPr="00A23684">
        <w:rPr>
          <w:rFonts w:ascii="Arial" w:hAnsi="Arial" w:cs="Arial"/>
          <w:b/>
          <w:sz w:val="24"/>
          <w:szCs w:val="24"/>
        </w:rPr>
        <w:t xml:space="preserve">Michael </w:t>
      </w:r>
      <w:proofErr w:type="spellStart"/>
      <w:r w:rsidRPr="00A23684">
        <w:rPr>
          <w:rFonts w:ascii="Arial" w:hAnsi="Arial" w:cs="Arial"/>
          <w:b/>
          <w:sz w:val="24"/>
          <w:szCs w:val="24"/>
        </w:rPr>
        <w:t>Marlo</w:t>
      </w:r>
      <w:proofErr w:type="spellEnd"/>
      <w:r w:rsidRPr="00772260">
        <w:rPr>
          <w:rFonts w:ascii="Arial" w:hAnsi="Arial" w:cs="Arial"/>
          <w:b/>
          <w:sz w:val="24"/>
          <w:szCs w:val="24"/>
        </w:rPr>
        <w:t xml:space="preserve"> made a motion to approve case 2</w:t>
      </w:r>
      <w:r>
        <w:rPr>
          <w:rFonts w:ascii="Arial" w:hAnsi="Arial" w:cs="Arial"/>
          <w:b/>
          <w:sz w:val="24"/>
          <w:szCs w:val="24"/>
        </w:rPr>
        <w:t>6</w:t>
      </w:r>
      <w:r w:rsidR="00A23684">
        <w:rPr>
          <w:rFonts w:ascii="Arial" w:hAnsi="Arial" w:cs="Arial"/>
          <w:b/>
          <w:sz w:val="24"/>
          <w:szCs w:val="24"/>
        </w:rPr>
        <w:t>-23S</w:t>
      </w:r>
      <w:r w:rsidRPr="00772260">
        <w:rPr>
          <w:rFonts w:ascii="Arial" w:hAnsi="Arial" w:cs="Arial"/>
          <w:b/>
          <w:sz w:val="24"/>
          <w:szCs w:val="24"/>
        </w:rPr>
        <w:t xml:space="preserve"> as submitted. Seconded by </w:t>
      </w:r>
      <w:r>
        <w:rPr>
          <w:rFonts w:ascii="Arial" w:hAnsi="Arial" w:cs="Arial"/>
          <w:b/>
          <w:sz w:val="24"/>
          <w:szCs w:val="24"/>
        </w:rPr>
        <w:t>Chris Burton</w:t>
      </w:r>
      <w:r w:rsidRPr="00772260">
        <w:rPr>
          <w:rFonts w:ascii="Arial" w:hAnsi="Arial" w:cs="Arial"/>
          <w:b/>
          <w:sz w:val="24"/>
          <w:szCs w:val="24"/>
        </w:rPr>
        <w:t>. Motion approved unanimously.</w:t>
      </w:r>
    </w:p>
    <w:p w:rsidR="00854B4E" w:rsidRPr="00EC260E" w:rsidRDefault="00854B4E" w:rsidP="00A23684">
      <w:pPr>
        <w:spacing w:after="0"/>
        <w:rPr>
          <w:rFonts w:ascii="Arial" w:hAnsi="Arial" w:cs="Arial"/>
          <w:b/>
          <w:sz w:val="24"/>
          <w:szCs w:val="24"/>
        </w:rPr>
      </w:pPr>
    </w:p>
    <w:p w:rsidR="00854B4E" w:rsidRPr="000F5EA1" w:rsidRDefault="00854B4E" w:rsidP="00854B4E">
      <w:pPr>
        <w:pStyle w:val="ListParagraph"/>
        <w:numPr>
          <w:ilvl w:val="1"/>
          <w:numId w:val="1"/>
        </w:numPr>
        <w:spacing w:after="0" w:line="240" w:lineRule="auto"/>
        <w:rPr>
          <w:rFonts w:ascii="Arial" w:hAnsi="Arial" w:cs="Arial"/>
          <w:sz w:val="24"/>
          <w:szCs w:val="24"/>
          <w:u w:val="single"/>
        </w:rPr>
      </w:pPr>
      <w:r w:rsidRPr="000F5EA1">
        <w:rPr>
          <w:rFonts w:ascii="Arial" w:hAnsi="Arial" w:cs="Arial"/>
          <w:sz w:val="24"/>
          <w:szCs w:val="24"/>
          <w:u w:val="single"/>
        </w:rPr>
        <w:t>2</w:t>
      </w:r>
      <w:r>
        <w:rPr>
          <w:rFonts w:ascii="Arial" w:hAnsi="Arial" w:cs="Arial"/>
          <w:sz w:val="24"/>
          <w:szCs w:val="24"/>
          <w:u w:val="single"/>
        </w:rPr>
        <w:t xml:space="preserve">7-23S - 10320 Manchester Rd. </w:t>
      </w:r>
      <w:r w:rsidR="007352CA">
        <w:rPr>
          <w:rFonts w:ascii="Arial" w:hAnsi="Arial" w:cs="Arial"/>
          <w:sz w:val="24"/>
          <w:szCs w:val="24"/>
          <w:u w:val="single"/>
        </w:rPr>
        <w:t>– B</w:t>
      </w:r>
      <w:r>
        <w:rPr>
          <w:rFonts w:ascii="Arial" w:hAnsi="Arial" w:cs="Arial"/>
          <w:sz w:val="24"/>
          <w:szCs w:val="24"/>
          <w:u w:val="single"/>
        </w:rPr>
        <w:t>3</w:t>
      </w:r>
      <w:r w:rsidRPr="000F5EA1">
        <w:rPr>
          <w:rFonts w:ascii="Arial" w:hAnsi="Arial" w:cs="Arial"/>
          <w:sz w:val="24"/>
          <w:szCs w:val="24"/>
          <w:u w:val="single"/>
        </w:rPr>
        <w:t xml:space="preserve"> </w:t>
      </w:r>
    </w:p>
    <w:p w:rsidR="00854B4E" w:rsidRDefault="00854B4E" w:rsidP="00854B4E">
      <w:pPr>
        <w:spacing w:after="0" w:line="240" w:lineRule="auto"/>
        <w:ind w:left="1440"/>
        <w:rPr>
          <w:rFonts w:ascii="Arial" w:hAnsi="Arial" w:cs="Arial"/>
          <w:sz w:val="24"/>
          <w:szCs w:val="24"/>
        </w:rPr>
      </w:pPr>
      <w:r>
        <w:rPr>
          <w:rFonts w:ascii="Arial" w:hAnsi="Arial" w:cs="Arial"/>
          <w:sz w:val="24"/>
          <w:szCs w:val="24"/>
        </w:rPr>
        <w:t xml:space="preserve">Scott </w:t>
      </w:r>
      <w:proofErr w:type="spellStart"/>
      <w:r>
        <w:rPr>
          <w:rFonts w:ascii="Arial" w:hAnsi="Arial" w:cs="Arial"/>
          <w:sz w:val="24"/>
          <w:szCs w:val="24"/>
        </w:rPr>
        <w:t>Hetty</w:t>
      </w:r>
      <w:proofErr w:type="spellEnd"/>
      <w:r>
        <w:rPr>
          <w:rFonts w:ascii="Arial" w:hAnsi="Arial" w:cs="Arial"/>
          <w:sz w:val="24"/>
          <w:szCs w:val="24"/>
        </w:rPr>
        <w:t xml:space="preserve"> with Lighting Service Inc. – Installing one set of face lit illuminated channel letters.</w:t>
      </w:r>
    </w:p>
    <w:p w:rsidR="00EC260E" w:rsidRDefault="00EC260E" w:rsidP="00854B4E">
      <w:pPr>
        <w:spacing w:after="0" w:line="240" w:lineRule="auto"/>
        <w:ind w:left="1440"/>
        <w:rPr>
          <w:rFonts w:ascii="Arial" w:hAnsi="Arial" w:cs="Arial"/>
          <w:sz w:val="24"/>
          <w:szCs w:val="24"/>
        </w:rPr>
      </w:pPr>
    </w:p>
    <w:p w:rsidR="00EC260E" w:rsidRDefault="00EC260E" w:rsidP="00A23684">
      <w:pPr>
        <w:spacing w:after="0" w:line="240" w:lineRule="auto"/>
        <w:ind w:left="1440"/>
        <w:rPr>
          <w:rFonts w:ascii="Arial" w:hAnsi="Arial" w:cs="Arial"/>
          <w:sz w:val="24"/>
          <w:szCs w:val="24"/>
        </w:rPr>
      </w:pPr>
      <w:r>
        <w:rPr>
          <w:rFonts w:ascii="Arial" w:hAnsi="Arial" w:cs="Arial"/>
          <w:sz w:val="24"/>
          <w:szCs w:val="24"/>
        </w:rPr>
        <w:t xml:space="preserve">Scott </w:t>
      </w:r>
      <w:proofErr w:type="spellStart"/>
      <w:r>
        <w:rPr>
          <w:rFonts w:ascii="Arial" w:hAnsi="Arial" w:cs="Arial"/>
          <w:sz w:val="24"/>
          <w:szCs w:val="24"/>
        </w:rPr>
        <w:t>Hetty</w:t>
      </w:r>
      <w:proofErr w:type="spellEnd"/>
      <w:r>
        <w:rPr>
          <w:rFonts w:ascii="Arial" w:hAnsi="Arial" w:cs="Arial"/>
          <w:sz w:val="24"/>
          <w:szCs w:val="24"/>
        </w:rPr>
        <w:t xml:space="preserve"> </w:t>
      </w:r>
      <w:r w:rsidR="00A23684">
        <w:rPr>
          <w:rFonts w:ascii="Arial" w:hAnsi="Arial" w:cs="Arial"/>
          <w:sz w:val="24"/>
          <w:szCs w:val="24"/>
        </w:rPr>
        <w:t>presented their proposal</w:t>
      </w:r>
      <w:r>
        <w:rPr>
          <w:rFonts w:ascii="Arial" w:hAnsi="Arial" w:cs="Arial"/>
          <w:sz w:val="24"/>
          <w:szCs w:val="24"/>
        </w:rPr>
        <w:t xml:space="preserve">. He </w:t>
      </w:r>
      <w:r w:rsidR="00A23684">
        <w:rPr>
          <w:rFonts w:ascii="Arial" w:hAnsi="Arial" w:cs="Arial"/>
          <w:sz w:val="24"/>
          <w:szCs w:val="24"/>
        </w:rPr>
        <w:t xml:space="preserve">confirmed </w:t>
      </w:r>
      <w:r>
        <w:rPr>
          <w:rFonts w:ascii="Arial" w:hAnsi="Arial" w:cs="Arial"/>
          <w:sz w:val="24"/>
          <w:szCs w:val="24"/>
        </w:rPr>
        <w:t>the raceway would match</w:t>
      </w:r>
      <w:r w:rsidR="00A23684">
        <w:rPr>
          <w:rFonts w:ascii="Arial" w:hAnsi="Arial" w:cs="Arial"/>
          <w:sz w:val="24"/>
          <w:szCs w:val="24"/>
        </w:rPr>
        <w:t xml:space="preserve"> the surface behind it and that</w:t>
      </w:r>
      <w:r>
        <w:rPr>
          <w:rFonts w:ascii="Arial" w:hAnsi="Arial" w:cs="Arial"/>
          <w:sz w:val="24"/>
          <w:szCs w:val="24"/>
        </w:rPr>
        <w:t xml:space="preserve"> the returns would be white.</w:t>
      </w:r>
    </w:p>
    <w:p w:rsidR="00EC260E" w:rsidRPr="00EC260E" w:rsidRDefault="00EC260E" w:rsidP="00A23684">
      <w:pPr>
        <w:pStyle w:val="ListParagraph"/>
        <w:spacing w:after="0"/>
        <w:ind w:left="1440"/>
        <w:rPr>
          <w:rFonts w:ascii="Arial" w:hAnsi="Arial" w:cs="Arial"/>
          <w:b/>
          <w:sz w:val="24"/>
          <w:szCs w:val="24"/>
        </w:rPr>
      </w:pPr>
      <w:r>
        <w:rPr>
          <w:rFonts w:ascii="Arial" w:hAnsi="Arial" w:cs="Arial"/>
          <w:b/>
        </w:rPr>
        <w:t>Dick Gordon</w:t>
      </w:r>
      <w:r w:rsidRPr="00772260">
        <w:rPr>
          <w:rFonts w:ascii="Arial" w:hAnsi="Arial" w:cs="Arial"/>
          <w:b/>
          <w:sz w:val="24"/>
          <w:szCs w:val="24"/>
        </w:rPr>
        <w:t xml:space="preserve"> made a motion to approve case 2</w:t>
      </w:r>
      <w:r>
        <w:rPr>
          <w:rFonts w:ascii="Arial" w:hAnsi="Arial" w:cs="Arial"/>
          <w:b/>
          <w:sz w:val="24"/>
          <w:szCs w:val="24"/>
        </w:rPr>
        <w:t>7</w:t>
      </w:r>
      <w:r w:rsidRPr="00772260">
        <w:rPr>
          <w:rFonts w:ascii="Arial" w:hAnsi="Arial" w:cs="Arial"/>
          <w:b/>
          <w:sz w:val="24"/>
          <w:szCs w:val="24"/>
        </w:rPr>
        <w:t xml:space="preserve">-23S as submitted. Seconded by </w:t>
      </w:r>
      <w:r>
        <w:rPr>
          <w:rFonts w:ascii="Arial" w:hAnsi="Arial" w:cs="Arial"/>
          <w:b/>
          <w:sz w:val="24"/>
          <w:szCs w:val="24"/>
        </w:rPr>
        <w:t xml:space="preserve">Michael </w:t>
      </w:r>
      <w:proofErr w:type="spellStart"/>
      <w:r>
        <w:rPr>
          <w:rFonts w:ascii="Arial" w:hAnsi="Arial" w:cs="Arial"/>
          <w:b/>
          <w:sz w:val="24"/>
          <w:szCs w:val="24"/>
        </w:rPr>
        <w:t>Marlo</w:t>
      </w:r>
      <w:proofErr w:type="spellEnd"/>
      <w:r w:rsidRPr="00772260">
        <w:rPr>
          <w:rFonts w:ascii="Arial" w:hAnsi="Arial" w:cs="Arial"/>
          <w:b/>
          <w:sz w:val="24"/>
          <w:szCs w:val="24"/>
        </w:rPr>
        <w:t>. Motion approved unanimously.</w:t>
      </w:r>
    </w:p>
    <w:p w:rsidR="00854B4E" w:rsidRDefault="00854B4E" w:rsidP="00854B4E">
      <w:pPr>
        <w:spacing w:after="0" w:line="240" w:lineRule="auto"/>
        <w:ind w:left="1440"/>
        <w:rPr>
          <w:rFonts w:ascii="Arial" w:hAnsi="Arial" w:cs="Arial"/>
          <w:sz w:val="24"/>
          <w:szCs w:val="24"/>
        </w:rPr>
      </w:pPr>
    </w:p>
    <w:p w:rsidR="00854B4E" w:rsidRDefault="00854B4E" w:rsidP="00854B4E">
      <w:pPr>
        <w:pStyle w:val="ListParagraph"/>
        <w:numPr>
          <w:ilvl w:val="1"/>
          <w:numId w:val="1"/>
        </w:numPr>
        <w:spacing w:after="0" w:line="240" w:lineRule="auto"/>
        <w:rPr>
          <w:rFonts w:ascii="Arial" w:hAnsi="Arial" w:cs="Arial"/>
          <w:sz w:val="24"/>
          <w:szCs w:val="24"/>
          <w:u w:val="single"/>
        </w:rPr>
      </w:pPr>
      <w:r w:rsidRPr="00EE0459">
        <w:rPr>
          <w:rFonts w:ascii="Arial" w:hAnsi="Arial" w:cs="Arial"/>
          <w:sz w:val="24"/>
          <w:szCs w:val="24"/>
          <w:u w:val="single"/>
        </w:rPr>
        <w:t xml:space="preserve">28-23S – 505 S. Kirkwood Rd. – </w:t>
      </w:r>
      <w:r w:rsidR="007352CA">
        <w:rPr>
          <w:rFonts w:ascii="Arial" w:hAnsi="Arial" w:cs="Arial"/>
          <w:sz w:val="24"/>
          <w:szCs w:val="24"/>
          <w:u w:val="single"/>
        </w:rPr>
        <w:t>R5</w:t>
      </w:r>
    </w:p>
    <w:p w:rsidR="00854B4E" w:rsidRDefault="00A23684" w:rsidP="00854B4E">
      <w:pPr>
        <w:pStyle w:val="ListParagraph"/>
        <w:spacing w:after="0" w:line="240" w:lineRule="auto"/>
        <w:ind w:left="1440"/>
        <w:rPr>
          <w:rFonts w:ascii="Arial" w:hAnsi="Arial" w:cs="Arial"/>
          <w:sz w:val="24"/>
          <w:szCs w:val="24"/>
        </w:rPr>
      </w:pPr>
      <w:r>
        <w:rPr>
          <w:rFonts w:ascii="Arial" w:hAnsi="Arial" w:cs="Arial"/>
          <w:sz w:val="24"/>
          <w:szCs w:val="24"/>
        </w:rPr>
        <w:t>Larry Watson</w:t>
      </w:r>
      <w:r w:rsidR="00854B4E">
        <w:rPr>
          <w:rFonts w:ascii="Arial" w:hAnsi="Arial" w:cs="Arial"/>
          <w:sz w:val="24"/>
          <w:szCs w:val="24"/>
        </w:rPr>
        <w:t xml:space="preserve"> with </w:t>
      </w:r>
      <w:r>
        <w:rPr>
          <w:rFonts w:ascii="Arial" w:hAnsi="Arial" w:cs="Arial"/>
          <w:sz w:val="24"/>
          <w:szCs w:val="24"/>
        </w:rPr>
        <w:t xml:space="preserve">Concordia Lutheran Church </w:t>
      </w:r>
      <w:r w:rsidR="00854B4E">
        <w:rPr>
          <w:rFonts w:ascii="Arial" w:hAnsi="Arial" w:cs="Arial"/>
          <w:sz w:val="24"/>
          <w:szCs w:val="24"/>
        </w:rPr>
        <w:t>– Installing one set of non-illuminated flat cut-out lettering</w:t>
      </w:r>
      <w:r>
        <w:rPr>
          <w:rFonts w:ascii="Arial" w:hAnsi="Arial" w:cs="Arial"/>
          <w:sz w:val="24"/>
          <w:szCs w:val="24"/>
        </w:rPr>
        <w:t xml:space="preserve"> to the main entrance</w:t>
      </w:r>
      <w:r w:rsidR="00854B4E">
        <w:rPr>
          <w:rFonts w:ascii="Arial" w:hAnsi="Arial" w:cs="Arial"/>
          <w:sz w:val="24"/>
          <w:szCs w:val="24"/>
        </w:rPr>
        <w:t xml:space="preserve">.  </w:t>
      </w:r>
    </w:p>
    <w:p w:rsidR="00536156" w:rsidRDefault="00536156" w:rsidP="00854B4E">
      <w:pPr>
        <w:pStyle w:val="ListParagraph"/>
        <w:spacing w:after="0" w:line="240" w:lineRule="auto"/>
        <w:ind w:left="1440"/>
        <w:rPr>
          <w:rFonts w:ascii="Arial" w:hAnsi="Arial" w:cs="Arial"/>
          <w:sz w:val="24"/>
          <w:szCs w:val="24"/>
        </w:rPr>
      </w:pPr>
    </w:p>
    <w:p w:rsidR="00536156" w:rsidRPr="00A23684" w:rsidRDefault="00536156" w:rsidP="00A23684">
      <w:pPr>
        <w:pStyle w:val="ListParagraph"/>
        <w:spacing w:after="0" w:line="240" w:lineRule="auto"/>
        <w:ind w:left="1440"/>
        <w:rPr>
          <w:rFonts w:ascii="Arial" w:hAnsi="Arial" w:cs="Arial"/>
          <w:sz w:val="24"/>
          <w:szCs w:val="24"/>
        </w:rPr>
      </w:pPr>
      <w:r>
        <w:rPr>
          <w:rFonts w:ascii="Arial" w:hAnsi="Arial" w:cs="Arial"/>
          <w:sz w:val="24"/>
          <w:szCs w:val="24"/>
        </w:rPr>
        <w:lastRenderedPageBreak/>
        <w:t xml:space="preserve">Larry Watson </w:t>
      </w:r>
      <w:r w:rsidR="00A23684">
        <w:rPr>
          <w:rFonts w:ascii="Arial" w:hAnsi="Arial" w:cs="Arial"/>
          <w:sz w:val="24"/>
          <w:szCs w:val="24"/>
        </w:rPr>
        <w:t>presented their proposal</w:t>
      </w:r>
      <w:r>
        <w:rPr>
          <w:rFonts w:ascii="Arial" w:hAnsi="Arial" w:cs="Arial"/>
          <w:sz w:val="24"/>
          <w:szCs w:val="24"/>
        </w:rPr>
        <w:t>. The sign will include one foot tall aluminum letters, attached to a canopy.</w:t>
      </w:r>
    </w:p>
    <w:p w:rsidR="00766BC8" w:rsidRPr="003A4CAF" w:rsidRDefault="00536156" w:rsidP="003A4CAF">
      <w:pPr>
        <w:pStyle w:val="ListParagraph"/>
        <w:ind w:left="1440"/>
        <w:rPr>
          <w:rFonts w:ascii="Arial" w:hAnsi="Arial" w:cs="Arial"/>
          <w:b/>
          <w:sz w:val="24"/>
          <w:szCs w:val="24"/>
        </w:rPr>
      </w:pPr>
      <w:r>
        <w:rPr>
          <w:rFonts w:ascii="Arial" w:hAnsi="Arial" w:cs="Arial"/>
          <w:b/>
        </w:rPr>
        <w:t>Chris Burton</w:t>
      </w:r>
      <w:r w:rsidRPr="00772260">
        <w:rPr>
          <w:rFonts w:ascii="Arial" w:hAnsi="Arial" w:cs="Arial"/>
          <w:b/>
          <w:sz w:val="24"/>
          <w:szCs w:val="24"/>
        </w:rPr>
        <w:t xml:space="preserve"> made a motion to approve case 2</w:t>
      </w:r>
      <w:r>
        <w:rPr>
          <w:rFonts w:ascii="Arial" w:hAnsi="Arial" w:cs="Arial"/>
          <w:b/>
          <w:sz w:val="24"/>
          <w:szCs w:val="24"/>
        </w:rPr>
        <w:t>8</w:t>
      </w:r>
      <w:r w:rsidRPr="00772260">
        <w:rPr>
          <w:rFonts w:ascii="Arial" w:hAnsi="Arial" w:cs="Arial"/>
          <w:b/>
          <w:sz w:val="24"/>
          <w:szCs w:val="24"/>
        </w:rPr>
        <w:t xml:space="preserve">-23S as submitted. Seconded by </w:t>
      </w:r>
      <w:r>
        <w:rPr>
          <w:rFonts w:ascii="Arial" w:hAnsi="Arial" w:cs="Arial"/>
          <w:b/>
          <w:sz w:val="24"/>
          <w:szCs w:val="24"/>
        </w:rPr>
        <w:t xml:space="preserve">Michael </w:t>
      </w:r>
      <w:proofErr w:type="spellStart"/>
      <w:r>
        <w:rPr>
          <w:rFonts w:ascii="Arial" w:hAnsi="Arial" w:cs="Arial"/>
          <w:b/>
          <w:sz w:val="24"/>
          <w:szCs w:val="24"/>
        </w:rPr>
        <w:t>Marlo</w:t>
      </w:r>
      <w:proofErr w:type="spellEnd"/>
      <w:r w:rsidRPr="00772260">
        <w:rPr>
          <w:rFonts w:ascii="Arial" w:hAnsi="Arial" w:cs="Arial"/>
          <w:b/>
          <w:sz w:val="24"/>
          <w:szCs w:val="24"/>
        </w:rPr>
        <w:t>. Motion approved unanimously.</w:t>
      </w:r>
    </w:p>
    <w:p w:rsidR="00D82FCA" w:rsidRPr="00D82FCA" w:rsidRDefault="00D82FCA" w:rsidP="00D82FCA">
      <w:pPr>
        <w:pStyle w:val="ListParagraph"/>
        <w:rPr>
          <w:rFonts w:ascii="Arial" w:hAnsi="Arial" w:cs="Arial"/>
          <w:b/>
          <w:sz w:val="24"/>
          <w:szCs w:val="24"/>
        </w:rPr>
      </w:pPr>
    </w:p>
    <w:p w:rsidR="000A4C01"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Residential Review- New Business</w:t>
      </w:r>
    </w:p>
    <w:p w:rsidR="00AD08B0" w:rsidRDefault="00AD08B0" w:rsidP="000046AE">
      <w:pPr>
        <w:spacing w:after="0" w:line="240" w:lineRule="auto"/>
        <w:rPr>
          <w:rFonts w:ascii="Arial" w:hAnsi="Arial" w:cs="Arial"/>
          <w:sz w:val="24"/>
          <w:szCs w:val="24"/>
          <w:u w:val="single"/>
        </w:rPr>
      </w:pPr>
    </w:p>
    <w:p w:rsidR="00854B4E" w:rsidRDefault="00854B4E" w:rsidP="00854B4E">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74-23R –1029 S. Geyer Rd. –</w:t>
      </w:r>
      <w:r w:rsidRPr="00AD08B0">
        <w:rPr>
          <w:rFonts w:ascii="Arial" w:hAnsi="Arial" w:cs="Arial"/>
          <w:sz w:val="24"/>
          <w:szCs w:val="24"/>
          <w:u w:val="single"/>
        </w:rPr>
        <w:t xml:space="preserve"> </w:t>
      </w:r>
      <w:r>
        <w:rPr>
          <w:rFonts w:ascii="Arial" w:hAnsi="Arial" w:cs="Arial"/>
          <w:sz w:val="24"/>
          <w:szCs w:val="24"/>
          <w:u w:val="single"/>
        </w:rPr>
        <w:t>R1</w:t>
      </w:r>
    </w:p>
    <w:p w:rsidR="00854B4E" w:rsidRDefault="00854B4E" w:rsidP="00854B4E">
      <w:pPr>
        <w:spacing w:after="0" w:line="240" w:lineRule="auto"/>
        <w:ind w:left="1440"/>
        <w:rPr>
          <w:rFonts w:ascii="Arial" w:hAnsi="Arial" w:cs="Arial"/>
          <w:sz w:val="24"/>
          <w:szCs w:val="24"/>
        </w:rPr>
      </w:pPr>
      <w:r>
        <w:rPr>
          <w:rFonts w:ascii="Arial" w:hAnsi="Arial" w:cs="Arial"/>
          <w:sz w:val="24"/>
          <w:szCs w:val="24"/>
        </w:rPr>
        <w:t>Jessica Cox with 1029 Design – Adding a master suite with garage.</w:t>
      </w:r>
    </w:p>
    <w:p w:rsidR="00C139A7" w:rsidRDefault="00C139A7" w:rsidP="00854B4E">
      <w:pPr>
        <w:spacing w:after="0" w:line="240" w:lineRule="auto"/>
        <w:ind w:left="1440"/>
        <w:rPr>
          <w:rFonts w:ascii="Arial" w:hAnsi="Arial" w:cs="Arial"/>
          <w:sz w:val="24"/>
          <w:szCs w:val="24"/>
        </w:rPr>
      </w:pPr>
    </w:p>
    <w:p w:rsidR="003A4CAF" w:rsidRDefault="003A4CAF" w:rsidP="00FD4913">
      <w:pPr>
        <w:spacing w:after="0" w:line="240" w:lineRule="auto"/>
        <w:ind w:left="1440"/>
        <w:rPr>
          <w:rFonts w:ascii="Arial" w:hAnsi="Arial" w:cs="Arial"/>
          <w:sz w:val="24"/>
          <w:szCs w:val="24"/>
        </w:rPr>
      </w:pPr>
      <w:r>
        <w:rPr>
          <w:rFonts w:ascii="Arial" w:hAnsi="Arial" w:cs="Arial"/>
          <w:sz w:val="24"/>
          <w:szCs w:val="24"/>
        </w:rPr>
        <w:t xml:space="preserve">Jessica Cox, the homeowner, introduced herself to the board. </w:t>
      </w:r>
      <w:r w:rsidRPr="003A4CAF">
        <w:rPr>
          <w:rFonts w:ascii="Arial" w:hAnsi="Arial" w:cs="Arial"/>
          <w:sz w:val="24"/>
          <w:szCs w:val="24"/>
        </w:rPr>
        <w:t>The following items were discussed:</w:t>
      </w:r>
      <w:r w:rsidR="00A23684">
        <w:rPr>
          <w:rFonts w:ascii="Arial" w:hAnsi="Arial" w:cs="Arial"/>
          <w:sz w:val="24"/>
          <w:szCs w:val="24"/>
        </w:rPr>
        <w:t xml:space="preserve"> the entire house will be re-sided, the roof will be replaced with new shingles, the potential need for adding a column in the rear, and the treatment of the existing and new windows. </w:t>
      </w:r>
    </w:p>
    <w:p w:rsidR="003A4CAF" w:rsidRPr="00D64209" w:rsidRDefault="00B83073" w:rsidP="00FD4913">
      <w:pPr>
        <w:spacing w:after="0" w:line="240" w:lineRule="auto"/>
        <w:ind w:left="1440"/>
        <w:rPr>
          <w:rFonts w:ascii="Arial" w:hAnsi="Arial" w:cs="Arial"/>
          <w:b/>
          <w:sz w:val="24"/>
          <w:szCs w:val="24"/>
        </w:rPr>
      </w:pPr>
      <w:r w:rsidRPr="00B83073">
        <w:rPr>
          <w:rFonts w:ascii="Arial" w:hAnsi="Arial" w:cs="Arial"/>
          <w:b/>
          <w:sz w:val="24"/>
          <w:szCs w:val="24"/>
        </w:rPr>
        <w:t xml:space="preserve">Don Anderson made a motion to approve case </w:t>
      </w:r>
      <w:r>
        <w:rPr>
          <w:rFonts w:ascii="Arial" w:hAnsi="Arial" w:cs="Arial"/>
          <w:b/>
          <w:sz w:val="24"/>
          <w:szCs w:val="24"/>
        </w:rPr>
        <w:t>74</w:t>
      </w:r>
      <w:r w:rsidRPr="00B83073">
        <w:rPr>
          <w:rFonts w:ascii="Arial" w:hAnsi="Arial" w:cs="Arial"/>
          <w:b/>
          <w:sz w:val="24"/>
          <w:szCs w:val="24"/>
        </w:rPr>
        <w:t xml:space="preserve">-23R with the following requirements: 1) </w:t>
      </w:r>
      <w:r w:rsidR="00FD4913">
        <w:rPr>
          <w:rFonts w:ascii="Arial" w:hAnsi="Arial" w:cs="Arial"/>
          <w:b/>
          <w:sz w:val="24"/>
          <w:szCs w:val="24"/>
        </w:rPr>
        <w:t xml:space="preserve">new window grids </w:t>
      </w:r>
      <w:r w:rsidR="00FD4913" w:rsidRPr="00D64209">
        <w:rPr>
          <w:rFonts w:ascii="Arial" w:hAnsi="Arial" w:cs="Arial"/>
          <w:b/>
          <w:sz w:val="24"/>
          <w:szCs w:val="24"/>
        </w:rPr>
        <w:t xml:space="preserve">will match the existing </w:t>
      </w:r>
      <w:r w:rsidR="003A50FF" w:rsidRPr="00D64209">
        <w:rPr>
          <w:rFonts w:ascii="Arial" w:hAnsi="Arial" w:cs="Arial"/>
          <w:b/>
          <w:sz w:val="24"/>
          <w:szCs w:val="24"/>
        </w:rPr>
        <w:t xml:space="preserve">window </w:t>
      </w:r>
      <w:r w:rsidR="00FD4913" w:rsidRPr="00D64209">
        <w:rPr>
          <w:rFonts w:ascii="Arial" w:hAnsi="Arial" w:cs="Arial"/>
          <w:b/>
          <w:sz w:val="24"/>
          <w:szCs w:val="24"/>
        </w:rPr>
        <w:t xml:space="preserve">grids, 2) </w:t>
      </w:r>
      <w:r w:rsidR="00D64209">
        <w:rPr>
          <w:rFonts w:ascii="Arial" w:hAnsi="Arial" w:cs="Arial"/>
          <w:b/>
          <w:sz w:val="24"/>
          <w:szCs w:val="24"/>
        </w:rPr>
        <w:t xml:space="preserve">all </w:t>
      </w:r>
      <w:r w:rsidR="00FD4913" w:rsidRPr="00D64209">
        <w:rPr>
          <w:rFonts w:ascii="Arial" w:hAnsi="Arial" w:cs="Arial"/>
          <w:b/>
          <w:sz w:val="24"/>
          <w:szCs w:val="24"/>
        </w:rPr>
        <w:t xml:space="preserve">windows will use </w:t>
      </w:r>
      <w:r w:rsidR="00551BEF">
        <w:rPr>
          <w:rFonts w:ascii="Arial" w:hAnsi="Arial" w:cs="Arial"/>
          <w:b/>
          <w:sz w:val="24"/>
          <w:szCs w:val="24"/>
        </w:rPr>
        <w:t xml:space="preserve">sills, aprons, and other </w:t>
      </w:r>
      <w:r w:rsidR="00FD4913" w:rsidRPr="00D64209">
        <w:rPr>
          <w:rFonts w:ascii="Arial" w:hAnsi="Arial" w:cs="Arial"/>
          <w:b/>
          <w:sz w:val="24"/>
          <w:szCs w:val="24"/>
        </w:rPr>
        <w:t xml:space="preserve">trim details </w:t>
      </w:r>
      <w:r w:rsidR="003A50FF" w:rsidRPr="00D64209">
        <w:rPr>
          <w:rFonts w:ascii="Arial" w:hAnsi="Arial" w:cs="Arial"/>
          <w:b/>
          <w:sz w:val="24"/>
          <w:szCs w:val="24"/>
        </w:rPr>
        <w:t xml:space="preserve">as provided by City, 3) </w:t>
      </w:r>
      <w:r w:rsidRPr="00D64209">
        <w:rPr>
          <w:rFonts w:ascii="Arial" w:hAnsi="Arial" w:cs="Arial"/>
          <w:b/>
          <w:sz w:val="24"/>
          <w:szCs w:val="24"/>
        </w:rPr>
        <w:t xml:space="preserve">the </w:t>
      </w:r>
      <w:r w:rsidR="003A50FF" w:rsidRPr="00D64209">
        <w:rPr>
          <w:rFonts w:ascii="Arial" w:hAnsi="Arial" w:cs="Arial"/>
          <w:b/>
          <w:sz w:val="24"/>
          <w:szCs w:val="24"/>
        </w:rPr>
        <w:t xml:space="preserve">rear </w:t>
      </w:r>
      <w:r w:rsidRPr="00D64209">
        <w:rPr>
          <w:rFonts w:ascii="Arial" w:hAnsi="Arial" w:cs="Arial"/>
          <w:b/>
          <w:sz w:val="24"/>
          <w:szCs w:val="24"/>
        </w:rPr>
        <w:t>columns match</w:t>
      </w:r>
      <w:r w:rsidR="003A50FF" w:rsidRPr="00D64209">
        <w:rPr>
          <w:rFonts w:ascii="Arial" w:hAnsi="Arial" w:cs="Arial"/>
          <w:b/>
          <w:sz w:val="24"/>
          <w:szCs w:val="24"/>
        </w:rPr>
        <w:t xml:space="preserve"> the front columns </w:t>
      </w:r>
      <w:r w:rsidRPr="00D64209">
        <w:rPr>
          <w:rFonts w:ascii="Arial" w:hAnsi="Arial" w:cs="Arial"/>
          <w:b/>
          <w:sz w:val="24"/>
          <w:szCs w:val="24"/>
        </w:rPr>
        <w:t>in look and materials. Seconded by Chris Burton. Motion approved unanimously.</w:t>
      </w:r>
    </w:p>
    <w:p w:rsidR="00854B4E" w:rsidRDefault="00854B4E" w:rsidP="00D64209">
      <w:pPr>
        <w:spacing w:after="0" w:line="240" w:lineRule="auto"/>
        <w:rPr>
          <w:rFonts w:ascii="Arial" w:hAnsi="Arial" w:cs="Arial"/>
          <w:sz w:val="24"/>
          <w:szCs w:val="24"/>
        </w:rPr>
      </w:pPr>
    </w:p>
    <w:p w:rsidR="00854B4E" w:rsidRDefault="00854B4E" w:rsidP="00854B4E">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 xml:space="preserve">111-23R – 320 </w:t>
      </w:r>
      <w:proofErr w:type="spellStart"/>
      <w:r>
        <w:rPr>
          <w:rFonts w:ascii="Arial" w:hAnsi="Arial" w:cs="Arial"/>
          <w:sz w:val="24"/>
          <w:szCs w:val="24"/>
          <w:u w:val="single"/>
        </w:rPr>
        <w:t>Quan</w:t>
      </w:r>
      <w:proofErr w:type="spellEnd"/>
      <w:r>
        <w:rPr>
          <w:rFonts w:ascii="Arial" w:hAnsi="Arial" w:cs="Arial"/>
          <w:sz w:val="24"/>
          <w:szCs w:val="24"/>
          <w:u w:val="single"/>
        </w:rPr>
        <w:t xml:space="preserve"> – R3</w:t>
      </w:r>
    </w:p>
    <w:p w:rsidR="00854B4E" w:rsidRDefault="00FD4913" w:rsidP="00854B4E">
      <w:pPr>
        <w:spacing w:after="0" w:line="240" w:lineRule="auto"/>
        <w:ind w:left="720" w:firstLine="720"/>
        <w:rPr>
          <w:rFonts w:ascii="Arial" w:hAnsi="Arial" w:cs="Arial"/>
          <w:sz w:val="24"/>
          <w:szCs w:val="24"/>
        </w:rPr>
      </w:pPr>
      <w:r>
        <w:rPr>
          <w:rFonts w:ascii="Arial" w:hAnsi="Arial" w:cs="Arial"/>
          <w:sz w:val="24"/>
          <w:szCs w:val="24"/>
        </w:rPr>
        <w:t>Mike Lewis</w:t>
      </w:r>
      <w:r w:rsidR="00854B4E">
        <w:rPr>
          <w:rFonts w:ascii="Arial" w:hAnsi="Arial" w:cs="Arial"/>
          <w:sz w:val="24"/>
          <w:szCs w:val="24"/>
        </w:rPr>
        <w:t xml:space="preserve"> with Lewis Homes</w:t>
      </w:r>
      <w:r w:rsidR="00854B4E" w:rsidRPr="00C3095D">
        <w:rPr>
          <w:rFonts w:ascii="Arial" w:hAnsi="Arial" w:cs="Arial"/>
          <w:sz w:val="24"/>
          <w:szCs w:val="24"/>
        </w:rPr>
        <w:t xml:space="preserve"> – New single family residence.</w:t>
      </w:r>
    </w:p>
    <w:p w:rsidR="00B83073" w:rsidRDefault="00B83073" w:rsidP="00854B4E">
      <w:pPr>
        <w:spacing w:after="0" w:line="240" w:lineRule="auto"/>
        <w:ind w:left="720" w:firstLine="720"/>
        <w:rPr>
          <w:rFonts w:ascii="Arial" w:hAnsi="Arial" w:cs="Arial"/>
          <w:sz w:val="24"/>
          <w:szCs w:val="24"/>
        </w:rPr>
      </w:pPr>
    </w:p>
    <w:p w:rsidR="00417228" w:rsidRDefault="00FD4913" w:rsidP="00FD4913">
      <w:pPr>
        <w:spacing w:after="0" w:line="240" w:lineRule="auto"/>
        <w:ind w:left="1440"/>
        <w:rPr>
          <w:rFonts w:ascii="Arial" w:hAnsi="Arial" w:cs="Arial"/>
          <w:sz w:val="24"/>
          <w:szCs w:val="24"/>
        </w:rPr>
      </w:pPr>
      <w:r>
        <w:rPr>
          <w:rFonts w:ascii="Arial" w:hAnsi="Arial" w:cs="Arial"/>
          <w:sz w:val="24"/>
          <w:szCs w:val="24"/>
        </w:rPr>
        <w:t xml:space="preserve">Mike Lewis </w:t>
      </w:r>
      <w:r w:rsidR="00550419">
        <w:rPr>
          <w:rFonts w:ascii="Arial" w:hAnsi="Arial" w:cs="Arial"/>
          <w:sz w:val="24"/>
          <w:szCs w:val="24"/>
        </w:rPr>
        <w:t>presented his proposal</w:t>
      </w:r>
      <w:r w:rsidR="00417228">
        <w:rPr>
          <w:rFonts w:ascii="Arial" w:hAnsi="Arial" w:cs="Arial"/>
          <w:sz w:val="24"/>
          <w:szCs w:val="24"/>
        </w:rPr>
        <w:t xml:space="preserve"> to the board. Th</w:t>
      </w:r>
      <w:r>
        <w:rPr>
          <w:rFonts w:ascii="Arial" w:hAnsi="Arial" w:cs="Arial"/>
          <w:sz w:val="24"/>
          <w:szCs w:val="24"/>
        </w:rPr>
        <w:t xml:space="preserve">e following items we discussed: </w:t>
      </w:r>
      <w:r w:rsidR="00550419">
        <w:rPr>
          <w:rFonts w:ascii="Arial" w:hAnsi="Arial" w:cs="Arial"/>
          <w:sz w:val="24"/>
          <w:szCs w:val="24"/>
        </w:rPr>
        <w:t>t</w:t>
      </w:r>
      <w:r w:rsidR="00B10B5F">
        <w:rPr>
          <w:rFonts w:ascii="Arial" w:hAnsi="Arial" w:cs="Arial"/>
          <w:sz w:val="24"/>
          <w:szCs w:val="24"/>
        </w:rPr>
        <w:t xml:space="preserve">he </w:t>
      </w:r>
      <w:r w:rsidR="00550419">
        <w:rPr>
          <w:rFonts w:ascii="Arial" w:hAnsi="Arial" w:cs="Arial"/>
          <w:sz w:val="24"/>
          <w:szCs w:val="24"/>
        </w:rPr>
        <w:t xml:space="preserve">roof </w:t>
      </w:r>
      <w:r w:rsidR="00B10B5F">
        <w:rPr>
          <w:rFonts w:ascii="Arial" w:hAnsi="Arial" w:cs="Arial"/>
          <w:sz w:val="24"/>
          <w:szCs w:val="24"/>
        </w:rPr>
        <w:t>o</w:t>
      </w:r>
      <w:r w:rsidR="00417228">
        <w:rPr>
          <w:rFonts w:ascii="Arial" w:hAnsi="Arial" w:cs="Arial"/>
          <w:sz w:val="24"/>
          <w:szCs w:val="24"/>
        </w:rPr>
        <w:t>v</w:t>
      </w:r>
      <w:r>
        <w:rPr>
          <w:rFonts w:ascii="Arial" w:hAnsi="Arial" w:cs="Arial"/>
          <w:sz w:val="24"/>
          <w:szCs w:val="24"/>
        </w:rPr>
        <w:t xml:space="preserve">erhang on the </w:t>
      </w:r>
      <w:r w:rsidR="00550419">
        <w:rPr>
          <w:rFonts w:ascii="Arial" w:hAnsi="Arial" w:cs="Arial"/>
          <w:sz w:val="24"/>
          <w:szCs w:val="24"/>
        </w:rPr>
        <w:t xml:space="preserve">front </w:t>
      </w:r>
      <w:r>
        <w:rPr>
          <w:rFonts w:ascii="Arial" w:hAnsi="Arial" w:cs="Arial"/>
          <w:sz w:val="24"/>
          <w:szCs w:val="24"/>
        </w:rPr>
        <w:t>porch, the bathroom window, and the n</w:t>
      </w:r>
      <w:r w:rsidR="00B10B5F">
        <w:rPr>
          <w:rFonts w:ascii="Arial" w:hAnsi="Arial" w:cs="Arial"/>
          <w:sz w:val="24"/>
          <w:szCs w:val="24"/>
        </w:rPr>
        <w:t xml:space="preserve">umber and size of </w:t>
      </w:r>
      <w:r>
        <w:rPr>
          <w:rFonts w:ascii="Arial" w:hAnsi="Arial" w:cs="Arial"/>
          <w:sz w:val="24"/>
          <w:szCs w:val="24"/>
        </w:rPr>
        <w:t xml:space="preserve">windows in the </w:t>
      </w:r>
      <w:r w:rsidR="00B10B5F">
        <w:rPr>
          <w:rFonts w:ascii="Arial" w:hAnsi="Arial" w:cs="Arial"/>
          <w:sz w:val="24"/>
          <w:szCs w:val="24"/>
        </w:rPr>
        <w:t>stairwell.</w:t>
      </w:r>
    </w:p>
    <w:p w:rsidR="00B10B5F" w:rsidRDefault="00B10B5F" w:rsidP="00FD4913">
      <w:pPr>
        <w:spacing w:after="0" w:line="240" w:lineRule="auto"/>
        <w:ind w:left="1440"/>
        <w:rPr>
          <w:rFonts w:ascii="Arial" w:hAnsi="Arial" w:cs="Arial"/>
          <w:b/>
          <w:sz w:val="24"/>
          <w:szCs w:val="24"/>
        </w:rPr>
      </w:pPr>
      <w:r w:rsidRPr="00B83073">
        <w:rPr>
          <w:rFonts w:ascii="Arial" w:hAnsi="Arial" w:cs="Arial"/>
          <w:b/>
          <w:sz w:val="24"/>
          <w:szCs w:val="24"/>
        </w:rPr>
        <w:t xml:space="preserve">Don Anderson made a motion to approve case </w:t>
      </w:r>
      <w:r>
        <w:rPr>
          <w:rFonts w:ascii="Arial" w:hAnsi="Arial" w:cs="Arial"/>
          <w:b/>
          <w:sz w:val="24"/>
          <w:szCs w:val="24"/>
        </w:rPr>
        <w:t>111</w:t>
      </w:r>
      <w:r w:rsidRPr="00B83073">
        <w:rPr>
          <w:rFonts w:ascii="Arial" w:hAnsi="Arial" w:cs="Arial"/>
          <w:b/>
          <w:sz w:val="24"/>
          <w:szCs w:val="24"/>
        </w:rPr>
        <w:t xml:space="preserve">-23R with the following requirements: 1) </w:t>
      </w:r>
      <w:r w:rsidR="00550419">
        <w:rPr>
          <w:rFonts w:ascii="Arial" w:hAnsi="Arial" w:cs="Arial"/>
          <w:b/>
          <w:sz w:val="24"/>
          <w:szCs w:val="24"/>
        </w:rPr>
        <w:t>T</w:t>
      </w:r>
      <w:r>
        <w:rPr>
          <w:rFonts w:ascii="Arial" w:hAnsi="Arial" w:cs="Arial"/>
          <w:b/>
          <w:sz w:val="24"/>
          <w:szCs w:val="24"/>
        </w:rPr>
        <w:t>h</w:t>
      </w:r>
      <w:r w:rsidR="002A2729">
        <w:rPr>
          <w:rFonts w:ascii="Arial" w:hAnsi="Arial" w:cs="Arial"/>
          <w:b/>
          <w:sz w:val="24"/>
          <w:szCs w:val="24"/>
        </w:rPr>
        <w:t>at the stairwell windows are double-h</w:t>
      </w:r>
      <w:r>
        <w:rPr>
          <w:rFonts w:ascii="Arial" w:hAnsi="Arial" w:cs="Arial"/>
          <w:b/>
          <w:sz w:val="24"/>
          <w:szCs w:val="24"/>
        </w:rPr>
        <w:t>ung and</w:t>
      </w:r>
      <w:r w:rsidRPr="00B83073">
        <w:rPr>
          <w:rFonts w:ascii="Arial" w:hAnsi="Arial" w:cs="Arial"/>
          <w:b/>
          <w:sz w:val="24"/>
          <w:szCs w:val="24"/>
        </w:rPr>
        <w:t xml:space="preserve"> </w:t>
      </w:r>
      <w:r w:rsidR="00550419">
        <w:rPr>
          <w:rFonts w:ascii="Arial" w:hAnsi="Arial" w:cs="Arial"/>
          <w:b/>
          <w:sz w:val="24"/>
          <w:szCs w:val="24"/>
        </w:rPr>
        <w:t xml:space="preserve">fit within the framing, and </w:t>
      </w:r>
      <w:r w:rsidRPr="00B83073">
        <w:rPr>
          <w:rFonts w:ascii="Arial" w:hAnsi="Arial" w:cs="Arial"/>
          <w:b/>
          <w:sz w:val="24"/>
          <w:szCs w:val="24"/>
        </w:rPr>
        <w:t xml:space="preserve">2) </w:t>
      </w:r>
      <w:r>
        <w:rPr>
          <w:rFonts w:ascii="Arial" w:hAnsi="Arial" w:cs="Arial"/>
          <w:b/>
          <w:sz w:val="24"/>
          <w:szCs w:val="24"/>
        </w:rPr>
        <w:t xml:space="preserve">that </w:t>
      </w:r>
      <w:r w:rsidR="00550419">
        <w:rPr>
          <w:rFonts w:ascii="Arial" w:hAnsi="Arial" w:cs="Arial"/>
          <w:b/>
          <w:sz w:val="24"/>
          <w:szCs w:val="24"/>
        </w:rPr>
        <w:t>the front</w:t>
      </w:r>
      <w:r>
        <w:rPr>
          <w:rFonts w:ascii="Arial" w:hAnsi="Arial" w:cs="Arial"/>
          <w:b/>
          <w:sz w:val="24"/>
          <w:szCs w:val="24"/>
        </w:rPr>
        <w:t xml:space="preserve"> porch be reduced so that the roof doesn’t pass the side of the house. Seconded by Dick Gordon. Motion approved unanimously.</w:t>
      </w:r>
    </w:p>
    <w:p w:rsidR="00854B4E" w:rsidRPr="00C3095D" w:rsidRDefault="00854B4E" w:rsidP="00B10B5F">
      <w:pPr>
        <w:spacing w:after="0" w:line="240" w:lineRule="auto"/>
        <w:rPr>
          <w:rFonts w:ascii="Arial" w:hAnsi="Arial" w:cs="Arial"/>
          <w:sz w:val="24"/>
          <w:szCs w:val="24"/>
        </w:rPr>
      </w:pPr>
    </w:p>
    <w:p w:rsidR="00854B4E" w:rsidRDefault="00854B4E" w:rsidP="00854B4E">
      <w:pPr>
        <w:pStyle w:val="ListParagraph"/>
        <w:numPr>
          <w:ilvl w:val="1"/>
          <w:numId w:val="1"/>
        </w:numPr>
        <w:spacing w:after="0" w:line="240" w:lineRule="auto"/>
        <w:rPr>
          <w:rFonts w:ascii="Arial" w:hAnsi="Arial" w:cs="Arial"/>
          <w:sz w:val="24"/>
          <w:szCs w:val="24"/>
          <w:u w:val="single"/>
        </w:rPr>
      </w:pPr>
      <w:r w:rsidRPr="009F38A8">
        <w:rPr>
          <w:rFonts w:ascii="Arial" w:hAnsi="Arial" w:cs="Arial"/>
          <w:sz w:val="24"/>
          <w:szCs w:val="24"/>
          <w:u w:val="single"/>
        </w:rPr>
        <w:t>1</w:t>
      </w:r>
      <w:r>
        <w:rPr>
          <w:rFonts w:ascii="Arial" w:hAnsi="Arial" w:cs="Arial"/>
          <w:sz w:val="24"/>
          <w:szCs w:val="24"/>
          <w:u w:val="single"/>
        </w:rPr>
        <w:t>12</w:t>
      </w:r>
      <w:r w:rsidRPr="009F38A8">
        <w:rPr>
          <w:rFonts w:ascii="Arial" w:hAnsi="Arial" w:cs="Arial"/>
          <w:sz w:val="24"/>
          <w:szCs w:val="24"/>
          <w:u w:val="single"/>
        </w:rPr>
        <w:t>-23R –</w:t>
      </w:r>
      <w:r>
        <w:rPr>
          <w:rFonts w:ascii="Arial" w:hAnsi="Arial" w:cs="Arial"/>
          <w:sz w:val="24"/>
          <w:szCs w:val="24"/>
          <w:u w:val="single"/>
        </w:rPr>
        <w:t xml:space="preserve"> 349 </w:t>
      </w:r>
      <w:proofErr w:type="spellStart"/>
      <w:r>
        <w:rPr>
          <w:rFonts w:ascii="Arial" w:hAnsi="Arial" w:cs="Arial"/>
          <w:sz w:val="24"/>
          <w:szCs w:val="24"/>
          <w:u w:val="single"/>
        </w:rPr>
        <w:t>Peeke</w:t>
      </w:r>
      <w:proofErr w:type="spellEnd"/>
      <w:r>
        <w:rPr>
          <w:rFonts w:ascii="Arial" w:hAnsi="Arial" w:cs="Arial"/>
          <w:sz w:val="24"/>
          <w:szCs w:val="24"/>
          <w:u w:val="single"/>
        </w:rPr>
        <w:t xml:space="preserve"> </w:t>
      </w:r>
      <w:r w:rsidRPr="009F38A8">
        <w:rPr>
          <w:rFonts w:ascii="Arial" w:hAnsi="Arial" w:cs="Arial"/>
          <w:sz w:val="24"/>
          <w:szCs w:val="24"/>
          <w:u w:val="single"/>
        </w:rPr>
        <w:t xml:space="preserve">– </w:t>
      </w:r>
      <w:r w:rsidR="007352CA">
        <w:rPr>
          <w:rFonts w:ascii="Arial" w:hAnsi="Arial" w:cs="Arial"/>
          <w:sz w:val="24"/>
          <w:szCs w:val="24"/>
          <w:u w:val="single"/>
        </w:rPr>
        <w:t>R4</w:t>
      </w:r>
    </w:p>
    <w:p w:rsidR="00854B4E" w:rsidRDefault="00854B4E" w:rsidP="00854B4E">
      <w:pPr>
        <w:pStyle w:val="ListParagraph"/>
        <w:spacing w:after="0" w:line="240" w:lineRule="auto"/>
        <w:ind w:left="1440"/>
        <w:rPr>
          <w:rFonts w:ascii="Arial" w:hAnsi="Arial" w:cs="Arial"/>
          <w:sz w:val="24"/>
          <w:szCs w:val="24"/>
        </w:rPr>
      </w:pPr>
      <w:r>
        <w:rPr>
          <w:rFonts w:ascii="Arial" w:hAnsi="Arial" w:cs="Arial"/>
          <w:sz w:val="24"/>
          <w:szCs w:val="24"/>
        </w:rPr>
        <w:t xml:space="preserve">Terry </w:t>
      </w:r>
      <w:proofErr w:type="spellStart"/>
      <w:r>
        <w:rPr>
          <w:rFonts w:ascii="Arial" w:hAnsi="Arial" w:cs="Arial"/>
          <w:sz w:val="24"/>
          <w:szCs w:val="24"/>
        </w:rPr>
        <w:t>Dillender</w:t>
      </w:r>
      <w:proofErr w:type="spellEnd"/>
      <w:r>
        <w:rPr>
          <w:rFonts w:ascii="Arial" w:hAnsi="Arial" w:cs="Arial"/>
          <w:sz w:val="24"/>
          <w:szCs w:val="24"/>
        </w:rPr>
        <w:t xml:space="preserve"> – Adding windows to porch.</w:t>
      </w:r>
    </w:p>
    <w:p w:rsidR="00B10B5F" w:rsidRDefault="00B10B5F" w:rsidP="00854B4E">
      <w:pPr>
        <w:pStyle w:val="ListParagraph"/>
        <w:spacing w:after="0" w:line="240" w:lineRule="auto"/>
        <w:ind w:left="1440"/>
        <w:rPr>
          <w:rFonts w:ascii="Arial" w:hAnsi="Arial" w:cs="Arial"/>
          <w:sz w:val="24"/>
          <w:szCs w:val="24"/>
        </w:rPr>
      </w:pPr>
    </w:p>
    <w:p w:rsidR="00384E4A" w:rsidRDefault="00B10B5F" w:rsidP="004A7B32">
      <w:pPr>
        <w:pStyle w:val="ListParagraph"/>
        <w:spacing w:after="0" w:line="240" w:lineRule="auto"/>
        <w:ind w:left="1440"/>
        <w:rPr>
          <w:rFonts w:ascii="Arial" w:hAnsi="Arial" w:cs="Arial"/>
          <w:sz w:val="24"/>
          <w:szCs w:val="24"/>
        </w:rPr>
      </w:pPr>
      <w:r>
        <w:rPr>
          <w:rFonts w:ascii="Arial" w:hAnsi="Arial" w:cs="Arial"/>
          <w:sz w:val="24"/>
          <w:szCs w:val="24"/>
        </w:rPr>
        <w:t xml:space="preserve">Terry </w:t>
      </w:r>
      <w:proofErr w:type="spellStart"/>
      <w:r>
        <w:rPr>
          <w:rFonts w:ascii="Arial" w:hAnsi="Arial" w:cs="Arial"/>
          <w:sz w:val="24"/>
          <w:szCs w:val="24"/>
        </w:rPr>
        <w:t>Dillender</w:t>
      </w:r>
      <w:proofErr w:type="spellEnd"/>
      <w:r w:rsidR="004A7B32">
        <w:rPr>
          <w:rFonts w:ascii="Arial" w:hAnsi="Arial" w:cs="Arial"/>
          <w:sz w:val="24"/>
          <w:szCs w:val="24"/>
        </w:rPr>
        <w:t xml:space="preserve"> </w:t>
      </w:r>
      <w:r>
        <w:rPr>
          <w:rFonts w:ascii="Arial" w:hAnsi="Arial" w:cs="Arial"/>
          <w:sz w:val="24"/>
          <w:szCs w:val="24"/>
        </w:rPr>
        <w:t>presented his proposal of adding windows to the porch.</w:t>
      </w:r>
      <w:r w:rsidR="00384E4A">
        <w:rPr>
          <w:rFonts w:ascii="Arial" w:hAnsi="Arial" w:cs="Arial"/>
          <w:sz w:val="24"/>
          <w:szCs w:val="24"/>
        </w:rPr>
        <w:t xml:space="preserve"> </w:t>
      </w:r>
      <w:r w:rsidR="004A7B32">
        <w:rPr>
          <w:rFonts w:ascii="Arial" w:hAnsi="Arial" w:cs="Arial"/>
          <w:sz w:val="24"/>
          <w:szCs w:val="24"/>
        </w:rPr>
        <w:t xml:space="preserve">Panel doors, windows with grids, and adding an additional front light were discussed. </w:t>
      </w:r>
    </w:p>
    <w:p w:rsidR="00384E4A" w:rsidRDefault="00384E4A" w:rsidP="004A7B32">
      <w:pPr>
        <w:spacing w:after="0" w:line="240" w:lineRule="auto"/>
        <w:ind w:left="1440"/>
        <w:rPr>
          <w:rFonts w:ascii="Arial" w:hAnsi="Arial" w:cs="Arial"/>
          <w:b/>
          <w:sz w:val="24"/>
          <w:szCs w:val="24"/>
        </w:rPr>
      </w:pPr>
      <w:r>
        <w:rPr>
          <w:rFonts w:ascii="Arial" w:hAnsi="Arial" w:cs="Arial"/>
          <w:b/>
          <w:sz w:val="24"/>
          <w:szCs w:val="24"/>
        </w:rPr>
        <w:t>Chris Burton</w:t>
      </w:r>
      <w:r w:rsidRPr="00B83073">
        <w:rPr>
          <w:rFonts w:ascii="Arial" w:hAnsi="Arial" w:cs="Arial"/>
          <w:b/>
          <w:sz w:val="24"/>
          <w:szCs w:val="24"/>
        </w:rPr>
        <w:t xml:space="preserve"> made a motion to approve case </w:t>
      </w:r>
      <w:r>
        <w:rPr>
          <w:rFonts w:ascii="Arial" w:hAnsi="Arial" w:cs="Arial"/>
          <w:b/>
          <w:sz w:val="24"/>
          <w:szCs w:val="24"/>
        </w:rPr>
        <w:t>112</w:t>
      </w:r>
      <w:r w:rsidRPr="00B83073">
        <w:rPr>
          <w:rFonts w:ascii="Arial" w:hAnsi="Arial" w:cs="Arial"/>
          <w:b/>
          <w:sz w:val="24"/>
          <w:szCs w:val="24"/>
        </w:rPr>
        <w:t xml:space="preserve">-23R with the following requirements: 1) </w:t>
      </w:r>
      <w:r>
        <w:rPr>
          <w:rFonts w:ascii="Arial" w:hAnsi="Arial" w:cs="Arial"/>
          <w:b/>
          <w:sz w:val="24"/>
          <w:szCs w:val="24"/>
        </w:rPr>
        <w:t xml:space="preserve">Adding an additional light in </w:t>
      </w:r>
      <w:r w:rsidR="004A7B32">
        <w:rPr>
          <w:rFonts w:ascii="Arial" w:hAnsi="Arial" w:cs="Arial"/>
          <w:b/>
          <w:sz w:val="24"/>
          <w:szCs w:val="24"/>
        </w:rPr>
        <w:t xml:space="preserve">the </w:t>
      </w:r>
      <w:r>
        <w:rPr>
          <w:rFonts w:ascii="Arial" w:hAnsi="Arial" w:cs="Arial"/>
          <w:b/>
          <w:sz w:val="24"/>
          <w:szCs w:val="24"/>
        </w:rPr>
        <w:t>front and</w:t>
      </w:r>
      <w:r w:rsidRPr="00B83073">
        <w:rPr>
          <w:rFonts w:ascii="Arial" w:hAnsi="Arial" w:cs="Arial"/>
          <w:b/>
          <w:sz w:val="24"/>
          <w:szCs w:val="24"/>
        </w:rPr>
        <w:t xml:space="preserve"> 2) </w:t>
      </w:r>
      <w:r>
        <w:rPr>
          <w:rFonts w:ascii="Arial" w:hAnsi="Arial" w:cs="Arial"/>
          <w:b/>
          <w:sz w:val="24"/>
          <w:szCs w:val="24"/>
        </w:rPr>
        <w:t>make sure the hand rails match those that were submitted. Seconded by Dick Gordon. Motion approved unanimously.</w:t>
      </w:r>
    </w:p>
    <w:p w:rsidR="00854B4E" w:rsidRDefault="00854B4E" w:rsidP="00854B4E">
      <w:pPr>
        <w:spacing w:after="0" w:line="240" w:lineRule="auto"/>
        <w:rPr>
          <w:rFonts w:ascii="Arial" w:hAnsi="Arial" w:cs="Arial"/>
          <w:sz w:val="24"/>
          <w:szCs w:val="24"/>
        </w:rPr>
      </w:pPr>
    </w:p>
    <w:p w:rsidR="00854B4E" w:rsidRDefault="00854B4E" w:rsidP="00854B4E">
      <w:pPr>
        <w:pStyle w:val="ListParagraph"/>
        <w:numPr>
          <w:ilvl w:val="1"/>
          <w:numId w:val="1"/>
        </w:numPr>
        <w:spacing w:after="0" w:line="240" w:lineRule="auto"/>
        <w:rPr>
          <w:rFonts w:ascii="Arial" w:hAnsi="Arial" w:cs="Arial"/>
          <w:sz w:val="24"/>
          <w:szCs w:val="24"/>
          <w:u w:val="single"/>
        </w:rPr>
      </w:pPr>
      <w:r>
        <w:rPr>
          <w:rFonts w:ascii="Arial" w:hAnsi="Arial" w:cs="Arial"/>
          <w:sz w:val="24"/>
          <w:szCs w:val="24"/>
          <w:u w:val="single"/>
        </w:rPr>
        <w:t>113</w:t>
      </w:r>
      <w:r w:rsidRPr="00674F3C">
        <w:rPr>
          <w:rFonts w:ascii="Arial" w:hAnsi="Arial" w:cs="Arial"/>
          <w:sz w:val="24"/>
          <w:szCs w:val="24"/>
          <w:u w:val="single"/>
        </w:rPr>
        <w:t>-23R –</w:t>
      </w:r>
      <w:r w:rsidR="007352CA">
        <w:rPr>
          <w:rFonts w:ascii="Arial" w:hAnsi="Arial" w:cs="Arial"/>
          <w:sz w:val="24"/>
          <w:szCs w:val="24"/>
          <w:u w:val="single"/>
        </w:rPr>
        <w:t xml:space="preserve"> 506 </w:t>
      </w:r>
      <w:proofErr w:type="spellStart"/>
      <w:r w:rsidR="007352CA">
        <w:rPr>
          <w:rFonts w:ascii="Arial" w:hAnsi="Arial" w:cs="Arial"/>
          <w:sz w:val="24"/>
          <w:szCs w:val="24"/>
          <w:u w:val="single"/>
        </w:rPr>
        <w:t>Arminda</w:t>
      </w:r>
      <w:proofErr w:type="spellEnd"/>
      <w:r w:rsidR="007352CA">
        <w:rPr>
          <w:rFonts w:ascii="Arial" w:hAnsi="Arial" w:cs="Arial"/>
          <w:sz w:val="24"/>
          <w:szCs w:val="24"/>
          <w:u w:val="single"/>
        </w:rPr>
        <w:t xml:space="preserve"> – R3</w:t>
      </w:r>
    </w:p>
    <w:p w:rsidR="00854B4E" w:rsidRDefault="000E00B7" w:rsidP="00854B4E">
      <w:pPr>
        <w:spacing w:after="0" w:line="240" w:lineRule="auto"/>
        <w:ind w:left="1440"/>
        <w:rPr>
          <w:rFonts w:ascii="Arial" w:hAnsi="Arial" w:cs="Arial"/>
          <w:sz w:val="24"/>
          <w:szCs w:val="24"/>
        </w:rPr>
      </w:pPr>
      <w:r>
        <w:rPr>
          <w:rFonts w:ascii="Arial" w:hAnsi="Arial" w:cs="Arial"/>
          <w:sz w:val="24"/>
          <w:szCs w:val="24"/>
        </w:rPr>
        <w:t>Mark Thompson with Thompson Design</w:t>
      </w:r>
      <w:r w:rsidR="00854B4E">
        <w:rPr>
          <w:rFonts w:ascii="Arial" w:hAnsi="Arial" w:cs="Arial"/>
          <w:sz w:val="24"/>
          <w:szCs w:val="24"/>
        </w:rPr>
        <w:t xml:space="preserve"> – </w:t>
      </w:r>
      <w:r w:rsidR="00854B4E" w:rsidRPr="00C3095D">
        <w:rPr>
          <w:rFonts w:ascii="Arial" w:hAnsi="Arial" w:cs="Arial"/>
          <w:sz w:val="24"/>
          <w:szCs w:val="24"/>
        </w:rPr>
        <w:t>New single family residence.</w:t>
      </w:r>
    </w:p>
    <w:p w:rsidR="00384E4A" w:rsidRDefault="00384E4A" w:rsidP="00854B4E">
      <w:pPr>
        <w:spacing w:after="0" w:line="240" w:lineRule="auto"/>
        <w:ind w:left="1440"/>
        <w:rPr>
          <w:rFonts w:ascii="Arial" w:hAnsi="Arial" w:cs="Arial"/>
          <w:sz w:val="24"/>
          <w:szCs w:val="24"/>
        </w:rPr>
      </w:pPr>
    </w:p>
    <w:p w:rsidR="00854B4E" w:rsidRDefault="00384E4A" w:rsidP="000E00B7">
      <w:pPr>
        <w:spacing w:after="0" w:line="240" w:lineRule="auto"/>
        <w:ind w:left="1440"/>
        <w:rPr>
          <w:rFonts w:ascii="Arial" w:hAnsi="Arial" w:cs="Arial"/>
          <w:sz w:val="24"/>
          <w:szCs w:val="24"/>
        </w:rPr>
      </w:pPr>
      <w:r>
        <w:rPr>
          <w:rFonts w:ascii="Arial" w:hAnsi="Arial" w:cs="Arial"/>
          <w:sz w:val="24"/>
          <w:szCs w:val="24"/>
        </w:rPr>
        <w:lastRenderedPageBreak/>
        <w:t xml:space="preserve">Mike Thompson introduced proposal to the board. </w:t>
      </w:r>
      <w:r w:rsidR="004F4B4B">
        <w:rPr>
          <w:rFonts w:ascii="Arial" w:hAnsi="Arial" w:cs="Arial"/>
          <w:sz w:val="24"/>
          <w:szCs w:val="24"/>
        </w:rPr>
        <w:t xml:space="preserve">The </w:t>
      </w:r>
      <w:r w:rsidR="000E00B7">
        <w:rPr>
          <w:rFonts w:ascii="Arial" w:hAnsi="Arial" w:cs="Arial"/>
          <w:sz w:val="24"/>
          <w:szCs w:val="24"/>
        </w:rPr>
        <w:t xml:space="preserve">need for continuity in the design by incorporating the primary material of horizontal siding into the front elevation as well as adding returns of materials on the front elevation to the side </w:t>
      </w:r>
      <w:r w:rsidR="00551BEF">
        <w:rPr>
          <w:rFonts w:ascii="Arial" w:hAnsi="Arial" w:cs="Arial"/>
          <w:sz w:val="24"/>
          <w:szCs w:val="24"/>
        </w:rPr>
        <w:t>elevations were discussed. P</w:t>
      </w:r>
      <w:r w:rsidR="000E00B7">
        <w:rPr>
          <w:rFonts w:ascii="Arial" w:hAnsi="Arial" w:cs="Arial"/>
          <w:sz w:val="24"/>
          <w:szCs w:val="24"/>
        </w:rPr>
        <w:t>orch overhang</w:t>
      </w:r>
      <w:r w:rsidR="00551BEF">
        <w:rPr>
          <w:rFonts w:ascii="Arial" w:hAnsi="Arial" w:cs="Arial"/>
          <w:sz w:val="24"/>
          <w:szCs w:val="24"/>
        </w:rPr>
        <w:t>s</w:t>
      </w:r>
      <w:r w:rsidR="000E00B7">
        <w:rPr>
          <w:rFonts w:ascii="Arial" w:hAnsi="Arial" w:cs="Arial"/>
          <w:sz w:val="24"/>
          <w:szCs w:val="24"/>
        </w:rPr>
        <w:t xml:space="preserve">, the use of board and batten, window trim, and the gable materials were also discussed. </w:t>
      </w:r>
    </w:p>
    <w:p w:rsidR="004F4B4B" w:rsidRDefault="004F4B4B" w:rsidP="000E00B7">
      <w:pPr>
        <w:pStyle w:val="BodyText"/>
        <w:ind w:left="1440"/>
      </w:pPr>
      <w:r>
        <w:rPr>
          <w:b/>
        </w:rPr>
        <w:t>Don Anderson made a motion to approve case 113-23R with the following requirements: 1) That</w:t>
      </w:r>
      <w:r w:rsidR="000E00B7">
        <w:rPr>
          <w:b/>
        </w:rPr>
        <w:t xml:space="preserve"> the proposed board and batten on the bottom half of the front elevation be replaced with </w:t>
      </w:r>
      <w:r>
        <w:rPr>
          <w:b/>
        </w:rPr>
        <w:t>horiz</w:t>
      </w:r>
      <w:r w:rsidR="00F54EE4">
        <w:rPr>
          <w:b/>
        </w:rPr>
        <w:t>ontal siding on the first floor level</w:t>
      </w:r>
      <w:r>
        <w:rPr>
          <w:b/>
        </w:rPr>
        <w:t>, 2</w:t>
      </w:r>
      <w:r w:rsidR="00C706DF">
        <w:rPr>
          <w:b/>
        </w:rPr>
        <w:t xml:space="preserve">) </w:t>
      </w:r>
      <w:r w:rsidR="00551BEF">
        <w:rPr>
          <w:b/>
        </w:rPr>
        <w:t>b</w:t>
      </w:r>
      <w:r w:rsidR="009D506A">
        <w:rPr>
          <w:b/>
        </w:rPr>
        <w:t>oard and batten</w:t>
      </w:r>
      <w:r>
        <w:rPr>
          <w:b/>
        </w:rPr>
        <w:t xml:space="preserve"> on the second </w:t>
      </w:r>
      <w:r w:rsidR="00F54EE4">
        <w:rPr>
          <w:b/>
        </w:rPr>
        <w:t xml:space="preserve">floor </w:t>
      </w:r>
      <w:r>
        <w:rPr>
          <w:b/>
        </w:rPr>
        <w:t xml:space="preserve">level </w:t>
      </w:r>
      <w:r w:rsidR="00F54EE4">
        <w:rPr>
          <w:b/>
        </w:rPr>
        <w:t xml:space="preserve">with </w:t>
      </w:r>
      <w:r w:rsidR="00551BEF">
        <w:rPr>
          <w:b/>
        </w:rPr>
        <w:t>return</w:t>
      </w:r>
      <w:r w:rsidR="00F54EE4">
        <w:rPr>
          <w:b/>
        </w:rPr>
        <w:t>s</w:t>
      </w:r>
      <w:r w:rsidR="00551BEF">
        <w:rPr>
          <w:b/>
        </w:rPr>
        <w:t xml:space="preserve"> to the side elevations,</w:t>
      </w:r>
      <w:r>
        <w:rPr>
          <w:b/>
        </w:rPr>
        <w:t xml:space="preserve"> 3) </w:t>
      </w:r>
      <w:r w:rsidR="00551BEF">
        <w:rPr>
          <w:b/>
        </w:rPr>
        <w:t xml:space="preserve">that the front porch have an overhang on the right side by pushing the front porch back 6” inches smaller, and 4) that all windows </w:t>
      </w:r>
      <w:r w:rsidR="00551BEF" w:rsidRPr="00D64209">
        <w:rPr>
          <w:b/>
        </w:rPr>
        <w:t xml:space="preserve">will </w:t>
      </w:r>
      <w:r w:rsidR="00551BEF">
        <w:rPr>
          <w:b/>
        </w:rPr>
        <w:t>have sills, aprons and other</w:t>
      </w:r>
      <w:r w:rsidR="00551BEF" w:rsidRPr="00D64209">
        <w:rPr>
          <w:b/>
        </w:rPr>
        <w:t xml:space="preserve"> trim details as provided by City</w:t>
      </w:r>
      <w:r w:rsidR="00CE47DC">
        <w:rPr>
          <w:b/>
        </w:rPr>
        <w:t>.</w:t>
      </w:r>
      <w:r>
        <w:rPr>
          <w:b/>
        </w:rPr>
        <w:t xml:space="preserve"> Seconded by Chris Burton. Motion approved unanimously. </w:t>
      </w:r>
    </w:p>
    <w:p w:rsidR="004F4B4B" w:rsidRDefault="004F4B4B" w:rsidP="00854B4E">
      <w:pPr>
        <w:spacing w:after="0" w:line="240" w:lineRule="auto"/>
        <w:ind w:left="1440"/>
        <w:rPr>
          <w:rFonts w:ascii="Arial" w:hAnsi="Arial" w:cs="Arial"/>
          <w:sz w:val="24"/>
          <w:szCs w:val="24"/>
        </w:rPr>
      </w:pPr>
    </w:p>
    <w:p w:rsidR="00854B4E" w:rsidRDefault="00854B4E" w:rsidP="00854B4E">
      <w:pPr>
        <w:pStyle w:val="ListParagraph"/>
        <w:numPr>
          <w:ilvl w:val="1"/>
          <w:numId w:val="1"/>
        </w:numPr>
        <w:spacing w:after="0" w:line="240" w:lineRule="auto"/>
        <w:rPr>
          <w:rFonts w:ascii="Arial" w:hAnsi="Arial" w:cs="Arial"/>
          <w:sz w:val="24"/>
          <w:szCs w:val="24"/>
          <w:u w:val="single"/>
        </w:rPr>
      </w:pPr>
      <w:r w:rsidRPr="008047B1">
        <w:rPr>
          <w:rFonts w:ascii="Arial" w:hAnsi="Arial" w:cs="Arial"/>
          <w:sz w:val="24"/>
          <w:szCs w:val="24"/>
          <w:u w:val="single"/>
        </w:rPr>
        <w:t>1</w:t>
      </w:r>
      <w:r>
        <w:rPr>
          <w:rFonts w:ascii="Arial" w:hAnsi="Arial" w:cs="Arial"/>
          <w:sz w:val="24"/>
          <w:szCs w:val="24"/>
          <w:u w:val="single"/>
        </w:rPr>
        <w:t>14</w:t>
      </w:r>
      <w:r w:rsidRPr="008047B1">
        <w:rPr>
          <w:rFonts w:ascii="Arial" w:hAnsi="Arial" w:cs="Arial"/>
          <w:sz w:val="24"/>
          <w:szCs w:val="24"/>
          <w:u w:val="single"/>
        </w:rPr>
        <w:t>-23R –</w:t>
      </w:r>
      <w:r w:rsidR="007352CA">
        <w:rPr>
          <w:rFonts w:ascii="Arial" w:hAnsi="Arial" w:cs="Arial"/>
          <w:sz w:val="24"/>
          <w:szCs w:val="24"/>
          <w:u w:val="single"/>
        </w:rPr>
        <w:t xml:space="preserve"> 42 Hill Dr. – </w:t>
      </w:r>
      <w:r>
        <w:rPr>
          <w:rFonts w:ascii="Arial" w:hAnsi="Arial" w:cs="Arial"/>
          <w:sz w:val="24"/>
          <w:szCs w:val="24"/>
          <w:u w:val="single"/>
        </w:rPr>
        <w:t>R3</w:t>
      </w:r>
    </w:p>
    <w:p w:rsidR="00854B4E" w:rsidRDefault="00F300DA" w:rsidP="00854B4E">
      <w:pPr>
        <w:spacing w:after="0" w:line="240" w:lineRule="auto"/>
        <w:ind w:left="1440"/>
        <w:rPr>
          <w:rFonts w:ascii="Arial" w:hAnsi="Arial" w:cs="Arial"/>
          <w:sz w:val="24"/>
          <w:szCs w:val="24"/>
        </w:rPr>
      </w:pPr>
      <w:r>
        <w:rPr>
          <w:rFonts w:ascii="Arial" w:hAnsi="Arial" w:cs="Arial"/>
          <w:sz w:val="24"/>
          <w:szCs w:val="24"/>
        </w:rPr>
        <w:t>Chad with</w:t>
      </w:r>
      <w:r w:rsidR="00854B4E">
        <w:rPr>
          <w:rFonts w:ascii="Arial" w:hAnsi="Arial" w:cs="Arial"/>
          <w:sz w:val="24"/>
          <w:szCs w:val="24"/>
        </w:rPr>
        <w:t xml:space="preserve"> More for Less Remodeling – Convert covered deck to sunroom. </w:t>
      </w:r>
    </w:p>
    <w:p w:rsidR="008047B1" w:rsidRPr="008047B1" w:rsidRDefault="008047B1" w:rsidP="00384E4A">
      <w:pPr>
        <w:spacing w:after="0" w:line="240" w:lineRule="auto"/>
        <w:rPr>
          <w:rFonts w:ascii="Arial" w:hAnsi="Arial" w:cs="Arial"/>
          <w:sz w:val="24"/>
          <w:szCs w:val="24"/>
          <w:u w:val="single"/>
        </w:rPr>
      </w:pPr>
    </w:p>
    <w:p w:rsidR="000E00B7" w:rsidRDefault="00C706DF" w:rsidP="000E00B7">
      <w:pPr>
        <w:pStyle w:val="ListParagraph"/>
        <w:ind w:left="1440"/>
        <w:rPr>
          <w:rFonts w:ascii="Arial" w:hAnsi="Arial" w:cs="Arial"/>
          <w:sz w:val="24"/>
          <w:szCs w:val="24"/>
        </w:rPr>
      </w:pPr>
      <w:r>
        <w:rPr>
          <w:rFonts w:ascii="Arial" w:hAnsi="Arial" w:cs="Arial"/>
          <w:sz w:val="24"/>
          <w:szCs w:val="24"/>
        </w:rPr>
        <w:t xml:space="preserve">Chad introduced himself to the board and their proposal to convert the deck to a sunroom. </w:t>
      </w:r>
      <w:r w:rsidR="00F300DA">
        <w:rPr>
          <w:rFonts w:ascii="Arial" w:hAnsi="Arial" w:cs="Arial"/>
          <w:sz w:val="24"/>
          <w:szCs w:val="24"/>
        </w:rPr>
        <w:t>Matching window types and grids were discussed.</w:t>
      </w:r>
    </w:p>
    <w:p w:rsidR="00EE67C5" w:rsidRPr="000E00B7" w:rsidRDefault="00EE67C5" w:rsidP="000E00B7">
      <w:pPr>
        <w:pStyle w:val="ListParagraph"/>
        <w:ind w:left="1440"/>
        <w:rPr>
          <w:rFonts w:ascii="Arial" w:hAnsi="Arial" w:cs="Arial"/>
          <w:sz w:val="24"/>
          <w:szCs w:val="24"/>
        </w:rPr>
      </w:pPr>
      <w:r>
        <w:rPr>
          <w:rFonts w:ascii="Arial" w:hAnsi="Arial" w:cs="Arial"/>
          <w:b/>
          <w:sz w:val="24"/>
          <w:szCs w:val="24"/>
        </w:rPr>
        <w:t>Chris Burton</w:t>
      </w:r>
      <w:r w:rsidRPr="00B83073">
        <w:rPr>
          <w:rFonts w:ascii="Arial" w:hAnsi="Arial" w:cs="Arial"/>
          <w:b/>
          <w:sz w:val="24"/>
          <w:szCs w:val="24"/>
        </w:rPr>
        <w:t xml:space="preserve"> made a motion to approve case </w:t>
      </w:r>
      <w:r>
        <w:rPr>
          <w:rFonts w:ascii="Arial" w:hAnsi="Arial" w:cs="Arial"/>
          <w:b/>
          <w:sz w:val="24"/>
          <w:szCs w:val="24"/>
        </w:rPr>
        <w:t>11</w:t>
      </w:r>
      <w:r w:rsidRPr="00B83073">
        <w:rPr>
          <w:rFonts w:ascii="Arial" w:hAnsi="Arial" w:cs="Arial"/>
          <w:b/>
          <w:sz w:val="24"/>
          <w:szCs w:val="24"/>
        </w:rPr>
        <w:t xml:space="preserve">-23R with the following requirements: 1) </w:t>
      </w:r>
      <w:r w:rsidR="00F300DA">
        <w:rPr>
          <w:rFonts w:ascii="Arial" w:hAnsi="Arial" w:cs="Arial"/>
          <w:b/>
          <w:sz w:val="24"/>
          <w:szCs w:val="24"/>
        </w:rPr>
        <w:t>Replace the proposed picture window with two double-hung</w:t>
      </w:r>
      <w:r>
        <w:rPr>
          <w:rFonts w:ascii="Arial" w:hAnsi="Arial" w:cs="Arial"/>
          <w:b/>
          <w:sz w:val="24"/>
          <w:szCs w:val="24"/>
        </w:rPr>
        <w:t xml:space="preserve"> </w:t>
      </w:r>
      <w:r w:rsidR="00F300DA">
        <w:rPr>
          <w:rFonts w:ascii="Arial" w:hAnsi="Arial" w:cs="Arial"/>
          <w:b/>
          <w:sz w:val="24"/>
          <w:szCs w:val="24"/>
        </w:rPr>
        <w:t xml:space="preserve">3050 </w:t>
      </w:r>
      <w:r>
        <w:rPr>
          <w:rFonts w:ascii="Arial" w:hAnsi="Arial" w:cs="Arial"/>
          <w:b/>
          <w:sz w:val="24"/>
          <w:szCs w:val="24"/>
        </w:rPr>
        <w:t>windows that match the</w:t>
      </w:r>
      <w:r w:rsidR="00F300DA">
        <w:rPr>
          <w:rFonts w:ascii="Arial" w:hAnsi="Arial" w:cs="Arial"/>
          <w:b/>
          <w:sz w:val="24"/>
          <w:szCs w:val="24"/>
        </w:rPr>
        <w:t xml:space="preserve"> window on the north elevation, </w:t>
      </w:r>
      <w:r>
        <w:rPr>
          <w:rFonts w:ascii="Arial" w:hAnsi="Arial" w:cs="Arial"/>
          <w:b/>
          <w:sz w:val="24"/>
          <w:szCs w:val="24"/>
        </w:rPr>
        <w:t>and</w:t>
      </w:r>
      <w:r w:rsidRPr="00B83073">
        <w:rPr>
          <w:rFonts w:ascii="Arial" w:hAnsi="Arial" w:cs="Arial"/>
          <w:b/>
          <w:sz w:val="24"/>
          <w:szCs w:val="24"/>
        </w:rPr>
        <w:t xml:space="preserve"> 2) </w:t>
      </w:r>
      <w:r>
        <w:rPr>
          <w:rFonts w:ascii="Arial" w:hAnsi="Arial" w:cs="Arial"/>
          <w:b/>
          <w:sz w:val="24"/>
          <w:szCs w:val="24"/>
        </w:rPr>
        <w:t>t</w:t>
      </w:r>
      <w:r w:rsidR="00F300DA">
        <w:rPr>
          <w:rFonts w:ascii="Arial" w:hAnsi="Arial" w:cs="Arial"/>
          <w:b/>
          <w:sz w:val="24"/>
          <w:szCs w:val="24"/>
        </w:rPr>
        <w:t xml:space="preserve">hat the new </w:t>
      </w:r>
      <w:r>
        <w:rPr>
          <w:rFonts w:ascii="Arial" w:hAnsi="Arial" w:cs="Arial"/>
          <w:b/>
          <w:sz w:val="24"/>
          <w:szCs w:val="24"/>
        </w:rPr>
        <w:t>windows have grids</w:t>
      </w:r>
      <w:r w:rsidR="00F300DA">
        <w:rPr>
          <w:rFonts w:ascii="Arial" w:hAnsi="Arial" w:cs="Arial"/>
          <w:b/>
          <w:sz w:val="24"/>
          <w:szCs w:val="24"/>
        </w:rPr>
        <w:t xml:space="preserve"> to match the house</w:t>
      </w:r>
      <w:r>
        <w:rPr>
          <w:rFonts w:ascii="Arial" w:hAnsi="Arial" w:cs="Arial"/>
          <w:b/>
          <w:sz w:val="24"/>
          <w:szCs w:val="24"/>
        </w:rPr>
        <w:t>. Seconded by Dick Gordon. Motion approved unanimously.</w:t>
      </w:r>
    </w:p>
    <w:p w:rsidR="00C706DF" w:rsidRPr="00C706DF" w:rsidRDefault="00C706DF" w:rsidP="008A7A95">
      <w:pPr>
        <w:pStyle w:val="ListParagraph"/>
        <w:ind w:left="1440"/>
        <w:rPr>
          <w:rFonts w:ascii="Arial" w:hAnsi="Arial" w:cs="Arial"/>
          <w:sz w:val="24"/>
          <w:szCs w:val="24"/>
        </w:rPr>
      </w:pPr>
    </w:p>
    <w:p w:rsidR="00D82FCA" w:rsidRPr="00F300DA" w:rsidRDefault="000A4C01" w:rsidP="00F300DA">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Commercial Review- Old Business</w:t>
      </w:r>
    </w:p>
    <w:p w:rsidR="004E4FAF" w:rsidRDefault="000A4C01" w:rsidP="00D206F7">
      <w:pPr>
        <w:pStyle w:val="ListParagraph"/>
        <w:numPr>
          <w:ilvl w:val="0"/>
          <w:numId w:val="1"/>
        </w:numPr>
        <w:spacing w:after="0" w:line="240" w:lineRule="auto"/>
        <w:rPr>
          <w:rFonts w:ascii="Arial" w:hAnsi="Arial" w:cs="Arial"/>
          <w:b/>
          <w:sz w:val="24"/>
          <w:szCs w:val="24"/>
        </w:rPr>
      </w:pPr>
      <w:r w:rsidRPr="00093526">
        <w:rPr>
          <w:rFonts w:ascii="Arial" w:hAnsi="Arial" w:cs="Arial"/>
          <w:b/>
          <w:sz w:val="24"/>
          <w:szCs w:val="24"/>
        </w:rPr>
        <w:t>Commercial Review- New Business</w:t>
      </w:r>
    </w:p>
    <w:p w:rsidR="000A4C01" w:rsidRDefault="000A4C01" w:rsidP="004E4FAF">
      <w:pPr>
        <w:spacing w:after="0" w:line="240" w:lineRule="auto"/>
        <w:rPr>
          <w:rFonts w:ascii="Arial" w:hAnsi="Arial" w:cs="Arial"/>
          <w:sz w:val="24"/>
          <w:szCs w:val="24"/>
        </w:rPr>
      </w:pPr>
    </w:p>
    <w:p w:rsidR="00264B19" w:rsidRPr="00264B19" w:rsidRDefault="00264B19" w:rsidP="00264B19">
      <w:pPr>
        <w:ind w:left="720"/>
        <w:rPr>
          <w:rFonts w:ascii="Arial" w:hAnsi="Arial" w:cs="Arial"/>
          <w:sz w:val="24"/>
          <w:szCs w:val="24"/>
        </w:rPr>
      </w:pPr>
      <w:r w:rsidRPr="00264B19">
        <w:rPr>
          <w:rFonts w:ascii="Arial" w:hAnsi="Arial" w:cs="Arial"/>
          <w:sz w:val="24"/>
          <w:szCs w:val="24"/>
        </w:rPr>
        <w:t>Chair Campbell asked if there was any other business that needed to be addressed and upon hearing there was not, adjourned the meeting at 8:02 pm</w:t>
      </w:r>
    </w:p>
    <w:tbl>
      <w:tblPr>
        <w:tblStyle w:val="TableGrid1"/>
        <w:tblW w:w="0" w:type="auto"/>
        <w:tblInd w:w="720" w:type="dxa"/>
        <w:tblLook w:val="04A0" w:firstRow="1" w:lastRow="0" w:firstColumn="1" w:lastColumn="0" w:noHBand="0" w:noVBand="1"/>
      </w:tblPr>
      <w:tblGrid>
        <w:gridCol w:w="4630"/>
        <w:gridCol w:w="4720"/>
      </w:tblGrid>
      <w:tr w:rsidR="00264B19" w:rsidRPr="00264B19" w:rsidTr="00F300DA">
        <w:trPr>
          <w:trHeight w:val="521"/>
        </w:trPr>
        <w:tc>
          <w:tcPr>
            <w:tcW w:w="4630" w:type="dxa"/>
          </w:tcPr>
          <w:p w:rsidR="00264B19" w:rsidRPr="00264B19" w:rsidRDefault="00264B19" w:rsidP="00A23684">
            <w:pPr>
              <w:contextualSpacing/>
              <w:rPr>
                <w:rFonts w:ascii="Arial" w:eastAsia="Calibri" w:hAnsi="Arial" w:cs="Arial"/>
                <w:sz w:val="24"/>
                <w:szCs w:val="24"/>
              </w:rPr>
            </w:pPr>
          </w:p>
        </w:tc>
        <w:tc>
          <w:tcPr>
            <w:tcW w:w="4720" w:type="dxa"/>
          </w:tcPr>
          <w:p w:rsidR="000E00B7" w:rsidRDefault="000E00B7" w:rsidP="00A23684">
            <w:pPr>
              <w:contextualSpacing/>
              <w:rPr>
                <w:rFonts w:ascii="Arial" w:eastAsia="Calibri" w:hAnsi="Arial" w:cs="Arial"/>
                <w:sz w:val="24"/>
                <w:szCs w:val="24"/>
              </w:rPr>
            </w:pPr>
          </w:p>
          <w:p w:rsidR="00264B19" w:rsidRPr="00264B19" w:rsidRDefault="000C04B2" w:rsidP="00A23684">
            <w:pPr>
              <w:contextualSpacing/>
              <w:rPr>
                <w:rFonts w:ascii="Arial" w:eastAsia="Calibri" w:hAnsi="Arial" w:cs="Arial"/>
                <w:sz w:val="24"/>
                <w:szCs w:val="24"/>
              </w:rPr>
            </w:pPr>
            <w:r>
              <w:rPr>
                <w:rFonts w:ascii="Arial" w:eastAsia="Calibri" w:hAnsi="Arial" w:cs="Arial"/>
                <w:sz w:val="24"/>
                <w:szCs w:val="24"/>
              </w:rPr>
              <w:t xml:space="preserve">Mark Campbell, </w:t>
            </w:r>
            <w:r w:rsidR="00264B19" w:rsidRPr="00264B19">
              <w:rPr>
                <w:rFonts w:ascii="Arial" w:eastAsia="Calibri" w:hAnsi="Arial" w:cs="Arial"/>
                <w:sz w:val="24"/>
                <w:szCs w:val="24"/>
              </w:rPr>
              <w:t>Chair</w:t>
            </w:r>
            <w:r>
              <w:rPr>
                <w:rFonts w:ascii="Arial" w:eastAsia="Calibri" w:hAnsi="Arial" w:cs="Arial"/>
                <w:sz w:val="24"/>
                <w:szCs w:val="24"/>
              </w:rPr>
              <w:t>man</w:t>
            </w:r>
          </w:p>
        </w:tc>
      </w:tr>
    </w:tbl>
    <w:p w:rsidR="00264B19" w:rsidRPr="00264B19" w:rsidRDefault="00264B19" w:rsidP="00264B19">
      <w:pPr>
        <w:ind w:left="720"/>
        <w:contextualSpacing/>
        <w:rPr>
          <w:rFonts w:ascii="Arial" w:eastAsia="Calibri" w:hAnsi="Arial" w:cs="Arial"/>
          <w:sz w:val="24"/>
          <w:szCs w:val="24"/>
        </w:rPr>
      </w:pPr>
    </w:p>
    <w:p w:rsidR="00264B19" w:rsidRPr="00264B19" w:rsidRDefault="00264B19" w:rsidP="00264B19">
      <w:pPr>
        <w:ind w:left="720"/>
        <w:contextualSpacing/>
        <w:rPr>
          <w:rFonts w:ascii="Arial" w:eastAsia="Calibri" w:hAnsi="Arial" w:cs="Arial"/>
          <w:sz w:val="24"/>
          <w:szCs w:val="24"/>
        </w:rPr>
      </w:pPr>
      <w:r w:rsidRPr="00264B19">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14:anchorId="602B6DC7" wp14:editId="7D1F59CF">
                <wp:simplePos x="0" y="0"/>
                <wp:positionH relativeFrom="column">
                  <wp:posOffset>3181350</wp:posOffset>
                </wp:positionH>
                <wp:positionV relativeFrom="paragraph">
                  <wp:posOffset>7626985</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3AA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TDAIAAC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"/>
            </w:pict>
          </mc:Fallback>
        </mc:AlternateContent>
      </w:r>
      <w:r w:rsidRPr="00264B19">
        <w:rPr>
          <w:rFonts w:ascii="Arial" w:eastAsia="Calibri" w:hAnsi="Arial" w:cs="Arial"/>
          <w:sz w:val="24"/>
          <w:szCs w:val="24"/>
        </w:rPr>
        <w:t xml:space="preserve">Upon request, these minutes can be made available within three working days in an alternate format, such as a CD, by calling 314-822-5822. Minutes may also be downloaded from the City’s website at </w:t>
      </w:r>
      <w:hyperlink r:id="rId8" w:history="1">
        <w:r w:rsidRPr="00264B19">
          <w:rPr>
            <w:rFonts w:ascii="Arial" w:eastAsia="Calibri" w:hAnsi="Arial" w:cs="Arial"/>
            <w:color w:val="0563C1"/>
            <w:sz w:val="24"/>
            <w:szCs w:val="24"/>
            <w:u w:val="single"/>
          </w:rPr>
          <w:t>www.kirkwoodmo.org</w:t>
        </w:r>
      </w:hyperlink>
      <w:r w:rsidRPr="00264B19">
        <w:rPr>
          <w:rFonts w:ascii="Arial" w:eastAsia="Calibri" w:hAnsi="Arial" w:cs="Arial"/>
          <w:sz w:val="24"/>
          <w:szCs w:val="24"/>
        </w:rPr>
        <w:t>, then click on City Clerk, Boards &amp; Commissions, and Architectural Review Board.</w:t>
      </w:r>
    </w:p>
    <w:p w:rsidR="000A4C01" w:rsidRDefault="000A4C01" w:rsidP="004E4FAF">
      <w:pPr>
        <w:spacing w:after="0" w:line="240" w:lineRule="auto"/>
        <w:rPr>
          <w:rFonts w:ascii="Arial" w:hAnsi="Arial" w:cs="Arial"/>
          <w:bCs/>
          <w:sz w:val="24"/>
          <w:szCs w:val="24"/>
        </w:rPr>
      </w:pPr>
    </w:p>
    <w:sectPr w:rsidR="000A4C01" w:rsidSect="00F24808">
      <w:head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19" w:rsidRDefault="00550419" w:rsidP="004E4FAF">
      <w:pPr>
        <w:spacing w:after="0" w:line="240" w:lineRule="auto"/>
      </w:pPr>
      <w:r>
        <w:separator/>
      </w:r>
    </w:p>
  </w:endnote>
  <w:endnote w:type="continuationSeparator" w:id="0">
    <w:p w:rsidR="00550419" w:rsidRDefault="00550419"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19" w:rsidRDefault="00550419" w:rsidP="004E4FAF">
      <w:pPr>
        <w:spacing w:after="0" w:line="240" w:lineRule="auto"/>
      </w:pPr>
      <w:r>
        <w:separator/>
      </w:r>
    </w:p>
  </w:footnote>
  <w:footnote w:type="continuationSeparator" w:id="0">
    <w:p w:rsidR="00550419" w:rsidRDefault="00550419"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19" w:rsidRDefault="00550419" w:rsidP="00F24808">
    <w:pPr>
      <w:pStyle w:val="Header"/>
      <w:tabs>
        <w:tab w:val="clear" w:pos="4680"/>
        <w:tab w:val="clear" w:pos="9360"/>
        <w:tab w:val="left" w:pos="30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3ACB"/>
    <w:multiLevelType w:val="hybridMultilevel"/>
    <w:tmpl w:val="6B6467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C9C2062"/>
    <w:multiLevelType w:val="hybridMultilevel"/>
    <w:tmpl w:val="31AE3C8E"/>
    <w:lvl w:ilvl="0" w:tplc="04090013">
      <w:start w:val="1"/>
      <w:numFmt w:val="upperRoman"/>
      <w:lvlText w:val="%1."/>
      <w:lvlJc w:val="right"/>
      <w:pPr>
        <w:ind w:left="720" w:hanging="360"/>
      </w:pPr>
    </w:lvl>
    <w:lvl w:ilvl="1" w:tplc="6C882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73BBC"/>
    <w:multiLevelType w:val="hybridMultilevel"/>
    <w:tmpl w:val="C3D0A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1778D8"/>
    <w:multiLevelType w:val="hybridMultilevel"/>
    <w:tmpl w:val="729C3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CE5953"/>
    <w:multiLevelType w:val="hybridMultilevel"/>
    <w:tmpl w:val="0992956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4DDB0062"/>
    <w:multiLevelType w:val="hybridMultilevel"/>
    <w:tmpl w:val="B8425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43C374E"/>
    <w:multiLevelType w:val="hybridMultilevel"/>
    <w:tmpl w:val="D144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A2150B"/>
    <w:multiLevelType w:val="hybridMultilevel"/>
    <w:tmpl w:val="E5BA99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7"/>
  </w:num>
  <w:num w:numId="3">
    <w:abstractNumId w:val="6"/>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03871"/>
    <w:rsid w:val="000046AE"/>
    <w:rsid w:val="000250DD"/>
    <w:rsid w:val="000537E3"/>
    <w:rsid w:val="00093526"/>
    <w:rsid w:val="000A4C01"/>
    <w:rsid w:val="000B4F96"/>
    <w:rsid w:val="000C04B2"/>
    <w:rsid w:val="000C5596"/>
    <w:rsid w:val="000E00B7"/>
    <w:rsid w:val="000F2266"/>
    <w:rsid w:val="000F5EA1"/>
    <w:rsid w:val="00127CFA"/>
    <w:rsid w:val="001766A7"/>
    <w:rsid w:val="00177A4F"/>
    <w:rsid w:val="001A133B"/>
    <w:rsid w:val="001C07EA"/>
    <w:rsid w:val="001D39C7"/>
    <w:rsid w:val="00212140"/>
    <w:rsid w:val="002548AF"/>
    <w:rsid w:val="00264B19"/>
    <w:rsid w:val="002A2729"/>
    <w:rsid w:val="002C6625"/>
    <w:rsid w:val="0030410C"/>
    <w:rsid w:val="0031708C"/>
    <w:rsid w:val="0033149B"/>
    <w:rsid w:val="00346020"/>
    <w:rsid w:val="0035168D"/>
    <w:rsid w:val="00384E4A"/>
    <w:rsid w:val="003A4CAF"/>
    <w:rsid w:val="003A50FF"/>
    <w:rsid w:val="003B0991"/>
    <w:rsid w:val="003B15E4"/>
    <w:rsid w:val="00412533"/>
    <w:rsid w:val="00417228"/>
    <w:rsid w:val="004A7B32"/>
    <w:rsid w:val="004D1E67"/>
    <w:rsid w:val="004E4FAF"/>
    <w:rsid w:val="004F4B4B"/>
    <w:rsid w:val="00536156"/>
    <w:rsid w:val="00550419"/>
    <w:rsid w:val="00551BEF"/>
    <w:rsid w:val="005B1237"/>
    <w:rsid w:val="005D1298"/>
    <w:rsid w:val="005F25EE"/>
    <w:rsid w:val="00674F3C"/>
    <w:rsid w:val="007352CA"/>
    <w:rsid w:val="0076295E"/>
    <w:rsid w:val="00766BC8"/>
    <w:rsid w:val="008047B1"/>
    <w:rsid w:val="00854B4E"/>
    <w:rsid w:val="0085622D"/>
    <w:rsid w:val="00864995"/>
    <w:rsid w:val="008A7A95"/>
    <w:rsid w:val="008B00AD"/>
    <w:rsid w:val="009758CF"/>
    <w:rsid w:val="009942F2"/>
    <w:rsid w:val="009D1BAF"/>
    <w:rsid w:val="009D506A"/>
    <w:rsid w:val="009F38A8"/>
    <w:rsid w:val="00A23684"/>
    <w:rsid w:val="00A702F5"/>
    <w:rsid w:val="00AA1426"/>
    <w:rsid w:val="00AD08B0"/>
    <w:rsid w:val="00AD2421"/>
    <w:rsid w:val="00B10B5F"/>
    <w:rsid w:val="00B37C8C"/>
    <w:rsid w:val="00B83073"/>
    <w:rsid w:val="00BB44A5"/>
    <w:rsid w:val="00BB57CD"/>
    <w:rsid w:val="00BF42CF"/>
    <w:rsid w:val="00C00953"/>
    <w:rsid w:val="00C139A7"/>
    <w:rsid w:val="00C208C1"/>
    <w:rsid w:val="00C3095D"/>
    <w:rsid w:val="00C706DF"/>
    <w:rsid w:val="00CB3D38"/>
    <w:rsid w:val="00CB572B"/>
    <w:rsid w:val="00CC4575"/>
    <w:rsid w:val="00CE47DC"/>
    <w:rsid w:val="00D01EB8"/>
    <w:rsid w:val="00D03AFA"/>
    <w:rsid w:val="00D206F7"/>
    <w:rsid w:val="00D316F2"/>
    <w:rsid w:val="00D46E81"/>
    <w:rsid w:val="00D64209"/>
    <w:rsid w:val="00D82FCA"/>
    <w:rsid w:val="00E4711E"/>
    <w:rsid w:val="00E521DD"/>
    <w:rsid w:val="00E76AD9"/>
    <w:rsid w:val="00EB26EE"/>
    <w:rsid w:val="00EC260E"/>
    <w:rsid w:val="00EC4F8B"/>
    <w:rsid w:val="00EE67C5"/>
    <w:rsid w:val="00F171D3"/>
    <w:rsid w:val="00F24808"/>
    <w:rsid w:val="00F300DA"/>
    <w:rsid w:val="00F4685F"/>
    <w:rsid w:val="00F54EE4"/>
    <w:rsid w:val="00F730FE"/>
    <w:rsid w:val="00F81BAC"/>
    <w:rsid w:val="00FD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498DFB1"/>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table" w:styleId="TableGrid">
    <w:name w:val="Table Grid"/>
    <w:basedOn w:val="TableNormal"/>
    <w:uiPriority w:val="39"/>
    <w:rsid w:val="00C2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4B4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F4B4B"/>
    <w:rPr>
      <w:rFonts w:ascii="Arial" w:eastAsia="Arial" w:hAnsi="Arial" w:cs="Arial"/>
      <w:sz w:val="24"/>
      <w:szCs w:val="24"/>
    </w:rPr>
  </w:style>
  <w:style w:type="table" w:customStyle="1" w:styleId="TableGrid1">
    <w:name w:val="Table Grid1"/>
    <w:basedOn w:val="TableNormal"/>
    <w:next w:val="TableGrid"/>
    <w:uiPriority w:val="39"/>
    <w:rsid w:val="00264B1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Lauren A. Hoerr</cp:lastModifiedBy>
  <cp:revision>13</cp:revision>
  <dcterms:created xsi:type="dcterms:W3CDTF">2023-09-06T12:54:00Z</dcterms:created>
  <dcterms:modified xsi:type="dcterms:W3CDTF">2023-09-13T18:18:00Z</dcterms:modified>
</cp:coreProperties>
</file>