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DAB" w:rsidRDefault="00D61DAB">
      <w:pPr>
        <w:spacing w:line="240" w:lineRule="auto"/>
        <w:rPr>
          <w:b/>
          <w:sz w:val="24"/>
          <w:szCs w:val="24"/>
        </w:rPr>
      </w:pPr>
    </w:p>
    <w:p w:rsidR="00D61DAB" w:rsidRDefault="00F45DFE">
      <w:pPr>
        <w:spacing w:line="240" w:lineRule="auto"/>
        <w:jc w:val="center"/>
        <w:rPr>
          <w:b/>
        </w:rPr>
      </w:pPr>
      <w:r>
        <w:rPr>
          <w:b/>
        </w:rPr>
        <w:t xml:space="preserve">Youth Advisory Commission </w:t>
      </w:r>
    </w:p>
    <w:p w:rsidR="00D61DAB" w:rsidRDefault="00F45DFE">
      <w:pPr>
        <w:spacing w:line="240" w:lineRule="auto"/>
        <w:jc w:val="center"/>
        <w:rPr>
          <w:b/>
        </w:rPr>
      </w:pPr>
      <w:r>
        <w:rPr>
          <w:b/>
        </w:rPr>
        <w:t>Agenda</w:t>
      </w:r>
    </w:p>
    <w:p w:rsidR="00D61DAB" w:rsidRDefault="00F45DFE">
      <w:pPr>
        <w:spacing w:line="240" w:lineRule="auto"/>
        <w:jc w:val="center"/>
        <w:rPr>
          <w:b/>
        </w:rPr>
      </w:pPr>
      <w:r>
        <w:rPr>
          <w:b/>
        </w:rPr>
        <w:t xml:space="preserve">Tuesday </w:t>
      </w:r>
      <w:r w:rsidR="007F7D12">
        <w:rPr>
          <w:b/>
        </w:rPr>
        <w:t>April 4</w:t>
      </w:r>
      <w:r>
        <w:rPr>
          <w:b/>
        </w:rPr>
        <w:t>, 202</w:t>
      </w:r>
      <w:r w:rsidR="002A5131">
        <w:rPr>
          <w:b/>
        </w:rPr>
        <w:t>3</w:t>
      </w:r>
      <w:r>
        <w:rPr>
          <w:b/>
        </w:rPr>
        <w:t xml:space="preserve"> at 8:00 p.m. </w:t>
      </w:r>
    </w:p>
    <w:p w:rsidR="00D61DAB" w:rsidRDefault="00F45DFE">
      <w:pPr>
        <w:spacing w:line="240" w:lineRule="auto"/>
        <w:jc w:val="center"/>
        <w:rPr>
          <w:b/>
        </w:rPr>
      </w:pPr>
      <w:r>
        <w:rPr>
          <w:b/>
        </w:rPr>
        <w:t>Kirkwood Performing Arts Center</w:t>
      </w:r>
    </w:p>
    <w:p w:rsidR="00D61DAB" w:rsidRDefault="00F45DFE">
      <w:pPr>
        <w:spacing w:line="240" w:lineRule="auto"/>
        <w:jc w:val="center"/>
        <w:rPr>
          <w:b/>
        </w:rPr>
      </w:pPr>
      <w:r>
        <w:rPr>
          <w:b/>
        </w:rPr>
        <w:t>210 E. Monroe, Meeting Room</w:t>
      </w:r>
    </w:p>
    <w:p w:rsidR="00D61DAB" w:rsidRDefault="00D61DAB">
      <w:pPr>
        <w:spacing w:line="480" w:lineRule="auto"/>
        <w:rPr>
          <w:color w:val="212121"/>
        </w:rPr>
      </w:pPr>
    </w:p>
    <w:p w:rsidR="00D61DAB" w:rsidRPr="00630635" w:rsidRDefault="00630635">
      <w:pPr>
        <w:numPr>
          <w:ilvl w:val="0"/>
          <w:numId w:val="1"/>
        </w:numPr>
        <w:spacing w:line="480" w:lineRule="auto"/>
        <w:rPr>
          <w:b/>
          <w:color w:val="212121"/>
        </w:rPr>
      </w:pPr>
      <w:r w:rsidRPr="00630635">
        <w:rPr>
          <w:b/>
          <w:color w:val="212121"/>
        </w:rPr>
        <w:t>Call to Order</w:t>
      </w:r>
    </w:p>
    <w:p w:rsidR="00630635" w:rsidRDefault="00630635" w:rsidP="00630635">
      <w:pPr>
        <w:numPr>
          <w:ilvl w:val="0"/>
          <w:numId w:val="1"/>
        </w:numPr>
        <w:spacing w:after="120" w:line="240" w:lineRule="auto"/>
        <w:rPr>
          <w:bCs/>
          <w:szCs w:val="24"/>
        </w:rPr>
      </w:pPr>
      <w:r w:rsidRPr="0038424E">
        <w:rPr>
          <w:b/>
          <w:bCs/>
          <w:szCs w:val="24"/>
        </w:rPr>
        <w:t>Secretary Report:</w:t>
      </w:r>
      <w:r>
        <w:rPr>
          <w:bCs/>
          <w:szCs w:val="24"/>
        </w:rPr>
        <w:t xml:space="preserve"> Minutes Review &amp; Approval from previous meetings.</w:t>
      </w:r>
    </w:p>
    <w:p w:rsidR="00630635" w:rsidRPr="0038424E" w:rsidRDefault="00630635" w:rsidP="00630635">
      <w:pPr>
        <w:numPr>
          <w:ilvl w:val="0"/>
          <w:numId w:val="1"/>
        </w:numPr>
        <w:spacing w:after="120" w:line="240" w:lineRule="auto"/>
        <w:rPr>
          <w:b/>
          <w:bCs/>
          <w:szCs w:val="24"/>
        </w:rPr>
      </w:pPr>
      <w:r w:rsidRPr="0038424E">
        <w:rPr>
          <w:b/>
          <w:bCs/>
          <w:szCs w:val="24"/>
        </w:rPr>
        <w:t>Activity Reports:</w:t>
      </w:r>
    </w:p>
    <w:p w:rsidR="0037617E" w:rsidRDefault="0037617E" w:rsidP="00630635">
      <w:pPr>
        <w:numPr>
          <w:ilvl w:val="1"/>
          <w:numId w:val="1"/>
        </w:numPr>
        <w:spacing w:after="120" w:line="240" w:lineRule="auto"/>
        <w:rPr>
          <w:bCs/>
          <w:szCs w:val="24"/>
        </w:rPr>
      </w:pPr>
      <w:r>
        <w:rPr>
          <w:bCs/>
          <w:szCs w:val="24"/>
        </w:rPr>
        <w:t>Future Meetings</w:t>
      </w:r>
    </w:p>
    <w:p w:rsidR="00630635" w:rsidRDefault="00630635" w:rsidP="00630635">
      <w:pPr>
        <w:numPr>
          <w:ilvl w:val="1"/>
          <w:numId w:val="1"/>
        </w:numPr>
        <w:spacing w:after="120" w:line="240" w:lineRule="auto"/>
        <w:rPr>
          <w:bCs/>
          <w:szCs w:val="24"/>
        </w:rPr>
      </w:pPr>
      <w:r>
        <w:rPr>
          <w:bCs/>
          <w:szCs w:val="24"/>
        </w:rPr>
        <w:t xml:space="preserve">Upcoming Events – </w:t>
      </w:r>
      <w:r w:rsidR="007F7D12">
        <w:rPr>
          <w:bCs/>
          <w:szCs w:val="24"/>
        </w:rPr>
        <w:t>Chalk Walk, Arbor Day</w:t>
      </w:r>
    </w:p>
    <w:p w:rsidR="00630635" w:rsidRPr="00630635" w:rsidRDefault="00630635" w:rsidP="00630635">
      <w:pPr>
        <w:numPr>
          <w:ilvl w:val="1"/>
          <w:numId w:val="1"/>
        </w:numPr>
        <w:spacing w:line="480" w:lineRule="auto"/>
        <w:rPr>
          <w:color w:val="212121"/>
        </w:rPr>
      </w:pPr>
      <w:r>
        <w:rPr>
          <w:bCs/>
          <w:szCs w:val="24"/>
        </w:rPr>
        <w:t xml:space="preserve">Outreach – Discussion </w:t>
      </w:r>
      <w:bookmarkStart w:id="0" w:name="_GoBack"/>
      <w:bookmarkEnd w:id="0"/>
      <w:r>
        <w:rPr>
          <w:bCs/>
          <w:szCs w:val="24"/>
        </w:rPr>
        <w:t>of Recruitment</w:t>
      </w:r>
    </w:p>
    <w:p w:rsidR="00D61DAB" w:rsidRPr="00630635" w:rsidRDefault="00F45DFE" w:rsidP="00630635">
      <w:pPr>
        <w:numPr>
          <w:ilvl w:val="0"/>
          <w:numId w:val="1"/>
        </w:numPr>
        <w:spacing w:line="480" w:lineRule="auto"/>
        <w:rPr>
          <w:b/>
          <w:color w:val="212121"/>
        </w:rPr>
      </w:pPr>
      <w:r w:rsidRPr="00630635">
        <w:rPr>
          <w:b/>
          <w:color w:val="212121"/>
        </w:rPr>
        <w:t>Commission Updates</w:t>
      </w:r>
    </w:p>
    <w:p w:rsidR="00D61DAB" w:rsidRPr="00630635" w:rsidRDefault="00F45DFE">
      <w:pPr>
        <w:numPr>
          <w:ilvl w:val="0"/>
          <w:numId w:val="1"/>
        </w:numPr>
        <w:spacing w:line="480" w:lineRule="auto"/>
        <w:rPr>
          <w:b/>
          <w:color w:val="212121"/>
          <w:highlight w:val="white"/>
        </w:rPr>
      </w:pPr>
      <w:r w:rsidRPr="00630635">
        <w:rPr>
          <w:b/>
          <w:color w:val="212121"/>
          <w:highlight w:val="white"/>
        </w:rPr>
        <w:t xml:space="preserve">Expectations for Next Meeting </w:t>
      </w:r>
    </w:p>
    <w:p w:rsidR="00630635" w:rsidRDefault="00630635" w:rsidP="00630635">
      <w:pPr>
        <w:numPr>
          <w:ilvl w:val="0"/>
          <w:numId w:val="1"/>
        </w:numPr>
        <w:spacing w:line="480" w:lineRule="auto"/>
        <w:rPr>
          <w:b/>
          <w:color w:val="212121"/>
          <w:highlight w:val="white"/>
        </w:rPr>
      </w:pPr>
      <w:r w:rsidRPr="00630635">
        <w:rPr>
          <w:b/>
          <w:color w:val="212121"/>
          <w:highlight w:val="white"/>
        </w:rPr>
        <w:t xml:space="preserve">Old Business: </w:t>
      </w:r>
    </w:p>
    <w:p w:rsidR="0037617E" w:rsidRDefault="0037617E" w:rsidP="0037617E">
      <w:pPr>
        <w:numPr>
          <w:ilvl w:val="1"/>
          <w:numId w:val="1"/>
        </w:numPr>
        <w:spacing w:after="120" w:line="240" w:lineRule="auto"/>
        <w:rPr>
          <w:bCs/>
          <w:szCs w:val="24"/>
        </w:rPr>
      </w:pPr>
      <w:r>
        <w:rPr>
          <w:bCs/>
          <w:szCs w:val="24"/>
        </w:rPr>
        <w:t>KYAC Shirts</w:t>
      </w:r>
    </w:p>
    <w:p w:rsidR="00630635" w:rsidRDefault="00630635" w:rsidP="00630635">
      <w:pPr>
        <w:numPr>
          <w:ilvl w:val="0"/>
          <w:numId w:val="1"/>
        </w:numPr>
        <w:spacing w:line="480" w:lineRule="auto"/>
        <w:rPr>
          <w:b/>
          <w:color w:val="212121"/>
          <w:highlight w:val="white"/>
        </w:rPr>
      </w:pPr>
      <w:r w:rsidRPr="00630635">
        <w:rPr>
          <w:b/>
          <w:color w:val="212121"/>
          <w:highlight w:val="white"/>
        </w:rPr>
        <w:t>New Business:</w:t>
      </w:r>
    </w:p>
    <w:p w:rsidR="00FA0535" w:rsidRDefault="00FA0535" w:rsidP="00FA0535">
      <w:pPr>
        <w:numPr>
          <w:ilvl w:val="1"/>
          <w:numId w:val="1"/>
        </w:numPr>
        <w:spacing w:after="120" w:line="240" w:lineRule="auto"/>
        <w:rPr>
          <w:bCs/>
          <w:szCs w:val="24"/>
        </w:rPr>
      </w:pPr>
      <w:r>
        <w:rPr>
          <w:bCs/>
          <w:szCs w:val="24"/>
        </w:rPr>
        <w:t>Membership Review</w:t>
      </w:r>
      <w:r w:rsidR="007F7D12">
        <w:rPr>
          <w:bCs/>
          <w:szCs w:val="24"/>
        </w:rPr>
        <w:t xml:space="preserve"> (if required)</w:t>
      </w:r>
    </w:p>
    <w:p w:rsidR="00D61DAB" w:rsidRPr="00630635" w:rsidRDefault="00F45DFE">
      <w:pPr>
        <w:numPr>
          <w:ilvl w:val="0"/>
          <w:numId w:val="1"/>
        </w:numPr>
        <w:spacing w:line="480" w:lineRule="auto"/>
        <w:rPr>
          <w:b/>
          <w:color w:val="212121"/>
          <w:highlight w:val="white"/>
        </w:rPr>
      </w:pPr>
      <w:r w:rsidRPr="00630635">
        <w:rPr>
          <w:b/>
          <w:color w:val="212121"/>
          <w:highlight w:val="white"/>
        </w:rPr>
        <w:t>Next Meeting</w:t>
      </w:r>
      <w:r w:rsidR="00630635">
        <w:rPr>
          <w:b/>
          <w:color w:val="212121"/>
          <w:highlight w:val="white"/>
        </w:rPr>
        <w:t>:</w:t>
      </w:r>
      <w:r w:rsidRPr="00630635">
        <w:rPr>
          <w:b/>
          <w:color w:val="212121"/>
          <w:highlight w:val="white"/>
        </w:rPr>
        <w:t xml:space="preserve"> </w:t>
      </w:r>
    </w:p>
    <w:p w:rsidR="00D61DAB" w:rsidRPr="00630635" w:rsidRDefault="00630635" w:rsidP="00630635">
      <w:pPr>
        <w:numPr>
          <w:ilvl w:val="0"/>
          <w:numId w:val="1"/>
        </w:numPr>
        <w:spacing w:line="480" w:lineRule="auto"/>
        <w:rPr>
          <w:b/>
          <w:color w:val="212121"/>
          <w:highlight w:val="white"/>
        </w:rPr>
      </w:pPr>
      <w:r w:rsidRPr="00630635">
        <w:rPr>
          <w:b/>
          <w:color w:val="212121"/>
          <w:highlight w:val="white"/>
        </w:rPr>
        <w:t>Adjourn:</w:t>
      </w:r>
    </w:p>
    <w:p w:rsidR="00630635" w:rsidRDefault="00630635">
      <w:pPr>
        <w:spacing w:line="240" w:lineRule="auto"/>
        <w:rPr>
          <w:b/>
        </w:rPr>
      </w:pPr>
    </w:p>
    <w:p w:rsidR="00D61DAB" w:rsidRDefault="00F45DFE">
      <w:pPr>
        <w:spacing w:line="240" w:lineRule="auto"/>
      </w:pPr>
      <w:r>
        <w:rPr>
          <w:b/>
        </w:rPr>
        <w:t>Staff Liaison:</w:t>
      </w:r>
      <w:r>
        <w:t xml:space="preserve"> David Weidler Phone: 314-822-5801 Email: </w:t>
      </w:r>
      <w:hyperlink r:id="rId7">
        <w:r>
          <w:rPr>
            <w:color w:val="1155CC"/>
            <w:u w:val="single"/>
          </w:rPr>
          <w:t>weidledc@kirkwoodmo.org</w:t>
        </w:r>
      </w:hyperlink>
      <w:r>
        <w:t xml:space="preserve"> </w:t>
      </w:r>
    </w:p>
    <w:p w:rsidR="00D61DAB" w:rsidRDefault="00D61DAB">
      <w:pPr>
        <w:spacing w:line="240" w:lineRule="auto"/>
      </w:pPr>
    </w:p>
    <w:p w:rsidR="00D61DAB" w:rsidRDefault="00F45DFE">
      <w:pPr>
        <w:spacing w:line="240" w:lineRule="auto"/>
      </w:pPr>
      <w:r>
        <w:rPr>
          <w:b/>
        </w:rPr>
        <w:t xml:space="preserve">Kirkwood Youth Advisory Commission: </w:t>
      </w:r>
      <w:r>
        <w:t xml:space="preserve">Chair Sophie Key, Vice-Chair Ryan Luby, Secretary Amelia Christopher, Anna </w:t>
      </w:r>
      <w:proofErr w:type="spellStart"/>
      <w:r>
        <w:t>Loeffelman</w:t>
      </w:r>
      <w:proofErr w:type="spellEnd"/>
      <w:r>
        <w:t xml:space="preserve">, Natalie </w:t>
      </w:r>
      <w:proofErr w:type="spellStart"/>
      <w:r>
        <w:t>Hosto</w:t>
      </w:r>
      <w:proofErr w:type="spellEnd"/>
      <w:r>
        <w:t xml:space="preserve">, Kylie Madden, Scarlet Adams, </w:t>
      </w:r>
      <w:proofErr w:type="spellStart"/>
      <w:r>
        <w:t>Morrigan</w:t>
      </w:r>
      <w:proofErr w:type="spellEnd"/>
      <w:r>
        <w:t xml:space="preserve"> Carey, Wyatt Byers, Katie Whittaker</w:t>
      </w:r>
    </w:p>
    <w:p w:rsidR="00D61DAB" w:rsidRDefault="00D61DAB">
      <w:pPr>
        <w:spacing w:line="240" w:lineRule="auto"/>
      </w:pPr>
    </w:p>
    <w:p w:rsidR="00D61DAB" w:rsidRDefault="00F45DFE" w:rsidP="00FA0535">
      <w:pPr>
        <w:spacing w:line="240" w:lineRule="auto"/>
      </w:pPr>
      <w:r>
        <w:rPr>
          <w:b/>
        </w:rPr>
        <w:t>Accommodation:</w:t>
      </w:r>
      <w: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such as a CD, by calling 314-822-5802</w:t>
      </w:r>
      <w:r w:rsidR="00FA0535">
        <w:t>.</w:t>
      </w:r>
    </w:p>
    <w:sectPr w:rsidR="00D61DAB">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D00" w:rsidRDefault="00F45DFE">
      <w:pPr>
        <w:spacing w:line="240" w:lineRule="auto"/>
      </w:pPr>
      <w:r>
        <w:separator/>
      </w:r>
    </w:p>
  </w:endnote>
  <w:endnote w:type="continuationSeparator" w:id="0">
    <w:p w:rsidR="00F14D00" w:rsidRDefault="00F45D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D00" w:rsidRDefault="00F45DFE">
      <w:pPr>
        <w:spacing w:line="240" w:lineRule="auto"/>
      </w:pPr>
      <w:r>
        <w:separator/>
      </w:r>
    </w:p>
  </w:footnote>
  <w:footnote w:type="continuationSeparator" w:id="0">
    <w:p w:rsidR="00F14D00" w:rsidRDefault="00F45D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AB" w:rsidRDefault="00F45DFE">
    <w:pPr>
      <w:spacing w:line="480" w:lineRule="auto"/>
      <w:jc w:val="center"/>
    </w:pPr>
    <w:r>
      <w:rPr>
        <w:b/>
        <w:noProof/>
        <w:sz w:val="28"/>
        <w:szCs w:val="28"/>
        <w:lang w:val="en-US"/>
      </w:rPr>
      <w:drawing>
        <wp:inline distT="114300" distB="114300" distL="114300" distR="114300">
          <wp:extent cx="985242" cy="98524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85242" cy="98524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07A9"/>
    <w:multiLevelType w:val="hybridMultilevel"/>
    <w:tmpl w:val="A11E67A0"/>
    <w:lvl w:ilvl="0" w:tplc="DF30EF08">
      <w:start w:val="1"/>
      <w:numFmt w:val="upperRoman"/>
      <w:lvlText w:val="%1."/>
      <w:lvlJc w:val="left"/>
      <w:pPr>
        <w:ind w:left="720" w:hanging="360"/>
      </w:pPr>
      <w:rPr>
        <w:rFonts w:hint="default"/>
        <w:b/>
      </w:rPr>
    </w:lvl>
    <w:lvl w:ilvl="1" w:tplc="D5BE98C0">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FC3DA5"/>
    <w:multiLevelType w:val="multilevel"/>
    <w:tmpl w:val="54BAF560"/>
    <w:lvl w:ilvl="0">
      <w:start w:val="1"/>
      <w:numFmt w:val="upperRoman"/>
      <w:lvlText w:val="%1."/>
      <w:lvlJc w:val="right"/>
      <w:pPr>
        <w:ind w:left="720" w:hanging="360"/>
      </w:pPr>
      <w:rPr>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DAB"/>
    <w:rsid w:val="00011BAE"/>
    <w:rsid w:val="00273A6C"/>
    <w:rsid w:val="002A5131"/>
    <w:rsid w:val="002E2EAA"/>
    <w:rsid w:val="003154E4"/>
    <w:rsid w:val="0037617E"/>
    <w:rsid w:val="004A7433"/>
    <w:rsid w:val="00535707"/>
    <w:rsid w:val="005E5C77"/>
    <w:rsid w:val="00630635"/>
    <w:rsid w:val="007258C7"/>
    <w:rsid w:val="007F7D12"/>
    <w:rsid w:val="00866EC5"/>
    <w:rsid w:val="00A77986"/>
    <w:rsid w:val="00D3385C"/>
    <w:rsid w:val="00D61DAB"/>
    <w:rsid w:val="00EB7BAB"/>
    <w:rsid w:val="00F14D00"/>
    <w:rsid w:val="00F45DFE"/>
    <w:rsid w:val="00F47619"/>
    <w:rsid w:val="00FA0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32D57"/>
  <w15:docId w15:val="{C77BAF4D-59DC-4AB1-B723-6E61C881C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630635"/>
    <w:pPr>
      <w:spacing w:line="240" w:lineRule="auto"/>
      <w:ind w:left="720"/>
    </w:pPr>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eidledc@kirkwoodm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88C0E591.dotm</Template>
  <TotalTime>4</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Weidler</dc:creator>
  <cp:lastModifiedBy>David Weidler</cp:lastModifiedBy>
  <cp:revision>3</cp:revision>
  <dcterms:created xsi:type="dcterms:W3CDTF">2023-03-30T19:24:00Z</dcterms:created>
  <dcterms:modified xsi:type="dcterms:W3CDTF">2023-03-30T19:28:00Z</dcterms:modified>
</cp:coreProperties>
</file>