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A4" w:rsidRPr="00A202A4" w:rsidRDefault="00A202A4" w:rsidP="00A202A4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4BABEE4D" wp14:editId="1DE1E820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A202A4" w:rsidRPr="00A202A4" w:rsidRDefault="00A202A4" w:rsidP="00A202A4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Meeting Minutes</w:t>
      </w:r>
    </w:p>
    <w:p w:rsidR="00A202A4" w:rsidRDefault="00A202A4" w:rsidP="00A202A4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0C0F3E">
        <w:rPr>
          <w:rFonts w:eastAsia="Times New Roman" w:cs="Arial"/>
          <w:b/>
        </w:rPr>
        <w:t>March 6, 2023</w:t>
      </w:r>
      <w:r w:rsidRPr="00CF1B64">
        <w:rPr>
          <w:rFonts w:eastAsia="Times New Roman" w:cs="Arial"/>
          <w:b/>
        </w:rPr>
        <w:t>, 7:00 p.m.</w:t>
      </w:r>
    </w:p>
    <w:p w:rsidR="00A202A4" w:rsidRPr="00A202A4" w:rsidRDefault="00A202A4" w:rsidP="00A202A4">
      <w:pPr>
        <w:jc w:val="center"/>
        <w:rPr>
          <w:rFonts w:cs="Arial"/>
        </w:rPr>
      </w:pPr>
      <w:r w:rsidRPr="00A202A4">
        <w:rPr>
          <w:rFonts w:cs="Arial"/>
        </w:rPr>
        <w:t>Council Chambers - Kirkwood City Hall</w:t>
      </w:r>
    </w:p>
    <w:p w:rsidR="00A202A4" w:rsidRPr="00A202A4" w:rsidRDefault="00A202A4" w:rsidP="00A202A4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 w:rsidR="00F44C42"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p w:rsidR="00463D62" w:rsidRDefault="00463D62" w:rsidP="00463D62"/>
    <w:tbl>
      <w:tblPr>
        <w:tblStyle w:val="TableGrid"/>
        <w:tblpPr w:leftFromText="180" w:rightFromText="180" w:vertAnchor="page" w:horzAnchor="margin" w:tblpXSpec="center" w:tblpY="34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0C0F3E" w:rsidRPr="00741573" w:rsidTr="00A202A4">
        <w:tc>
          <w:tcPr>
            <w:tcW w:w="3955" w:type="dxa"/>
          </w:tcPr>
          <w:p w:rsidR="000C0F3E" w:rsidRPr="00A5713B" w:rsidRDefault="000C0F3E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Mark Campbell, Chairman</w:t>
            </w:r>
          </w:p>
        </w:tc>
        <w:tc>
          <w:tcPr>
            <w:tcW w:w="1620" w:type="dxa"/>
          </w:tcPr>
          <w:p w:rsidR="000C0F3E" w:rsidRPr="00741573" w:rsidRDefault="000C0F3E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0C0F3E" w:rsidRPr="00A5713B" w:rsidRDefault="000C0F3E" w:rsidP="00A202A4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A202A4" w:rsidP="00A202A4">
            <w:pPr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A202A4" w:rsidRPr="00741573" w:rsidTr="00A202A4">
        <w:tc>
          <w:tcPr>
            <w:tcW w:w="3955" w:type="dxa"/>
          </w:tcPr>
          <w:p w:rsidR="00A202A4" w:rsidRPr="00741573" w:rsidRDefault="00222E66" w:rsidP="00A202A4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A202A4" w:rsidRPr="00741573" w:rsidRDefault="00A202A4" w:rsidP="00A202A4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463D62" w:rsidRDefault="00463D62" w:rsidP="00463D62"/>
    <w:p w:rsidR="00463D62" w:rsidRDefault="00463D62" w:rsidP="00463D62"/>
    <w:p w:rsidR="00245360" w:rsidRPr="00A202A4" w:rsidRDefault="00463D62" w:rsidP="00A202A4">
      <w:pPr>
        <w:ind w:firstLine="720"/>
        <w:rPr>
          <w:b/>
        </w:rPr>
      </w:pPr>
      <w:r w:rsidRPr="00A202A4">
        <w:rPr>
          <w:b/>
        </w:rPr>
        <w:t>Call Meeting to Order and Approval of Minutes</w:t>
      </w:r>
    </w:p>
    <w:p w:rsidR="00463D62" w:rsidRDefault="00463D62" w:rsidP="00463D62">
      <w:pPr>
        <w:pStyle w:val="ListParagraph"/>
      </w:pPr>
    </w:p>
    <w:p w:rsidR="00463D62" w:rsidRDefault="000C0F3E" w:rsidP="00A202A4">
      <w:pPr>
        <w:ind w:firstLine="720"/>
      </w:pPr>
      <w:proofErr w:type="gramStart"/>
      <w:r>
        <w:t>C</w:t>
      </w:r>
      <w:r w:rsidR="00CF1B64">
        <w:t>hairman</w:t>
      </w:r>
      <w:proofErr w:type="gramEnd"/>
      <w:r w:rsidR="00CF1B64">
        <w:t>, M</w:t>
      </w:r>
      <w:r>
        <w:t>ark Campbell</w:t>
      </w:r>
      <w:r w:rsidR="00463D62">
        <w:t xml:space="preserve"> called the meeting to order at </w:t>
      </w:r>
      <w:r w:rsidR="00CF1B64">
        <w:t>7:0</w:t>
      </w:r>
      <w:r>
        <w:t>2</w:t>
      </w:r>
      <w:r w:rsidR="00463D62">
        <w:t xml:space="preserve"> pm.</w:t>
      </w:r>
    </w:p>
    <w:p w:rsidR="00463D62" w:rsidRDefault="00463D62" w:rsidP="00463D62">
      <w:pPr>
        <w:pStyle w:val="ListParagraph"/>
      </w:pPr>
    </w:p>
    <w:p w:rsidR="00463D62" w:rsidRDefault="00463D62" w:rsidP="00CF1B64">
      <w:pPr>
        <w:ind w:left="720"/>
      </w:pPr>
      <w:r>
        <w:t xml:space="preserve">Mr. </w:t>
      </w:r>
      <w:r w:rsidR="000C0F3E">
        <w:t>Campbell</w:t>
      </w:r>
      <w:r>
        <w:t xml:space="preserve"> asked if there were any comments for the </w:t>
      </w:r>
      <w:r w:rsidR="000C0F3E">
        <w:t>February 21, 2023</w:t>
      </w:r>
      <w:r>
        <w:t xml:space="preserve"> meeting minutes.</w:t>
      </w:r>
    </w:p>
    <w:p w:rsidR="00463D62" w:rsidRDefault="00463D62" w:rsidP="00463D62">
      <w:pPr>
        <w:pStyle w:val="ListParagraph"/>
      </w:pPr>
    </w:p>
    <w:p w:rsidR="00463D62" w:rsidRDefault="00CF1B64" w:rsidP="00463D62">
      <w:pPr>
        <w:pStyle w:val="ListParagraph"/>
        <w:rPr>
          <w:b/>
        </w:rPr>
      </w:pPr>
      <w:r>
        <w:rPr>
          <w:b/>
        </w:rPr>
        <w:t>Don Anderson</w:t>
      </w:r>
      <w:r w:rsidR="00463D62">
        <w:rPr>
          <w:b/>
        </w:rPr>
        <w:t xml:space="preserve"> made a motion to approve the </w:t>
      </w:r>
      <w:r w:rsidR="003352FB">
        <w:rPr>
          <w:b/>
        </w:rPr>
        <w:t>February 21, 2023</w:t>
      </w:r>
      <w:r w:rsidR="00463D62">
        <w:rPr>
          <w:b/>
        </w:rPr>
        <w:t xml:space="preserve"> minutes.  Seconded by </w:t>
      </w:r>
      <w:r>
        <w:rPr>
          <w:b/>
        </w:rPr>
        <w:t>Michael Marlo</w:t>
      </w:r>
      <w:r w:rsidR="00463D62">
        <w:rPr>
          <w:b/>
        </w:rPr>
        <w:t>.  Motion approved unanimously.</w:t>
      </w:r>
    </w:p>
    <w:p w:rsidR="003352FB" w:rsidRDefault="003352FB" w:rsidP="00463D62">
      <w:pPr>
        <w:pStyle w:val="ListParagraph"/>
        <w:rPr>
          <w:b/>
        </w:rPr>
      </w:pPr>
    </w:p>
    <w:p w:rsidR="003352FB" w:rsidRPr="003352FB" w:rsidRDefault="003352FB" w:rsidP="003352FB">
      <w:pPr>
        <w:numPr>
          <w:ilvl w:val="0"/>
          <w:numId w:val="19"/>
        </w:numPr>
        <w:spacing w:after="160" w:line="259" w:lineRule="auto"/>
        <w:contextualSpacing/>
        <w:rPr>
          <w:rFonts w:cs="Arial"/>
          <w:b/>
        </w:rPr>
      </w:pPr>
      <w:r w:rsidRPr="003352FB">
        <w:rPr>
          <w:rFonts w:cs="Arial"/>
          <w:b/>
        </w:rPr>
        <w:t>Sign Review- Old Business – None</w:t>
      </w:r>
    </w:p>
    <w:p w:rsidR="003352FB" w:rsidRPr="003352FB" w:rsidRDefault="003352FB" w:rsidP="003352FB">
      <w:pPr>
        <w:spacing w:after="160" w:line="259" w:lineRule="auto"/>
        <w:ind w:left="720"/>
        <w:contextualSpacing/>
        <w:rPr>
          <w:rFonts w:cs="Arial"/>
          <w:b/>
        </w:rPr>
      </w:pPr>
    </w:p>
    <w:p w:rsidR="003352FB" w:rsidRPr="003352FB" w:rsidRDefault="003352FB" w:rsidP="003352FB">
      <w:pPr>
        <w:numPr>
          <w:ilvl w:val="0"/>
          <w:numId w:val="19"/>
        </w:numPr>
        <w:spacing w:after="160" w:line="259" w:lineRule="auto"/>
        <w:contextualSpacing/>
        <w:rPr>
          <w:rFonts w:cs="Arial"/>
          <w:b/>
        </w:rPr>
      </w:pPr>
      <w:r w:rsidRPr="003352FB">
        <w:rPr>
          <w:rFonts w:cs="Arial"/>
          <w:b/>
        </w:rPr>
        <w:t>Sign Review- New Business –</w:t>
      </w:r>
    </w:p>
    <w:p w:rsidR="003352FB" w:rsidRPr="003352FB" w:rsidRDefault="003352FB" w:rsidP="003352FB">
      <w:pPr>
        <w:spacing w:after="160" w:line="259" w:lineRule="auto"/>
        <w:ind w:left="720"/>
        <w:contextualSpacing/>
        <w:rPr>
          <w:rFonts w:cs="Arial"/>
          <w:b/>
        </w:rPr>
      </w:pPr>
    </w:p>
    <w:p w:rsidR="003352FB" w:rsidRPr="003352FB" w:rsidRDefault="003352FB" w:rsidP="003352FB">
      <w:pPr>
        <w:numPr>
          <w:ilvl w:val="0"/>
          <w:numId w:val="22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05-23S – 135 W Adams Ave – B2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>Warren Sign Co. – Sue Winter – Wall and monument sign for 25 Financial</w:t>
      </w:r>
    </w:p>
    <w:p w:rsidR="00FE6D16" w:rsidRDefault="00FE6D16" w:rsidP="003352FB">
      <w:pPr>
        <w:ind w:left="1080"/>
        <w:contextualSpacing/>
        <w:rPr>
          <w:rFonts w:cs="Arial"/>
        </w:rPr>
      </w:pPr>
    </w:p>
    <w:p w:rsidR="00FE6D16" w:rsidRDefault="00FE6D16" w:rsidP="003352FB">
      <w:pPr>
        <w:ind w:left="1080"/>
        <w:contextualSpacing/>
        <w:rPr>
          <w:rFonts w:cs="Arial"/>
        </w:rPr>
      </w:pPr>
      <w:r>
        <w:rPr>
          <w:rFonts w:cs="Arial"/>
        </w:rPr>
        <w:t xml:space="preserve">John Krone with Warren Sign Company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FE6D16" w:rsidRDefault="00FE6D16" w:rsidP="00FE6D16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>Top sign is not raceway – flush mounted to the building</w:t>
      </w:r>
    </w:p>
    <w:p w:rsidR="00FE6D16" w:rsidRDefault="00FE6D16" w:rsidP="00FE6D16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>The illuminated part of the sign is the 25, arrows and financial wording</w:t>
      </w:r>
    </w:p>
    <w:p w:rsidR="00FE6D16" w:rsidRDefault="00FE6D16" w:rsidP="00FE6D16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>E</w:t>
      </w:r>
      <w:r w:rsidR="001C37EA">
        <w:rPr>
          <w:rFonts w:cs="Arial"/>
        </w:rPr>
        <w:t>IF</w:t>
      </w:r>
      <w:r>
        <w:rPr>
          <w:rFonts w:cs="Arial"/>
        </w:rPr>
        <w:t>S behind the sign is getting painted darker</w:t>
      </w:r>
    </w:p>
    <w:p w:rsidR="001C37EA" w:rsidRPr="001C37EA" w:rsidRDefault="0055636C" w:rsidP="001C37EA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 xml:space="preserve">Contractor, Rob </w:t>
      </w:r>
      <w:proofErr w:type="spellStart"/>
      <w:r>
        <w:rPr>
          <w:rFonts w:cs="Arial"/>
        </w:rPr>
        <w:t>Greary</w:t>
      </w:r>
      <w:proofErr w:type="spellEnd"/>
      <w:r>
        <w:rPr>
          <w:rFonts w:cs="Arial"/>
        </w:rPr>
        <w:t xml:space="preserve"> </w:t>
      </w:r>
      <w:r w:rsidR="00FE6D16">
        <w:rPr>
          <w:rFonts w:cs="Arial"/>
        </w:rPr>
        <w:t xml:space="preserve">will be </w:t>
      </w:r>
      <w:r>
        <w:rPr>
          <w:rFonts w:cs="Arial"/>
        </w:rPr>
        <w:t>repainting the entire top of the building a darker color for a more sophisticated feel</w:t>
      </w:r>
      <w:r w:rsidR="001C37EA">
        <w:rPr>
          <w:rFonts w:cs="Arial"/>
        </w:rPr>
        <w:t xml:space="preserve">. He indicated that he was told that </w:t>
      </w:r>
      <w:r w:rsidRPr="001C37EA">
        <w:rPr>
          <w:rFonts w:cs="Arial"/>
        </w:rPr>
        <w:t xml:space="preserve">painting the commercial building </w:t>
      </w:r>
      <w:proofErr w:type="gramStart"/>
      <w:r w:rsidRPr="001C37EA">
        <w:rPr>
          <w:rFonts w:cs="Arial"/>
        </w:rPr>
        <w:t>didn’t</w:t>
      </w:r>
      <w:proofErr w:type="gramEnd"/>
      <w:r w:rsidRPr="001C37EA">
        <w:rPr>
          <w:rFonts w:cs="Arial"/>
        </w:rPr>
        <w:t xml:space="preserve"> need approval.  </w:t>
      </w:r>
    </w:p>
    <w:p w:rsidR="0055636C" w:rsidRDefault="0055636C" w:rsidP="00FE6D16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>Lower sign will only be the address on a new color canopy</w:t>
      </w:r>
      <w:r w:rsidR="001C37EA">
        <w:rPr>
          <w:rFonts w:cs="Arial"/>
        </w:rPr>
        <w:t>, non-illuminated</w:t>
      </w:r>
    </w:p>
    <w:p w:rsidR="0055636C" w:rsidRDefault="0055636C" w:rsidP="00FE6D16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>25 Financial will eventually occupy the entire building and the monument sign will change at that time</w:t>
      </w:r>
    </w:p>
    <w:p w:rsidR="0055636C" w:rsidRDefault="00792BA0" w:rsidP="00FE6D16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</w:rPr>
        <w:t>Monument sign bronze color will stay the same</w:t>
      </w:r>
    </w:p>
    <w:p w:rsidR="00792BA0" w:rsidRDefault="00792BA0" w:rsidP="00792BA0">
      <w:pPr>
        <w:rPr>
          <w:rFonts w:cs="Arial"/>
        </w:rPr>
      </w:pPr>
    </w:p>
    <w:p w:rsidR="00792BA0" w:rsidRPr="00792BA0" w:rsidRDefault="00792BA0" w:rsidP="00792BA0">
      <w:pPr>
        <w:ind w:left="1080"/>
        <w:rPr>
          <w:rFonts w:cs="Arial"/>
          <w:b/>
        </w:rPr>
      </w:pPr>
      <w:r>
        <w:rPr>
          <w:rFonts w:cs="Arial"/>
          <w:b/>
        </w:rPr>
        <w:lastRenderedPageBreak/>
        <w:t>Michael Chiodini made a motion to approve case 05-23S with the following requirements: 1) that the E</w:t>
      </w:r>
      <w:r w:rsidR="0094789A">
        <w:rPr>
          <w:rFonts w:cs="Arial"/>
          <w:b/>
        </w:rPr>
        <w:t>IF</w:t>
      </w:r>
      <w:r>
        <w:rPr>
          <w:rFonts w:cs="Arial"/>
          <w:b/>
        </w:rPr>
        <w:t xml:space="preserve">S behind the sign only in the center portion be the bronze color of the metal on the monument sign; </w:t>
      </w:r>
      <w:r w:rsidR="0094789A">
        <w:rPr>
          <w:rFonts w:cs="Arial"/>
          <w:b/>
        </w:rPr>
        <w:t xml:space="preserve">and </w:t>
      </w:r>
      <w:r>
        <w:rPr>
          <w:rFonts w:cs="Arial"/>
          <w:b/>
        </w:rPr>
        <w:t xml:space="preserve">2) that the canopy below </w:t>
      </w:r>
      <w:proofErr w:type="gramStart"/>
      <w:r>
        <w:rPr>
          <w:rFonts w:cs="Arial"/>
          <w:b/>
        </w:rPr>
        <w:t>can be painted</w:t>
      </w:r>
      <w:proofErr w:type="gramEnd"/>
      <w:r>
        <w:rPr>
          <w:rFonts w:cs="Arial"/>
          <w:b/>
        </w:rPr>
        <w:t xml:space="preserve"> the bronze color</w:t>
      </w:r>
      <w:r w:rsidR="001C37EA">
        <w:rPr>
          <w:rFonts w:cs="Arial"/>
          <w:b/>
        </w:rPr>
        <w:t>.  Seconded by Chris Burton.</w:t>
      </w:r>
      <w:r>
        <w:rPr>
          <w:rFonts w:cs="Arial"/>
          <w:b/>
        </w:rPr>
        <w:t xml:space="preserve">  Motion approved </w:t>
      </w:r>
      <w:r w:rsidR="00F02AA6">
        <w:rPr>
          <w:rFonts w:cs="Arial"/>
          <w:b/>
        </w:rPr>
        <w:t>unanimously</w:t>
      </w:r>
      <w:r>
        <w:rPr>
          <w:rFonts w:cs="Arial"/>
          <w:b/>
        </w:rPr>
        <w:t>.</w:t>
      </w:r>
    </w:p>
    <w:p w:rsidR="003352FB" w:rsidRPr="003352FB" w:rsidRDefault="003352FB" w:rsidP="003352FB">
      <w:pPr>
        <w:ind w:left="1080"/>
        <w:contextualSpacing/>
        <w:rPr>
          <w:rFonts w:cs="Arial"/>
        </w:rPr>
      </w:pPr>
    </w:p>
    <w:p w:rsidR="003352FB" w:rsidRPr="003352FB" w:rsidRDefault="003352FB" w:rsidP="003352FB">
      <w:pPr>
        <w:numPr>
          <w:ilvl w:val="0"/>
          <w:numId w:val="22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06-23S – 10230 Manchester Rd – B3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 xml:space="preserve">Charles Vincent George Architects, </w:t>
      </w:r>
      <w:proofErr w:type="spellStart"/>
      <w:r w:rsidRPr="003352FB">
        <w:rPr>
          <w:rFonts w:cs="Arial"/>
        </w:rPr>
        <w:t>Inc</w:t>
      </w:r>
      <w:proofErr w:type="spellEnd"/>
      <w:r w:rsidRPr="003352FB">
        <w:rPr>
          <w:rFonts w:cs="Arial"/>
        </w:rPr>
        <w:t xml:space="preserve"> - Jason Dutkovich; applicant – Wall and entrance signage for Audi</w:t>
      </w:r>
    </w:p>
    <w:p w:rsidR="00792BA0" w:rsidRDefault="00792BA0" w:rsidP="003352FB">
      <w:pPr>
        <w:ind w:left="1080"/>
        <w:contextualSpacing/>
        <w:rPr>
          <w:rFonts w:cs="Arial"/>
        </w:rPr>
      </w:pPr>
    </w:p>
    <w:p w:rsidR="00792BA0" w:rsidRDefault="00792BA0" w:rsidP="00792BA0">
      <w:pPr>
        <w:pStyle w:val="ListParagraph"/>
        <w:ind w:left="1080"/>
        <w:rPr>
          <w:b/>
        </w:rPr>
      </w:pPr>
      <w:r>
        <w:rPr>
          <w:b/>
        </w:rPr>
        <w:t>Chris Burton made a motion to amend the agenda to move case</w:t>
      </w:r>
      <w:r w:rsidR="001C37EA">
        <w:rPr>
          <w:b/>
        </w:rPr>
        <w:t>s</w:t>
      </w:r>
      <w:r>
        <w:rPr>
          <w:b/>
        </w:rPr>
        <w:t xml:space="preserve"> 06-23S </w:t>
      </w:r>
      <w:r w:rsidR="001C37EA">
        <w:rPr>
          <w:b/>
        </w:rPr>
        <w:t xml:space="preserve">and 02-23C </w:t>
      </w:r>
      <w:r>
        <w:rPr>
          <w:b/>
        </w:rPr>
        <w:t>for 10230 Manchester Rd to the end.  Seconded by Dick Gordon.  Motion approved unanimously.</w:t>
      </w:r>
    </w:p>
    <w:p w:rsidR="00792BA0" w:rsidRDefault="00792BA0" w:rsidP="0077289C"/>
    <w:p w:rsidR="003352FB" w:rsidRPr="003352FB" w:rsidRDefault="003352FB" w:rsidP="003352FB">
      <w:pPr>
        <w:numPr>
          <w:ilvl w:val="0"/>
          <w:numId w:val="22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07-23S – 343 S. Kirkwood Rd Ste.10 – B2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>Dale Sign Service, applicant – Wall sign for Starbucks</w:t>
      </w:r>
    </w:p>
    <w:p w:rsidR="00385FFF" w:rsidRDefault="00385FFF" w:rsidP="003352FB">
      <w:pPr>
        <w:ind w:left="1080"/>
        <w:contextualSpacing/>
        <w:rPr>
          <w:rFonts w:cs="Arial"/>
        </w:rPr>
      </w:pPr>
    </w:p>
    <w:p w:rsidR="00385FFF" w:rsidRDefault="00385FFF" w:rsidP="003352FB">
      <w:pPr>
        <w:ind w:left="1080"/>
        <w:contextualSpacing/>
        <w:rPr>
          <w:rFonts w:cs="Arial"/>
        </w:rPr>
      </w:pPr>
      <w:r>
        <w:rPr>
          <w:rFonts w:cs="Arial"/>
        </w:rPr>
        <w:t xml:space="preserve">Chris Smith with Dale Sign Service addressed the Board and stated this </w:t>
      </w:r>
      <w:proofErr w:type="gramStart"/>
      <w:r>
        <w:rPr>
          <w:rFonts w:cs="Arial"/>
        </w:rPr>
        <w:t>should have been submitted</w:t>
      </w:r>
      <w:proofErr w:type="gramEnd"/>
      <w:r>
        <w:rPr>
          <w:rFonts w:cs="Arial"/>
        </w:rPr>
        <w:t xml:space="preserve"> with the pr</w:t>
      </w:r>
      <w:r w:rsidR="0077289C">
        <w:rPr>
          <w:rFonts w:cs="Arial"/>
        </w:rPr>
        <w:t>evious approved submittal but was</w:t>
      </w:r>
      <w:r>
        <w:rPr>
          <w:rFonts w:cs="Arial"/>
        </w:rPr>
        <w:t xml:space="preserve"> missed.  The Board had no comments.</w:t>
      </w:r>
    </w:p>
    <w:p w:rsidR="00385FFF" w:rsidRDefault="00385FFF" w:rsidP="003352FB">
      <w:pPr>
        <w:ind w:left="1080"/>
        <w:contextualSpacing/>
        <w:rPr>
          <w:rFonts w:cs="Arial"/>
        </w:rPr>
      </w:pPr>
    </w:p>
    <w:p w:rsidR="00385FFF" w:rsidRPr="00385FFF" w:rsidRDefault="00385FFF" w:rsidP="003352FB">
      <w:pPr>
        <w:ind w:left="1080"/>
        <w:contextualSpacing/>
        <w:rPr>
          <w:rFonts w:cs="Arial"/>
          <w:b/>
        </w:rPr>
      </w:pPr>
      <w:r>
        <w:rPr>
          <w:rFonts w:cs="Arial"/>
          <w:b/>
        </w:rPr>
        <w:t>Chris Burton made a motion to approve case 07-23S as submitted.  Seconded by Dick Gordon.  Motion approved unanimously.</w:t>
      </w:r>
    </w:p>
    <w:p w:rsidR="003352FB" w:rsidRPr="003352FB" w:rsidRDefault="003352FB" w:rsidP="003352FB">
      <w:pPr>
        <w:rPr>
          <w:rFonts w:cs="Arial"/>
        </w:rPr>
      </w:pPr>
    </w:p>
    <w:p w:rsidR="003352FB" w:rsidRPr="003352FB" w:rsidRDefault="003352FB" w:rsidP="003352FB">
      <w:pPr>
        <w:numPr>
          <w:ilvl w:val="0"/>
          <w:numId w:val="22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08-23S – 118 W. Jefferson Ave – B2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>Sweet Peace Yoga, LLC – Awning and window signage for Sweet Peace Yoga</w:t>
      </w:r>
    </w:p>
    <w:p w:rsidR="00385FFF" w:rsidRDefault="00385FFF" w:rsidP="003352FB">
      <w:pPr>
        <w:ind w:left="1080"/>
        <w:contextualSpacing/>
        <w:rPr>
          <w:rFonts w:cs="Arial"/>
        </w:rPr>
      </w:pPr>
    </w:p>
    <w:p w:rsidR="00385FFF" w:rsidRDefault="00385FFF" w:rsidP="003352FB">
      <w:pPr>
        <w:ind w:left="1080"/>
        <w:contextualSpacing/>
        <w:rPr>
          <w:rFonts w:cs="Arial"/>
        </w:rPr>
      </w:pPr>
      <w:r>
        <w:rPr>
          <w:rFonts w:cs="Arial"/>
        </w:rPr>
        <w:t>Liz Ro</w:t>
      </w:r>
      <w:r w:rsidR="0077289C">
        <w:rPr>
          <w:rFonts w:cs="Arial"/>
        </w:rPr>
        <w:t>o</w:t>
      </w:r>
      <w:r>
        <w:rPr>
          <w:rFonts w:cs="Arial"/>
        </w:rPr>
        <w:t xml:space="preserve">dman with Sweet Peace Yoga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385FFF" w:rsidRDefault="00385FFF" w:rsidP="00385FFF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>Replace the existing awnings with new black and signage</w:t>
      </w:r>
    </w:p>
    <w:p w:rsidR="00385FFF" w:rsidRDefault="0077289C" w:rsidP="00385FFF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 xml:space="preserve">Logos on the door </w:t>
      </w:r>
      <w:r w:rsidR="00385FFF">
        <w:rPr>
          <w:rFonts w:cs="Arial"/>
        </w:rPr>
        <w:t xml:space="preserve">windows with a privacy film </w:t>
      </w:r>
      <w:r>
        <w:rPr>
          <w:rFonts w:cs="Arial"/>
        </w:rPr>
        <w:t xml:space="preserve">on the storefront </w:t>
      </w:r>
      <w:r w:rsidR="00385FFF">
        <w:rPr>
          <w:rFonts w:cs="Arial"/>
        </w:rPr>
        <w:t>that will not cover more than the allowed area</w:t>
      </w:r>
    </w:p>
    <w:p w:rsidR="00385FFF" w:rsidRDefault="00385FFF" w:rsidP="00385FFF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>Back sign should be like the front</w:t>
      </w:r>
      <w:r w:rsidR="0077289C">
        <w:rPr>
          <w:rFonts w:cs="Arial"/>
        </w:rPr>
        <w:t xml:space="preserve"> awning</w:t>
      </w:r>
      <w:r>
        <w:rPr>
          <w:rFonts w:cs="Arial"/>
        </w:rPr>
        <w:t xml:space="preserve"> – black with white lettering.  </w:t>
      </w:r>
      <w:r w:rsidR="0077289C">
        <w:rPr>
          <w:rFonts w:cs="Arial"/>
        </w:rPr>
        <w:t>The applicant indicated i</w:t>
      </w:r>
      <w:r>
        <w:rPr>
          <w:rFonts w:cs="Arial"/>
        </w:rPr>
        <w:t>t is an existing sign</w:t>
      </w:r>
      <w:r w:rsidR="0077289C">
        <w:rPr>
          <w:rFonts w:cs="Arial"/>
        </w:rPr>
        <w:t xml:space="preserve">. The Board suggested adding a </w:t>
      </w:r>
      <w:r>
        <w:rPr>
          <w:rFonts w:cs="Arial"/>
        </w:rPr>
        <w:t>dark border or layer it so it stands out</w:t>
      </w:r>
    </w:p>
    <w:p w:rsidR="00385FFF" w:rsidRDefault="00385FFF" w:rsidP="00385FFF">
      <w:pPr>
        <w:rPr>
          <w:rFonts w:cs="Arial"/>
        </w:rPr>
      </w:pPr>
    </w:p>
    <w:p w:rsidR="00385FFF" w:rsidRPr="00385FFF" w:rsidRDefault="00385FFF" w:rsidP="00622489">
      <w:pPr>
        <w:ind w:left="1116"/>
        <w:rPr>
          <w:rFonts w:cs="Arial"/>
          <w:b/>
        </w:rPr>
      </w:pPr>
      <w:r>
        <w:rPr>
          <w:rFonts w:cs="Arial"/>
          <w:b/>
        </w:rPr>
        <w:t xml:space="preserve">Don Anderson </w:t>
      </w:r>
      <w:r w:rsidR="00622489">
        <w:rPr>
          <w:rFonts w:cs="Arial"/>
          <w:b/>
        </w:rPr>
        <w:t xml:space="preserve">made a motion to approve case 08-23S with the following requirement: 1) that the back sign have a black border.  Seconded by Michael Marlo.  Motion approved unanimously. </w:t>
      </w:r>
    </w:p>
    <w:p w:rsidR="003352FB" w:rsidRPr="003352FB" w:rsidRDefault="003352FB" w:rsidP="003352FB">
      <w:pPr>
        <w:spacing w:after="160" w:line="259" w:lineRule="auto"/>
        <w:ind w:left="720"/>
        <w:contextualSpacing/>
        <w:rPr>
          <w:rFonts w:cs="Arial"/>
          <w:b/>
        </w:rPr>
      </w:pPr>
    </w:p>
    <w:p w:rsidR="003352FB" w:rsidRPr="003352FB" w:rsidRDefault="003352FB" w:rsidP="003352FB">
      <w:pPr>
        <w:numPr>
          <w:ilvl w:val="0"/>
          <w:numId w:val="19"/>
        </w:numPr>
        <w:spacing w:after="160" w:line="259" w:lineRule="auto"/>
        <w:contextualSpacing/>
        <w:rPr>
          <w:rFonts w:cs="Arial"/>
          <w:b/>
        </w:rPr>
      </w:pPr>
      <w:r w:rsidRPr="003352FB">
        <w:rPr>
          <w:rFonts w:cs="Arial"/>
          <w:b/>
        </w:rPr>
        <w:t xml:space="preserve">Residential Review- Old Business </w:t>
      </w:r>
    </w:p>
    <w:p w:rsidR="003352FB" w:rsidRPr="003352FB" w:rsidRDefault="003352FB" w:rsidP="003352FB">
      <w:pPr>
        <w:ind w:left="720"/>
        <w:contextualSpacing/>
        <w:rPr>
          <w:rFonts w:cs="Arial"/>
          <w:b/>
        </w:rPr>
      </w:pPr>
    </w:p>
    <w:p w:rsidR="003352FB" w:rsidRPr="003352FB" w:rsidRDefault="003352FB" w:rsidP="003352FB">
      <w:pPr>
        <w:numPr>
          <w:ilvl w:val="0"/>
          <w:numId w:val="23"/>
        </w:numPr>
        <w:spacing w:after="160" w:line="259" w:lineRule="auto"/>
        <w:contextualSpacing/>
        <w:rPr>
          <w:rFonts w:cs="Arial"/>
          <w:b/>
        </w:rPr>
      </w:pPr>
      <w:r w:rsidRPr="003352FB">
        <w:rPr>
          <w:rFonts w:cs="Arial"/>
          <w:u w:val="single"/>
        </w:rPr>
        <w:t>122-21R – 1259 Avery Ct – R4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 xml:space="preserve">Jennie </w:t>
      </w:r>
      <w:proofErr w:type="spellStart"/>
      <w:r w:rsidRPr="003352FB">
        <w:rPr>
          <w:rFonts w:cs="Arial"/>
        </w:rPr>
        <w:t>Erke</w:t>
      </w:r>
      <w:proofErr w:type="spellEnd"/>
      <w:r w:rsidRPr="003352FB">
        <w:rPr>
          <w:rFonts w:cs="Arial"/>
        </w:rPr>
        <w:t>, applicant – Revisions to previous approved plans – window changes</w:t>
      </w:r>
    </w:p>
    <w:p w:rsidR="00622489" w:rsidRDefault="00622489" w:rsidP="003352FB">
      <w:pPr>
        <w:ind w:left="1080"/>
        <w:contextualSpacing/>
        <w:rPr>
          <w:rFonts w:cs="Arial"/>
        </w:rPr>
      </w:pPr>
    </w:p>
    <w:p w:rsidR="00622489" w:rsidRDefault="00622489" w:rsidP="003352FB">
      <w:pPr>
        <w:ind w:left="1080"/>
        <w:contextualSpacing/>
        <w:rPr>
          <w:rFonts w:cs="Arial"/>
        </w:rPr>
      </w:pPr>
      <w:r>
        <w:rPr>
          <w:rFonts w:cs="Arial"/>
        </w:rPr>
        <w:lastRenderedPageBreak/>
        <w:t xml:space="preserve">Jennie </w:t>
      </w:r>
      <w:proofErr w:type="spellStart"/>
      <w:r>
        <w:rPr>
          <w:rFonts w:cs="Arial"/>
        </w:rPr>
        <w:t>Erke</w:t>
      </w:r>
      <w:proofErr w:type="spellEnd"/>
      <w:r>
        <w:rPr>
          <w:rFonts w:cs="Arial"/>
        </w:rPr>
        <w:t>, homeowner addressed the Board and stated that she changed the windows on one side of the house.  The Board had no comments.</w:t>
      </w:r>
    </w:p>
    <w:p w:rsidR="00622489" w:rsidRDefault="00622489" w:rsidP="003352FB">
      <w:pPr>
        <w:ind w:left="1080"/>
        <w:contextualSpacing/>
        <w:rPr>
          <w:rFonts w:cs="Arial"/>
        </w:rPr>
      </w:pPr>
    </w:p>
    <w:p w:rsidR="00622489" w:rsidRPr="00622489" w:rsidRDefault="00622489" w:rsidP="003352FB">
      <w:pPr>
        <w:ind w:left="1080"/>
        <w:contextualSpacing/>
        <w:rPr>
          <w:rFonts w:cs="Arial"/>
          <w:b/>
        </w:rPr>
      </w:pPr>
      <w:r>
        <w:rPr>
          <w:rFonts w:cs="Arial"/>
          <w:b/>
        </w:rPr>
        <w:t>Michael Marlo made a motion to approve case 122-21R as submitted.  Seconded by Chris Burton.  Motion approved unanimously.</w:t>
      </w:r>
    </w:p>
    <w:p w:rsidR="003352FB" w:rsidRPr="003352FB" w:rsidRDefault="003352FB" w:rsidP="003352FB">
      <w:pPr>
        <w:ind w:left="1080"/>
        <w:contextualSpacing/>
        <w:rPr>
          <w:rFonts w:cs="Arial"/>
        </w:rPr>
      </w:pPr>
    </w:p>
    <w:p w:rsidR="003352FB" w:rsidRPr="003352FB" w:rsidRDefault="003352FB" w:rsidP="003352FB">
      <w:pPr>
        <w:numPr>
          <w:ilvl w:val="0"/>
          <w:numId w:val="23"/>
        </w:numPr>
        <w:spacing w:after="160" w:line="259" w:lineRule="auto"/>
        <w:contextualSpacing/>
        <w:rPr>
          <w:rFonts w:cs="Arial"/>
          <w:b/>
        </w:rPr>
      </w:pPr>
      <w:r w:rsidRPr="003352FB">
        <w:rPr>
          <w:rFonts w:cs="Arial"/>
          <w:u w:val="single"/>
        </w:rPr>
        <w:t>48-22R – 735 N. Kirkwood Rd – R4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>Michael Blaes, AIA; applicant – Revisions to previous approved plans</w:t>
      </w:r>
    </w:p>
    <w:p w:rsidR="00622489" w:rsidRDefault="00622489" w:rsidP="003352FB">
      <w:pPr>
        <w:ind w:left="1080"/>
        <w:contextualSpacing/>
        <w:rPr>
          <w:rFonts w:cs="Arial"/>
        </w:rPr>
      </w:pPr>
    </w:p>
    <w:p w:rsidR="00622489" w:rsidRDefault="00622489" w:rsidP="003352FB">
      <w:pPr>
        <w:ind w:left="1080"/>
        <w:contextualSpacing/>
        <w:rPr>
          <w:rFonts w:cs="Arial"/>
        </w:rPr>
      </w:pPr>
      <w:r>
        <w:rPr>
          <w:rFonts w:cs="Arial"/>
        </w:rPr>
        <w:t xml:space="preserve">Alex with Blaes Architects addressed the Board and stated they made changes to </w:t>
      </w:r>
      <w:r w:rsidR="00501C1C">
        <w:rPr>
          <w:rFonts w:cs="Arial"/>
        </w:rPr>
        <w:t>re</w:t>
      </w:r>
      <w:r>
        <w:rPr>
          <w:rFonts w:cs="Arial"/>
        </w:rPr>
        <w:t>move a window on the rear, keep the</w:t>
      </w:r>
      <w:r w:rsidR="00501C1C">
        <w:rPr>
          <w:rFonts w:cs="Arial"/>
        </w:rPr>
        <w:t xml:space="preserve"> existing</w:t>
      </w:r>
      <w:r>
        <w:rPr>
          <w:rFonts w:cs="Arial"/>
        </w:rPr>
        <w:t xml:space="preserve"> garage door and add a small cantilever dormer bump out.  The Board had no comments.</w:t>
      </w:r>
    </w:p>
    <w:p w:rsidR="00622489" w:rsidRDefault="00622489" w:rsidP="003352FB">
      <w:pPr>
        <w:ind w:left="1080"/>
        <w:contextualSpacing/>
        <w:rPr>
          <w:rFonts w:cs="Arial"/>
        </w:rPr>
      </w:pPr>
    </w:p>
    <w:p w:rsidR="00622489" w:rsidRPr="00622489" w:rsidRDefault="00622489" w:rsidP="003352FB">
      <w:pPr>
        <w:ind w:left="1080"/>
        <w:contextualSpacing/>
        <w:rPr>
          <w:rFonts w:cs="Arial"/>
          <w:b/>
        </w:rPr>
      </w:pPr>
      <w:r>
        <w:rPr>
          <w:rFonts w:cs="Arial"/>
          <w:b/>
        </w:rPr>
        <w:t>Dick Gordon made a motion to approve case 48-22R as submitted.  Seconded by Michael Chiodini.  Motion approved unanimously.</w:t>
      </w:r>
    </w:p>
    <w:p w:rsidR="003352FB" w:rsidRPr="003352FB" w:rsidRDefault="003352FB" w:rsidP="003352FB">
      <w:pPr>
        <w:spacing w:after="160" w:line="259" w:lineRule="auto"/>
        <w:ind w:left="720"/>
        <w:contextualSpacing/>
        <w:rPr>
          <w:rFonts w:cs="Arial"/>
          <w:b/>
        </w:rPr>
      </w:pPr>
    </w:p>
    <w:p w:rsidR="00286305" w:rsidRDefault="003352FB" w:rsidP="003352FB">
      <w:pPr>
        <w:numPr>
          <w:ilvl w:val="0"/>
          <w:numId w:val="19"/>
        </w:numPr>
        <w:spacing w:after="160" w:line="259" w:lineRule="auto"/>
        <w:contextualSpacing/>
        <w:rPr>
          <w:rFonts w:cs="Arial"/>
          <w:b/>
        </w:rPr>
      </w:pPr>
      <w:r w:rsidRPr="003352FB">
        <w:rPr>
          <w:rFonts w:cs="Arial"/>
          <w:b/>
        </w:rPr>
        <w:t>Residential Review- New Business</w:t>
      </w:r>
      <w:r w:rsidR="00286305">
        <w:rPr>
          <w:rFonts w:cs="Arial"/>
          <w:b/>
        </w:rPr>
        <w:t xml:space="preserve"> </w:t>
      </w:r>
    </w:p>
    <w:p w:rsidR="00286305" w:rsidRDefault="00286305" w:rsidP="00286305">
      <w:pPr>
        <w:spacing w:after="160" w:line="259" w:lineRule="auto"/>
        <w:ind w:left="720"/>
        <w:contextualSpacing/>
        <w:rPr>
          <w:rFonts w:cs="Arial"/>
          <w:b/>
        </w:rPr>
      </w:pPr>
    </w:p>
    <w:p w:rsidR="003352FB" w:rsidRDefault="00286305" w:rsidP="00501C1C">
      <w:pPr>
        <w:spacing w:after="160" w:line="259" w:lineRule="auto"/>
        <w:ind w:left="1080"/>
        <w:contextualSpacing/>
        <w:rPr>
          <w:rFonts w:cs="Arial"/>
          <w:b/>
        </w:rPr>
      </w:pPr>
      <w:r>
        <w:rPr>
          <w:rFonts w:cs="Arial"/>
          <w:b/>
        </w:rPr>
        <w:t xml:space="preserve">Mark Campbell made a motion to </w:t>
      </w:r>
      <w:r w:rsidR="00501C1C">
        <w:rPr>
          <w:rFonts w:cs="Arial"/>
          <w:b/>
        </w:rPr>
        <w:t>a</w:t>
      </w:r>
      <w:r w:rsidRPr="00286305">
        <w:rPr>
          <w:rFonts w:cs="Arial"/>
          <w:b/>
        </w:rPr>
        <w:t>mend the agenda to pull forward three case</w:t>
      </w:r>
      <w:r>
        <w:rPr>
          <w:rFonts w:cs="Arial"/>
          <w:b/>
        </w:rPr>
        <w:t>s</w:t>
      </w:r>
      <w:r w:rsidRPr="00286305">
        <w:rPr>
          <w:rFonts w:cs="Arial"/>
          <w:b/>
        </w:rPr>
        <w:t xml:space="preserve"> w</w:t>
      </w:r>
      <w:r>
        <w:rPr>
          <w:rFonts w:cs="Arial"/>
          <w:b/>
        </w:rPr>
        <w:t>h</w:t>
      </w:r>
      <w:r w:rsidRPr="00286305">
        <w:rPr>
          <w:rFonts w:cs="Arial"/>
          <w:b/>
        </w:rPr>
        <w:t>ere there were no questions</w:t>
      </w:r>
      <w:r w:rsidR="00501C1C">
        <w:rPr>
          <w:rFonts w:cs="Arial"/>
          <w:b/>
        </w:rPr>
        <w:t>,</w:t>
      </w:r>
      <w:r w:rsidRPr="00286305">
        <w:rPr>
          <w:rFonts w:cs="Arial"/>
          <w:b/>
        </w:rPr>
        <w:t xml:space="preserve"> </w:t>
      </w:r>
      <w:r>
        <w:rPr>
          <w:rFonts w:cs="Arial"/>
          <w:b/>
        </w:rPr>
        <w:t xml:space="preserve">Case 33-23R, </w:t>
      </w:r>
      <w:r w:rsidRPr="00286305">
        <w:rPr>
          <w:rFonts w:cs="Arial"/>
          <w:b/>
        </w:rPr>
        <w:t>34-23R</w:t>
      </w:r>
      <w:r>
        <w:rPr>
          <w:rFonts w:cs="Arial"/>
          <w:b/>
        </w:rPr>
        <w:t xml:space="preserve"> and </w:t>
      </w:r>
      <w:r w:rsidRPr="00286305">
        <w:rPr>
          <w:rFonts w:cs="Arial"/>
          <w:b/>
        </w:rPr>
        <w:t>35-23R</w:t>
      </w:r>
      <w:r w:rsidR="00501C1C">
        <w:rPr>
          <w:rFonts w:cs="Arial"/>
          <w:b/>
        </w:rPr>
        <w:t>.</w:t>
      </w:r>
      <w:r w:rsidRPr="00286305">
        <w:rPr>
          <w:rFonts w:cs="Arial"/>
          <w:b/>
        </w:rPr>
        <w:t xml:space="preserve"> </w:t>
      </w:r>
      <w:r w:rsidR="00501C1C">
        <w:rPr>
          <w:rFonts w:cs="Arial"/>
          <w:b/>
        </w:rPr>
        <w:t>S</w:t>
      </w:r>
      <w:r w:rsidRPr="00286305">
        <w:rPr>
          <w:rFonts w:cs="Arial"/>
          <w:b/>
        </w:rPr>
        <w:t>econded by Don Anderson</w:t>
      </w:r>
      <w:r w:rsidR="00501C1C">
        <w:rPr>
          <w:rFonts w:cs="Arial"/>
          <w:b/>
        </w:rPr>
        <w:t>. Motion approved unanimously.</w:t>
      </w:r>
    </w:p>
    <w:p w:rsidR="00501C1C" w:rsidRDefault="00501C1C" w:rsidP="00286305">
      <w:pPr>
        <w:spacing w:after="160" w:line="259" w:lineRule="auto"/>
        <w:ind w:left="720"/>
        <w:contextualSpacing/>
        <w:rPr>
          <w:rFonts w:cs="Arial"/>
          <w:b/>
        </w:rPr>
      </w:pPr>
    </w:p>
    <w:p w:rsidR="00501C1C" w:rsidRPr="003352FB" w:rsidRDefault="00501C1C" w:rsidP="00501C1C">
      <w:pPr>
        <w:numPr>
          <w:ilvl w:val="0"/>
          <w:numId w:val="20"/>
        </w:numPr>
        <w:spacing w:after="160" w:line="259" w:lineRule="auto"/>
        <w:contextualSpacing/>
        <w:rPr>
          <w:rFonts w:cs="Arial"/>
          <w:b/>
        </w:rPr>
      </w:pPr>
      <w:r w:rsidRPr="003352FB">
        <w:rPr>
          <w:rFonts w:cs="Arial"/>
          <w:u w:val="single"/>
        </w:rPr>
        <w:t>33-23R – 937 Robert Place –R3</w:t>
      </w:r>
    </w:p>
    <w:p w:rsidR="00501C1C" w:rsidRDefault="00501C1C" w:rsidP="00501C1C">
      <w:pPr>
        <w:ind w:left="1080"/>
        <w:contextualSpacing/>
        <w:rPr>
          <w:rFonts w:cs="Arial"/>
        </w:rPr>
      </w:pPr>
      <w:r w:rsidRPr="003352FB">
        <w:rPr>
          <w:rFonts w:cs="Arial"/>
        </w:rPr>
        <w:t xml:space="preserve">Straight </w:t>
      </w:r>
      <w:proofErr w:type="gramStart"/>
      <w:r w:rsidRPr="003352FB">
        <w:rPr>
          <w:rFonts w:cs="Arial"/>
        </w:rPr>
        <w:t>Up</w:t>
      </w:r>
      <w:proofErr w:type="gramEnd"/>
      <w:r w:rsidRPr="003352FB">
        <w:rPr>
          <w:rFonts w:cs="Arial"/>
        </w:rPr>
        <w:t xml:space="preserve"> Solar, applicant – Installation of grid-tied solar panels</w:t>
      </w:r>
    </w:p>
    <w:p w:rsidR="00501C1C" w:rsidRDefault="00501C1C" w:rsidP="00501C1C">
      <w:pPr>
        <w:ind w:left="1080"/>
        <w:contextualSpacing/>
        <w:rPr>
          <w:rFonts w:cs="Arial"/>
        </w:rPr>
      </w:pPr>
    </w:p>
    <w:p w:rsidR="00501C1C" w:rsidRPr="00286305" w:rsidRDefault="00501C1C" w:rsidP="00501C1C">
      <w:pPr>
        <w:ind w:left="1080"/>
        <w:contextualSpacing/>
        <w:rPr>
          <w:rFonts w:cs="Arial"/>
          <w:b/>
        </w:rPr>
      </w:pPr>
      <w:r w:rsidRPr="00286305">
        <w:rPr>
          <w:rFonts w:cs="Arial"/>
          <w:b/>
        </w:rPr>
        <w:t>Michael Chiodini made a motion to approve case 33-23R as submitted.  Seconded by Michael Marlo.  Motion approved unanimously.</w:t>
      </w:r>
    </w:p>
    <w:p w:rsidR="00501C1C" w:rsidRPr="003352FB" w:rsidRDefault="00501C1C" w:rsidP="00501C1C">
      <w:pPr>
        <w:ind w:left="1080"/>
        <w:contextualSpacing/>
        <w:rPr>
          <w:rFonts w:cs="Arial"/>
        </w:rPr>
      </w:pPr>
    </w:p>
    <w:p w:rsidR="00501C1C" w:rsidRPr="003352FB" w:rsidRDefault="00501C1C" w:rsidP="00501C1C">
      <w:pPr>
        <w:numPr>
          <w:ilvl w:val="0"/>
          <w:numId w:val="20"/>
        </w:numPr>
        <w:spacing w:after="160" w:line="259" w:lineRule="auto"/>
        <w:contextualSpacing/>
        <w:rPr>
          <w:rFonts w:cs="Arial"/>
          <w:b/>
        </w:rPr>
      </w:pPr>
      <w:r w:rsidRPr="003352FB">
        <w:rPr>
          <w:rFonts w:cs="Arial"/>
          <w:u w:val="single"/>
        </w:rPr>
        <w:t>34-23R – 915 Craig Dr – R3</w:t>
      </w:r>
    </w:p>
    <w:p w:rsidR="00501C1C" w:rsidRDefault="00501C1C" w:rsidP="00501C1C">
      <w:pPr>
        <w:ind w:left="1080"/>
        <w:contextualSpacing/>
        <w:rPr>
          <w:rFonts w:cs="Arial"/>
        </w:rPr>
      </w:pPr>
      <w:r w:rsidRPr="003352FB">
        <w:rPr>
          <w:rFonts w:cs="Arial"/>
        </w:rPr>
        <w:t>ADT Solar, applicant - Roof mounted solar panels</w:t>
      </w:r>
    </w:p>
    <w:p w:rsidR="00501C1C" w:rsidRDefault="00501C1C" w:rsidP="00501C1C">
      <w:pPr>
        <w:ind w:left="1080"/>
        <w:contextualSpacing/>
        <w:rPr>
          <w:rFonts w:cs="Arial"/>
        </w:rPr>
      </w:pPr>
    </w:p>
    <w:p w:rsidR="00501C1C" w:rsidRPr="00286305" w:rsidRDefault="00501C1C" w:rsidP="00501C1C">
      <w:pPr>
        <w:ind w:left="1080"/>
        <w:contextualSpacing/>
        <w:rPr>
          <w:rFonts w:cs="Arial"/>
          <w:b/>
        </w:rPr>
      </w:pPr>
      <w:r w:rsidRPr="00286305">
        <w:rPr>
          <w:rFonts w:cs="Arial"/>
          <w:b/>
        </w:rPr>
        <w:t>Michael Chiodini made a motion to approve case 3</w:t>
      </w:r>
      <w:r>
        <w:rPr>
          <w:rFonts w:cs="Arial"/>
          <w:b/>
        </w:rPr>
        <w:t>4</w:t>
      </w:r>
      <w:r w:rsidRPr="00286305">
        <w:rPr>
          <w:rFonts w:cs="Arial"/>
          <w:b/>
        </w:rPr>
        <w:t xml:space="preserve">-23R as submitted.  Seconded by </w:t>
      </w:r>
      <w:r>
        <w:rPr>
          <w:rFonts w:cs="Arial"/>
          <w:b/>
        </w:rPr>
        <w:t>Chris Burton</w:t>
      </w:r>
      <w:r w:rsidRPr="00286305">
        <w:rPr>
          <w:rFonts w:cs="Arial"/>
          <w:b/>
        </w:rPr>
        <w:t>.  Motion approved unanimously.</w:t>
      </w:r>
    </w:p>
    <w:p w:rsidR="00501C1C" w:rsidRPr="003352FB" w:rsidRDefault="00501C1C" w:rsidP="00501C1C">
      <w:pPr>
        <w:ind w:left="1080"/>
        <w:contextualSpacing/>
        <w:rPr>
          <w:rFonts w:cs="Arial"/>
        </w:rPr>
      </w:pPr>
    </w:p>
    <w:p w:rsidR="00501C1C" w:rsidRPr="003352FB" w:rsidRDefault="00501C1C" w:rsidP="00501C1C">
      <w:pPr>
        <w:numPr>
          <w:ilvl w:val="0"/>
          <w:numId w:val="20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35-23R – 1916 N. Signal Hills Dr – R1</w:t>
      </w:r>
    </w:p>
    <w:p w:rsidR="00501C1C" w:rsidRDefault="00501C1C" w:rsidP="00501C1C">
      <w:pPr>
        <w:ind w:left="1080"/>
        <w:contextualSpacing/>
        <w:rPr>
          <w:rFonts w:cs="Arial"/>
        </w:rPr>
      </w:pPr>
      <w:r w:rsidRPr="003352FB">
        <w:rPr>
          <w:rFonts w:cs="Arial"/>
        </w:rPr>
        <w:t>David Hercules, applicant – Window replacement with a kitchen renovation</w:t>
      </w:r>
    </w:p>
    <w:p w:rsidR="00501C1C" w:rsidRDefault="00501C1C" w:rsidP="00501C1C">
      <w:pPr>
        <w:ind w:left="1080"/>
        <w:contextualSpacing/>
        <w:rPr>
          <w:rFonts w:cs="Arial"/>
        </w:rPr>
      </w:pPr>
    </w:p>
    <w:p w:rsidR="00501C1C" w:rsidRPr="00286305" w:rsidRDefault="00501C1C" w:rsidP="00501C1C">
      <w:pPr>
        <w:ind w:left="1080"/>
        <w:contextualSpacing/>
        <w:rPr>
          <w:rFonts w:cs="Arial"/>
          <w:b/>
        </w:rPr>
      </w:pPr>
      <w:r w:rsidRPr="00286305">
        <w:rPr>
          <w:rFonts w:cs="Arial"/>
          <w:b/>
        </w:rPr>
        <w:t>Michael Chiodini made a motion to approve case 3</w:t>
      </w:r>
      <w:r>
        <w:rPr>
          <w:rFonts w:cs="Arial"/>
          <w:b/>
        </w:rPr>
        <w:t>5</w:t>
      </w:r>
      <w:r w:rsidRPr="00286305">
        <w:rPr>
          <w:rFonts w:cs="Arial"/>
          <w:b/>
        </w:rPr>
        <w:t>-23R as submitted.  Seconded by Michael Marlo.  Motion approved unanimously.</w:t>
      </w:r>
    </w:p>
    <w:p w:rsidR="003352FB" w:rsidRPr="003352FB" w:rsidRDefault="003352FB" w:rsidP="003352FB">
      <w:pPr>
        <w:spacing w:after="160" w:line="259" w:lineRule="auto"/>
        <w:ind w:left="720"/>
        <w:contextualSpacing/>
        <w:rPr>
          <w:rFonts w:cs="Arial"/>
          <w:b/>
        </w:rPr>
      </w:pPr>
    </w:p>
    <w:p w:rsidR="003352FB" w:rsidRPr="003352FB" w:rsidRDefault="003352FB" w:rsidP="003352FB">
      <w:pPr>
        <w:numPr>
          <w:ilvl w:val="0"/>
          <w:numId w:val="20"/>
        </w:numPr>
        <w:spacing w:after="160" w:line="259" w:lineRule="auto"/>
        <w:contextualSpacing/>
        <w:rPr>
          <w:rFonts w:cs="Arial"/>
          <w:b/>
        </w:rPr>
      </w:pPr>
      <w:r w:rsidRPr="003352FB">
        <w:rPr>
          <w:rFonts w:cs="Arial"/>
          <w:u w:val="single"/>
        </w:rPr>
        <w:t>23-23R – 327 Par Ln – R4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>Jim Langford, applicant – Remove Breezeway &amp; Garage, Add new 2-car garage and addition</w:t>
      </w:r>
    </w:p>
    <w:p w:rsidR="00622489" w:rsidRDefault="00622489" w:rsidP="003352FB">
      <w:pPr>
        <w:ind w:left="1080"/>
        <w:contextualSpacing/>
        <w:rPr>
          <w:rFonts w:cs="Arial"/>
        </w:rPr>
      </w:pPr>
    </w:p>
    <w:p w:rsidR="00622489" w:rsidRDefault="00286305" w:rsidP="003352FB">
      <w:pPr>
        <w:ind w:left="1080"/>
        <w:contextualSpacing/>
        <w:rPr>
          <w:rFonts w:cs="Arial"/>
        </w:rPr>
      </w:pPr>
      <w:r>
        <w:rPr>
          <w:rFonts w:cs="Arial"/>
        </w:rPr>
        <w:lastRenderedPageBreak/>
        <w:t>Jim Langford, homeowner addresse</w:t>
      </w:r>
      <w:r w:rsidR="00501C1C">
        <w:rPr>
          <w:rFonts w:cs="Arial"/>
        </w:rPr>
        <w:t>d</w:t>
      </w:r>
      <w:r>
        <w:rPr>
          <w:rFonts w:cs="Arial"/>
        </w:rPr>
        <w:t xml:space="preserve">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286305" w:rsidRDefault="003F1F6C" w:rsidP="00286305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 xml:space="preserve">Porch design – pitch of roof should </w:t>
      </w:r>
      <w:r w:rsidR="00501C1C">
        <w:rPr>
          <w:rFonts w:cs="Arial"/>
        </w:rPr>
        <w:t xml:space="preserve">be lowered to </w:t>
      </w:r>
      <w:r>
        <w:rPr>
          <w:rFonts w:cs="Arial"/>
        </w:rPr>
        <w:t>resemble the existing home</w:t>
      </w:r>
    </w:p>
    <w:p w:rsidR="003F1F6C" w:rsidRDefault="00501C1C" w:rsidP="00286305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Siding should be changed to shakes in the gable of the porch</w:t>
      </w:r>
    </w:p>
    <w:p w:rsidR="003F1F6C" w:rsidRDefault="003F1F6C" w:rsidP="00286305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Eliminate the curve at the porch</w:t>
      </w:r>
    </w:p>
    <w:p w:rsidR="003F1F6C" w:rsidRDefault="003F1F6C" w:rsidP="00286305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Columns will be square 6x6 with caps and base</w:t>
      </w:r>
    </w:p>
    <w:p w:rsidR="003F1F6C" w:rsidRDefault="003F1F6C" w:rsidP="00286305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Garage door need</w:t>
      </w:r>
      <w:r w:rsidR="00501C1C">
        <w:rPr>
          <w:rFonts w:cs="Arial"/>
        </w:rPr>
        <w:t>s</w:t>
      </w:r>
      <w:r>
        <w:rPr>
          <w:rFonts w:cs="Arial"/>
        </w:rPr>
        <w:t xml:space="preserve"> windows</w:t>
      </w:r>
    </w:p>
    <w:p w:rsidR="003F1F6C" w:rsidRDefault="003F1F6C" w:rsidP="00286305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Bandboard at gutter board to break materials</w:t>
      </w:r>
    </w:p>
    <w:p w:rsidR="003F1F6C" w:rsidRDefault="003F1F6C" w:rsidP="00286305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Headers for porch – need a structural header under the siding</w:t>
      </w:r>
      <w:r w:rsidR="00501C1C">
        <w:rPr>
          <w:rFonts w:cs="Arial"/>
        </w:rPr>
        <w:t>, visible all the way around</w:t>
      </w:r>
    </w:p>
    <w:p w:rsidR="003F1F6C" w:rsidRDefault="003F1F6C" w:rsidP="00286305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Rear roof cricket</w:t>
      </w:r>
      <w:r w:rsidR="00501C1C">
        <w:rPr>
          <w:rFonts w:cs="Arial"/>
        </w:rPr>
        <w:t xml:space="preserve"> comes</w:t>
      </w:r>
      <w:r>
        <w:rPr>
          <w:rFonts w:cs="Arial"/>
        </w:rPr>
        <w:t xml:space="preserve"> to a point</w:t>
      </w:r>
      <w:r w:rsidR="00501C1C">
        <w:rPr>
          <w:rFonts w:cs="Arial"/>
        </w:rPr>
        <w:t>.</w:t>
      </w:r>
      <w:r>
        <w:rPr>
          <w:rFonts w:cs="Arial"/>
        </w:rPr>
        <w:t xml:space="preserve"> </w:t>
      </w:r>
      <w:r w:rsidR="00501C1C">
        <w:rPr>
          <w:rFonts w:cs="Arial"/>
        </w:rPr>
        <w:t>Add</w:t>
      </w:r>
      <w:r>
        <w:rPr>
          <w:rFonts w:cs="Arial"/>
        </w:rPr>
        <w:t xml:space="preserve"> 1’ flat </w:t>
      </w:r>
      <w:r w:rsidR="00501C1C">
        <w:rPr>
          <w:rFonts w:cs="Arial"/>
        </w:rPr>
        <w:t xml:space="preserve">to </w:t>
      </w:r>
      <w:r>
        <w:rPr>
          <w:rFonts w:cs="Arial"/>
        </w:rPr>
        <w:t>give outlet for debris</w:t>
      </w:r>
    </w:p>
    <w:p w:rsidR="003F1F6C" w:rsidRDefault="003F1F6C" w:rsidP="00286305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Rake boards on all gables</w:t>
      </w:r>
    </w:p>
    <w:p w:rsidR="003F1F6C" w:rsidRDefault="003F1F6C" w:rsidP="00286305">
      <w:pPr>
        <w:pStyle w:val="ListParagraph"/>
        <w:numPr>
          <w:ilvl w:val="0"/>
          <w:numId w:val="26"/>
        </w:numPr>
        <w:rPr>
          <w:rFonts w:cs="Arial"/>
        </w:rPr>
      </w:pPr>
      <w:r>
        <w:rPr>
          <w:rFonts w:cs="Arial"/>
        </w:rPr>
        <w:t>Window grids to match</w:t>
      </w:r>
    </w:p>
    <w:p w:rsidR="003F1F6C" w:rsidRDefault="003F1F6C" w:rsidP="003F1F6C">
      <w:pPr>
        <w:pStyle w:val="ListParagraph"/>
        <w:ind w:left="1800"/>
        <w:rPr>
          <w:rFonts w:cs="Arial"/>
        </w:rPr>
      </w:pPr>
    </w:p>
    <w:p w:rsidR="003F1F6C" w:rsidRPr="003F1F6C" w:rsidRDefault="003F1F6C" w:rsidP="003F1F6C">
      <w:pPr>
        <w:ind w:left="1080"/>
        <w:rPr>
          <w:rFonts w:cs="Arial"/>
          <w:b/>
        </w:rPr>
      </w:pPr>
      <w:proofErr w:type="gramStart"/>
      <w:r>
        <w:rPr>
          <w:rFonts w:cs="Arial"/>
          <w:b/>
        </w:rPr>
        <w:t xml:space="preserve">Don Anderson made a motion to approve case 23-23R with the following requirements: 1) that the garage door have windows; 2) that the window grids match </w:t>
      </w:r>
      <w:r w:rsidR="00501C1C">
        <w:rPr>
          <w:rFonts w:cs="Arial"/>
          <w:b/>
        </w:rPr>
        <w:t>on all the windows on the house</w:t>
      </w:r>
      <w:r>
        <w:rPr>
          <w:rFonts w:cs="Arial"/>
          <w:b/>
        </w:rPr>
        <w:t xml:space="preserve">; 3) that the porch have a header visible; 4) that the arch be taken out of the porch; 5) that the </w:t>
      </w:r>
      <w:r w:rsidR="00501C1C">
        <w:rPr>
          <w:rFonts w:cs="Arial"/>
          <w:b/>
        </w:rPr>
        <w:t xml:space="preserve">pitch of the </w:t>
      </w:r>
      <w:r>
        <w:rPr>
          <w:rFonts w:cs="Arial"/>
          <w:b/>
        </w:rPr>
        <w:t>porch roof match the garage roof; 6) that the cricket on the rear roof have a 1’ point for debris to exit</w:t>
      </w:r>
      <w:r w:rsidR="000127D0">
        <w:rPr>
          <w:rFonts w:cs="Arial"/>
          <w:b/>
        </w:rPr>
        <w:t xml:space="preserve">; 7) that a rake board be added to the gable of the garage and all </w:t>
      </w:r>
      <w:r w:rsidR="00501C1C">
        <w:rPr>
          <w:rFonts w:cs="Arial"/>
          <w:b/>
        </w:rPr>
        <w:t xml:space="preserve">new </w:t>
      </w:r>
      <w:r w:rsidR="000127D0">
        <w:rPr>
          <w:rFonts w:cs="Arial"/>
          <w:b/>
        </w:rPr>
        <w:t>gables of the house; 8) that a bandboard be added to the front of the garage.</w:t>
      </w:r>
      <w:proofErr w:type="gramEnd"/>
      <w:r w:rsidR="000127D0">
        <w:rPr>
          <w:rFonts w:cs="Arial"/>
          <w:b/>
        </w:rPr>
        <w:t xml:space="preserve"> Seconded by Dick Gordon.  Motion approved unanimously.</w:t>
      </w:r>
    </w:p>
    <w:p w:rsidR="003352FB" w:rsidRPr="003352FB" w:rsidRDefault="003352FB" w:rsidP="003352FB">
      <w:pPr>
        <w:ind w:left="1080"/>
        <w:contextualSpacing/>
        <w:rPr>
          <w:rFonts w:cs="Arial"/>
        </w:rPr>
      </w:pPr>
    </w:p>
    <w:p w:rsidR="003352FB" w:rsidRPr="003352FB" w:rsidRDefault="003352FB" w:rsidP="003352FB">
      <w:pPr>
        <w:numPr>
          <w:ilvl w:val="0"/>
          <w:numId w:val="20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25-223R – 1824 Brookcreek Ln – R1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>California Custom Decks, applicant – Remove existing deck and replace with new covered deck</w:t>
      </w:r>
    </w:p>
    <w:p w:rsidR="000127D0" w:rsidRDefault="000127D0" w:rsidP="003352FB">
      <w:pPr>
        <w:ind w:left="1080"/>
        <w:contextualSpacing/>
        <w:rPr>
          <w:rFonts w:cs="Arial"/>
        </w:rPr>
      </w:pPr>
    </w:p>
    <w:p w:rsidR="000127D0" w:rsidRDefault="000127D0" w:rsidP="003352FB">
      <w:pPr>
        <w:ind w:left="1080"/>
        <w:contextualSpacing/>
        <w:rPr>
          <w:rFonts w:cs="Arial"/>
        </w:rPr>
      </w:pPr>
      <w:r>
        <w:rPr>
          <w:rFonts w:cs="Arial"/>
        </w:rPr>
        <w:t xml:space="preserve">Keith </w:t>
      </w:r>
      <w:proofErr w:type="spellStart"/>
      <w:r>
        <w:rPr>
          <w:rFonts w:cs="Arial"/>
        </w:rPr>
        <w:t>Schwacker</w:t>
      </w:r>
      <w:proofErr w:type="spellEnd"/>
      <w:r>
        <w:rPr>
          <w:rFonts w:cs="Arial"/>
        </w:rPr>
        <w:t xml:space="preserve">, homeowner addressed the Board along with Mark from California Custom Decks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0127D0" w:rsidRDefault="000127D0" w:rsidP="000127D0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The gable will be open air</w:t>
      </w:r>
    </w:p>
    <w:p w:rsidR="000127D0" w:rsidRDefault="000127D0" w:rsidP="000127D0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Color under gable will be wrapped to match the soffit/fascia of the house</w:t>
      </w:r>
    </w:p>
    <w:p w:rsidR="000127D0" w:rsidRDefault="000127D0" w:rsidP="000127D0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Deck railing and posts will be black</w:t>
      </w:r>
    </w:p>
    <w:p w:rsidR="000127D0" w:rsidRDefault="000127D0" w:rsidP="000127D0">
      <w:pPr>
        <w:pStyle w:val="ListParagraph"/>
        <w:numPr>
          <w:ilvl w:val="0"/>
          <w:numId w:val="27"/>
        </w:numPr>
        <w:rPr>
          <w:rFonts w:cs="Arial"/>
        </w:rPr>
      </w:pPr>
      <w:r>
        <w:rPr>
          <w:rFonts w:cs="Arial"/>
        </w:rPr>
        <w:t>Will be doing new foundation pieces – the alignment of the support columns was discussed</w:t>
      </w:r>
    </w:p>
    <w:p w:rsidR="00666EEB" w:rsidRDefault="00666EEB" w:rsidP="00666EEB">
      <w:pPr>
        <w:pStyle w:val="ListParagraph"/>
        <w:ind w:left="1800"/>
        <w:rPr>
          <w:rFonts w:cs="Arial"/>
        </w:rPr>
      </w:pPr>
    </w:p>
    <w:p w:rsidR="000127D0" w:rsidRPr="000127D0" w:rsidRDefault="000127D0" w:rsidP="000127D0">
      <w:pPr>
        <w:ind w:left="1080"/>
        <w:rPr>
          <w:rFonts w:cs="Arial"/>
          <w:b/>
        </w:rPr>
      </w:pPr>
      <w:r>
        <w:rPr>
          <w:rFonts w:cs="Arial"/>
          <w:b/>
        </w:rPr>
        <w:t>Chris Burton made a motion to approve case 25-2</w:t>
      </w:r>
      <w:r w:rsidR="00211F76">
        <w:rPr>
          <w:rFonts w:cs="Arial"/>
          <w:b/>
        </w:rPr>
        <w:t>3</w:t>
      </w:r>
      <w:r>
        <w:rPr>
          <w:rFonts w:cs="Arial"/>
          <w:b/>
        </w:rPr>
        <w:t xml:space="preserve">R as submitted.  Seconded by Don Anderson. </w:t>
      </w:r>
      <w:r w:rsidR="00666EEB">
        <w:rPr>
          <w:rFonts w:cs="Arial"/>
          <w:b/>
        </w:rPr>
        <w:t>Motion approved unanimously.</w:t>
      </w:r>
    </w:p>
    <w:p w:rsidR="003352FB" w:rsidRPr="003352FB" w:rsidRDefault="003352FB" w:rsidP="003352FB">
      <w:pPr>
        <w:ind w:left="1080"/>
        <w:contextualSpacing/>
        <w:rPr>
          <w:rFonts w:cs="Arial"/>
        </w:rPr>
      </w:pPr>
    </w:p>
    <w:p w:rsidR="003352FB" w:rsidRPr="003352FB" w:rsidRDefault="003352FB" w:rsidP="003352FB">
      <w:pPr>
        <w:numPr>
          <w:ilvl w:val="0"/>
          <w:numId w:val="20"/>
        </w:numPr>
        <w:spacing w:after="160" w:line="259" w:lineRule="auto"/>
        <w:contextualSpacing/>
        <w:rPr>
          <w:rFonts w:cs="Arial"/>
          <w:b/>
        </w:rPr>
      </w:pPr>
      <w:r w:rsidRPr="003352FB">
        <w:rPr>
          <w:rFonts w:cs="Arial"/>
          <w:u w:val="single"/>
        </w:rPr>
        <w:t xml:space="preserve">30-23R – 1518 Lynkirk Ln – R2 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>California Custom Decks, applicant – Construct a new front porch</w:t>
      </w:r>
    </w:p>
    <w:p w:rsidR="00666EEB" w:rsidRDefault="00666EEB" w:rsidP="003352FB">
      <w:pPr>
        <w:ind w:left="1080"/>
        <w:contextualSpacing/>
        <w:rPr>
          <w:rFonts w:cs="Arial"/>
        </w:rPr>
      </w:pPr>
    </w:p>
    <w:p w:rsidR="00666EEB" w:rsidRDefault="00666EEB" w:rsidP="003352FB">
      <w:pPr>
        <w:ind w:left="1080"/>
        <w:contextualSpacing/>
        <w:rPr>
          <w:rFonts w:cs="Arial"/>
        </w:rPr>
      </w:pPr>
      <w:r>
        <w:rPr>
          <w:rFonts w:cs="Arial"/>
        </w:rPr>
        <w:t xml:space="preserve">Mark with California Custom Decks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666EEB" w:rsidRDefault="00211F76" w:rsidP="00666EEB">
      <w:pPr>
        <w:pStyle w:val="ListParagraph"/>
        <w:numPr>
          <w:ilvl w:val="0"/>
          <w:numId w:val="28"/>
        </w:numPr>
        <w:rPr>
          <w:rFonts w:cs="Arial"/>
        </w:rPr>
      </w:pPr>
      <w:r>
        <w:rPr>
          <w:rFonts w:cs="Arial"/>
        </w:rPr>
        <w:t>The front door is not changing, the drawing is in error</w:t>
      </w:r>
    </w:p>
    <w:p w:rsidR="006518BF" w:rsidRDefault="00211F76" w:rsidP="00666EEB">
      <w:pPr>
        <w:pStyle w:val="ListParagraph"/>
        <w:numPr>
          <w:ilvl w:val="0"/>
          <w:numId w:val="28"/>
        </w:numPr>
        <w:rPr>
          <w:rFonts w:cs="Arial"/>
        </w:rPr>
      </w:pPr>
      <w:r>
        <w:rPr>
          <w:rFonts w:cs="Arial"/>
        </w:rPr>
        <w:lastRenderedPageBreak/>
        <w:t>The Board proposed e</w:t>
      </w:r>
      <w:r w:rsidR="006518BF">
        <w:rPr>
          <w:rFonts w:cs="Arial"/>
        </w:rPr>
        <w:t>xtend</w:t>
      </w:r>
      <w:r>
        <w:rPr>
          <w:rFonts w:cs="Arial"/>
        </w:rPr>
        <w:t>ing</w:t>
      </w:r>
      <w:r w:rsidR="006518BF">
        <w:rPr>
          <w:rFonts w:cs="Arial"/>
        </w:rPr>
        <w:t xml:space="preserve"> the existing </w:t>
      </w:r>
      <w:r>
        <w:rPr>
          <w:rFonts w:cs="Arial"/>
        </w:rPr>
        <w:t xml:space="preserve">stoop </w:t>
      </w:r>
      <w:r w:rsidR="006518BF">
        <w:rPr>
          <w:rFonts w:cs="Arial"/>
        </w:rPr>
        <w:t>style, making it wider and adding columns</w:t>
      </w:r>
      <w:r w:rsidR="003A7DC7">
        <w:rPr>
          <w:rFonts w:cs="Arial"/>
        </w:rPr>
        <w:t xml:space="preserve"> with a flat roof</w:t>
      </w:r>
    </w:p>
    <w:p w:rsidR="006518BF" w:rsidRDefault="006518BF" w:rsidP="00666EEB">
      <w:pPr>
        <w:pStyle w:val="ListParagraph"/>
        <w:numPr>
          <w:ilvl w:val="0"/>
          <w:numId w:val="28"/>
        </w:numPr>
        <w:rPr>
          <w:rFonts w:cs="Arial"/>
        </w:rPr>
      </w:pPr>
      <w:r>
        <w:rPr>
          <w:rFonts w:cs="Arial"/>
        </w:rPr>
        <w:t xml:space="preserve">The style of the house is Mansard and </w:t>
      </w:r>
      <w:r w:rsidR="00211F76">
        <w:rPr>
          <w:rFonts w:cs="Arial"/>
        </w:rPr>
        <w:t xml:space="preserve">the new porch </w:t>
      </w:r>
      <w:r>
        <w:rPr>
          <w:rFonts w:cs="Arial"/>
        </w:rPr>
        <w:t>needs to match or look like the</w:t>
      </w:r>
      <w:r w:rsidR="00211F76">
        <w:rPr>
          <w:rFonts w:cs="Arial"/>
        </w:rPr>
        <w:t xml:space="preserve"> roof of the</w:t>
      </w:r>
      <w:r>
        <w:rPr>
          <w:rFonts w:cs="Arial"/>
        </w:rPr>
        <w:t xml:space="preserve"> garage</w:t>
      </w:r>
    </w:p>
    <w:p w:rsidR="006518BF" w:rsidRDefault="006518BF" w:rsidP="00666EEB">
      <w:pPr>
        <w:pStyle w:val="ListParagraph"/>
        <w:numPr>
          <w:ilvl w:val="0"/>
          <w:numId w:val="28"/>
        </w:numPr>
        <w:rPr>
          <w:rFonts w:cs="Arial"/>
        </w:rPr>
      </w:pPr>
      <w:r>
        <w:rPr>
          <w:rFonts w:cs="Arial"/>
        </w:rPr>
        <w:t>The front porch will be coming out 10’ and needs to look like it belongs</w:t>
      </w:r>
    </w:p>
    <w:p w:rsidR="003A7DC7" w:rsidRDefault="003A7DC7" w:rsidP="003A7DC7">
      <w:pPr>
        <w:rPr>
          <w:rFonts w:cs="Arial"/>
        </w:rPr>
      </w:pPr>
    </w:p>
    <w:p w:rsidR="003A7DC7" w:rsidRPr="003A7DC7" w:rsidRDefault="003A7DC7" w:rsidP="003A7DC7">
      <w:pPr>
        <w:ind w:left="1080"/>
        <w:rPr>
          <w:rFonts w:cs="Arial"/>
          <w:b/>
        </w:rPr>
      </w:pPr>
      <w:r>
        <w:rPr>
          <w:rFonts w:cs="Arial"/>
          <w:b/>
        </w:rPr>
        <w:t xml:space="preserve">Don Anderson made a motion to continue case 30-23R to look into other </w:t>
      </w:r>
      <w:r w:rsidR="00211F76">
        <w:rPr>
          <w:rFonts w:cs="Arial"/>
          <w:b/>
        </w:rPr>
        <w:t xml:space="preserve">roof </w:t>
      </w:r>
      <w:r>
        <w:rPr>
          <w:rFonts w:cs="Arial"/>
          <w:b/>
        </w:rPr>
        <w:t xml:space="preserve">solutions to </w:t>
      </w:r>
      <w:r w:rsidR="00211F76">
        <w:rPr>
          <w:rFonts w:cs="Arial"/>
          <w:b/>
        </w:rPr>
        <w:t>pick up more on the primary structure</w:t>
      </w:r>
      <w:r>
        <w:rPr>
          <w:rFonts w:cs="Arial"/>
          <w:b/>
        </w:rPr>
        <w:t>.  Seconded by Michael Marlo.  Motion approved unanimously.</w:t>
      </w:r>
    </w:p>
    <w:p w:rsidR="003352FB" w:rsidRPr="003352FB" w:rsidRDefault="003352FB" w:rsidP="003352FB">
      <w:pPr>
        <w:ind w:left="1080"/>
        <w:contextualSpacing/>
        <w:rPr>
          <w:rFonts w:cs="Arial"/>
        </w:rPr>
      </w:pPr>
    </w:p>
    <w:p w:rsidR="003352FB" w:rsidRPr="003352FB" w:rsidRDefault="003352FB" w:rsidP="003352FB">
      <w:pPr>
        <w:numPr>
          <w:ilvl w:val="0"/>
          <w:numId w:val="20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31-23R – 57 Orchard Ln – R1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 xml:space="preserve">Andrew </w:t>
      </w:r>
      <w:proofErr w:type="spellStart"/>
      <w:r w:rsidRPr="003352FB">
        <w:rPr>
          <w:rFonts w:cs="Arial"/>
        </w:rPr>
        <w:t>Bagy</w:t>
      </w:r>
      <w:proofErr w:type="spellEnd"/>
      <w:r w:rsidRPr="003352FB">
        <w:rPr>
          <w:rFonts w:cs="Arial"/>
        </w:rPr>
        <w:t>, applicant – Addition to house</w:t>
      </w:r>
    </w:p>
    <w:p w:rsidR="003A7DC7" w:rsidRDefault="003A7DC7" w:rsidP="003352FB">
      <w:pPr>
        <w:ind w:left="1080"/>
        <w:contextualSpacing/>
        <w:rPr>
          <w:rFonts w:cs="Arial"/>
        </w:rPr>
      </w:pPr>
    </w:p>
    <w:p w:rsidR="003A7DC7" w:rsidRDefault="003A7DC7" w:rsidP="003352FB">
      <w:pPr>
        <w:ind w:left="1080"/>
        <w:contextualSpacing/>
        <w:rPr>
          <w:rFonts w:cs="Arial"/>
        </w:rPr>
      </w:pPr>
      <w:r>
        <w:rPr>
          <w:rFonts w:cs="Arial"/>
        </w:rPr>
        <w:t xml:space="preserve">Andrew </w:t>
      </w:r>
      <w:proofErr w:type="spellStart"/>
      <w:r>
        <w:rPr>
          <w:rFonts w:cs="Arial"/>
        </w:rPr>
        <w:t>Bagy</w:t>
      </w:r>
      <w:proofErr w:type="spellEnd"/>
      <w:r>
        <w:rPr>
          <w:rFonts w:cs="Arial"/>
        </w:rPr>
        <w:t xml:space="preserve">, homeowner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3A7DC7" w:rsidRDefault="003A7DC7" w:rsidP="003A7DC7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The existing windows will remain</w:t>
      </w:r>
    </w:p>
    <w:p w:rsidR="003A7DC7" w:rsidRDefault="003A7DC7" w:rsidP="003A7DC7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Start the roof at the top plate of house roof for load risk</w:t>
      </w:r>
    </w:p>
    <w:p w:rsidR="003A7DC7" w:rsidRDefault="003A7DC7" w:rsidP="003A7DC7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Side elevation small window should be double hung and on both side elevations</w:t>
      </w:r>
    </w:p>
    <w:p w:rsidR="003A7DC7" w:rsidRDefault="003A7DC7" w:rsidP="003A7DC7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Slider doors with windows on both sides of patio doors</w:t>
      </w:r>
    </w:p>
    <w:p w:rsidR="003A7DC7" w:rsidRDefault="003A7DC7" w:rsidP="003A7DC7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The windows above the patio doors should match</w:t>
      </w:r>
    </w:p>
    <w:p w:rsidR="003A7DC7" w:rsidRDefault="003A7DC7" w:rsidP="003A7DC7">
      <w:pPr>
        <w:rPr>
          <w:rFonts w:cs="Arial"/>
        </w:rPr>
      </w:pPr>
    </w:p>
    <w:p w:rsidR="003A7DC7" w:rsidRPr="003A7DC7" w:rsidRDefault="003A7DC7" w:rsidP="003A7DC7">
      <w:pPr>
        <w:ind w:left="1080"/>
        <w:rPr>
          <w:rFonts w:cs="Arial"/>
          <w:b/>
        </w:rPr>
      </w:pPr>
      <w:r>
        <w:rPr>
          <w:rFonts w:cs="Arial"/>
          <w:b/>
        </w:rPr>
        <w:t>Don Anderson made a motion to approve case 31-23R with the following requirements: 1) that</w:t>
      </w:r>
      <w:r w:rsidR="00764F8A">
        <w:rPr>
          <w:rFonts w:cs="Arial"/>
          <w:b/>
        </w:rPr>
        <w:t xml:space="preserve"> the roof</w:t>
      </w:r>
      <w:r w:rsidR="00327611">
        <w:rPr>
          <w:rFonts w:cs="Arial"/>
          <w:b/>
        </w:rPr>
        <w:t xml:space="preserve"> be</w:t>
      </w:r>
      <w:r w:rsidR="00764F8A">
        <w:rPr>
          <w:rFonts w:cs="Arial"/>
          <w:b/>
        </w:rPr>
        <w:t xml:space="preserve"> structurally supported </w:t>
      </w:r>
      <w:r w:rsidR="00327611">
        <w:rPr>
          <w:rFonts w:cs="Arial"/>
          <w:b/>
        </w:rPr>
        <w:t>on top of the existing wall</w:t>
      </w:r>
      <w:r w:rsidR="00764F8A">
        <w:rPr>
          <w:rFonts w:cs="Arial"/>
          <w:b/>
        </w:rPr>
        <w:t xml:space="preserve">; 2) that the small window on the side elevation be </w:t>
      </w:r>
      <w:r w:rsidR="00327611">
        <w:rPr>
          <w:rFonts w:cs="Arial"/>
          <w:b/>
        </w:rPr>
        <w:t xml:space="preserve">changed to </w:t>
      </w:r>
      <w:r w:rsidR="00764F8A">
        <w:rPr>
          <w:rFonts w:cs="Arial"/>
          <w:b/>
        </w:rPr>
        <w:t xml:space="preserve">a double hung </w:t>
      </w:r>
      <w:r w:rsidR="00327611">
        <w:rPr>
          <w:rFonts w:cs="Arial"/>
          <w:b/>
        </w:rPr>
        <w:t>to match the garage window</w:t>
      </w:r>
      <w:r w:rsidR="00764F8A">
        <w:rPr>
          <w:rFonts w:cs="Arial"/>
          <w:b/>
        </w:rPr>
        <w:t xml:space="preserve">; </w:t>
      </w:r>
      <w:r w:rsidR="00327611">
        <w:rPr>
          <w:rFonts w:cs="Arial"/>
          <w:b/>
        </w:rPr>
        <w:t xml:space="preserve">and </w:t>
      </w:r>
      <w:r w:rsidR="00764F8A">
        <w:rPr>
          <w:rFonts w:cs="Arial"/>
          <w:b/>
        </w:rPr>
        <w:t xml:space="preserve">3) that </w:t>
      </w:r>
      <w:r w:rsidR="00327611">
        <w:rPr>
          <w:rFonts w:cs="Arial"/>
          <w:b/>
        </w:rPr>
        <w:t>a double hung window is added to the opposite side elevation</w:t>
      </w:r>
      <w:r w:rsidR="00764F8A">
        <w:rPr>
          <w:rFonts w:cs="Arial"/>
          <w:b/>
        </w:rPr>
        <w:t>. Seconded by Michael Marlo. Motion approved unanimously.</w:t>
      </w:r>
    </w:p>
    <w:p w:rsidR="003352FB" w:rsidRPr="003352FB" w:rsidRDefault="003352FB" w:rsidP="003352FB">
      <w:pPr>
        <w:ind w:left="1080"/>
        <w:contextualSpacing/>
        <w:rPr>
          <w:rFonts w:cs="Arial"/>
        </w:rPr>
      </w:pPr>
    </w:p>
    <w:p w:rsidR="003352FB" w:rsidRPr="003352FB" w:rsidRDefault="003352FB" w:rsidP="003352FB">
      <w:pPr>
        <w:numPr>
          <w:ilvl w:val="0"/>
          <w:numId w:val="20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32-23R – 25 Silver Ln – R4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>Agape Construction, applicant -Cedar overhang with brackets</w:t>
      </w:r>
    </w:p>
    <w:p w:rsidR="00764F8A" w:rsidRDefault="00764F8A" w:rsidP="003352FB">
      <w:pPr>
        <w:ind w:left="1080"/>
        <w:contextualSpacing/>
        <w:rPr>
          <w:rFonts w:cs="Arial"/>
        </w:rPr>
      </w:pPr>
    </w:p>
    <w:p w:rsidR="003352FB" w:rsidRDefault="00764F8A" w:rsidP="003352FB">
      <w:pPr>
        <w:ind w:left="1080"/>
        <w:contextualSpacing/>
        <w:rPr>
          <w:rFonts w:cs="Arial"/>
        </w:rPr>
      </w:pPr>
      <w:r>
        <w:rPr>
          <w:rFonts w:cs="Arial"/>
        </w:rPr>
        <w:t>Taylor Houston with Agape addressed the Board and stated this is a back door on a corner lot.  The porch roof will be standing seam with a dark color to match the existing roof.  The Board had no comments.</w:t>
      </w:r>
    </w:p>
    <w:p w:rsidR="00764F8A" w:rsidRDefault="00764F8A" w:rsidP="003352FB">
      <w:pPr>
        <w:ind w:left="1080"/>
        <w:contextualSpacing/>
        <w:rPr>
          <w:rFonts w:cs="Arial"/>
        </w:rPr>
      </w:pPr>
    </w:p>
    <w:p w:rsidR="00764F8A" w:rsidRPr="00764F8A" w:rsidRDefault="00764F8A" w:rsidP="003352FB">
      <w:pPr>
        <w:ind w:left="1080"/>
        <w:contextualSpacing/>
        <w:rPr>
          <w:rFonts w:cs="Arial"/>
          <w:b/>
        </w:rPr>
      </w:pPr>
      <w:r>
        <w:rPr>
          <w:rFonts w:cs="Arial"/>
          <w:b/>
        </w:rPr>
        <w:t>Michael Marlo made a motion to approve case 32-23R as submitted.  Seconded by Dick Gordon.  Motion approved unanimously.</w:t>
      </w:r>
    </w:p>
    <w:p w:rsidR="00764F8A" w:rsidRPr="003352FB" w:rsidRDefault="00764F8A" w:rsidP="003352FB">
      <w:pPr>
        <w:ind w:left="1080"/>
        <w:contextualSpacing/>
        <w:rPr>
          <w:rFonts w:cs="Arial"/>
        </w:rPr>
      </w:pPr>
    </w:p>
    <w:p w:rsidR="003352FB" w:rsidRPr="003352FB" w:rsidRDefault="003352FB" w:rsidP="003352FB">
      <w:pPr>
        <w:rPr>
          <w:rFonts w:cs="Arial"/>
        </w:rPr>
      </w:pPr>
    </w:p>
    <w:p w:rsidR="003352FB" w:rsidRPr="003352FB" w:rsidRDefault="003352FB" w:rsidP="003352FB">
      <w:pPr>
        <w:numPr>
          <w:ilvl w:val="0"/>
          <w:numId w:val="20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36-23R – 1 Sugar Creek Trail – R1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>Daniel Stauder, applicant – New single family residence</w:t>
      </w:r>
    </w:p>
    <w:p w:rsidR="00930BAB" w:rsidRDefault="00930BAB" w:rsidP="003352FB">
      <w:pPr>
        <w:ind w:left="1080"/>
        <w:contextualSpacing/>
        <w:rPr>
          <w:rFonts w:cs="Arial"/>
        </w:rPr>
      </w:pPr>
    </w:p>
    <w:p w:rsidR="00930BAB" w:rsidRDefault="00930BAB" w:rsidP="003352FB">
      <w:pPr>
        <w:ind w:left="1080"/>
        <w:contextualSpacing/>
        <w:rPr>
          <w:rFonts w:cs="Arial"/>
        </w:rPr>
      </w:pPr>
      <w:r>
        <w:rPr>
          <w:rFonts w:cs="Arial"/>
        </w:rPr>
        <w:t xml:space="preserve">Dan Stauder, Architect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930BAB" w:rsidRDefault="00930BAB" w:rsidP="00930BAB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lastRenderedPageBreak/>
        <w:t>Windows</w:t>
      </w:r>
      <w:r w:rsidR="00525956">
        <w:rPr>
          <w:rFonts w:cs="Arial"/>
        </w:rPr>
        <w:t xml:space="preserve"> will be</w:t>
      </w:r>
      <w:r>
        <w:rPr>
          <w:rFonts w:cs="Arial"/>
        </w:rPr>
        <w:t xml:space="preserve"> trimmed out with sills and aprons</w:t>
      </w:r>
      <w:r w:rsidR="00525956">
        <w:rPr>
          <w:rFonts w:cs="Arial"/>
        </w:rPr>
        <w:t xml:space="preserve"> in areas of siding </w:t>
      </w:r>
      <w:r>
        <w:rPr>
          <w:rFonts w:cs="Arial"/>
        </w:rPr>
        <w:t xml:space="preserve">and </w:t>
      </w:r>
      <w:r w:rsidR="00525956">
        <w:rPr>
          <w:rFonts w:cs="Arial"/>
        </w:rPr>
        <w:t xml:space="preserve">areas of </w:t>
      </w:r>
      <w:r>
        <w:rPr>
          <w:rFonts w:cs="Arial"/>
        </w:rPr>
        <w:t>brick will have a sill component</w:t>
      </w:r>
    </w:p>
    <w:p w:rsidR="00930BAB" w:rsidRDefault="00930BAB" w:rsidP="00930BAB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2</w:t>
      </w:r>
      <w:r w:rsidRPr="00930BAB">
        <w:rPr>
          <w:rFonts w:cs="Arial"/>
          <w:vertAlign w:val="superscript"/>
        </w:rPr>
        <w:t>nd</w:t>
      </w:r>
      <w:r>
        <w:rPr>
          <w:rFonts w:cs="Arial"/>
        </w:rPr>
        <w:t xml:space="preserve"> level front</w:t>
      </w:r>
      <w:r w:rsidR="00525956">
        <w:rPr>
          <w:rFonts w:cs="Arial"/>
        </w:rPr>
        <w:t xml:space="preserve"> porch</w:t>
      </w:r>
      <w:r>
        <w:rPr>
          <w:rFonts w:cs="Arial"/>
        </w:rPr>
        <w:t xml:space="preserve"> is not accessible – looks unfinished without a railing, applicant is adamant that he does not want to add a railing</w:t>
      </w:r>
    </w:p>
    <w:p w:rsidR="00930BAB" w:rsidRDefault="00930BAB" w:rsidP="00930BAB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 xml:space="preserve">Garage window grids to match </w:t>
      </w:r>
    </w:p>
    <w:p w:rsidR="00930BAB" w:rsidRDefault="00930BAB" w:rsidP="00930BAB">
      <w:pPr>
        <w:rPr>
          <w:rFonts w:cs="Arial"/>
        </w:rPr>
      </w:pPr>
    </w:p>
    <w:p w:rsidR="00930BAB" w:rsidRPr="00930BAB" w:rsidRDefault="00930BAB" w:rsidP="00930BAB">
      <w:pPr>
        <w:ind w:left="1080"/>
        <w:rPr>
          <w:rFonts w:cs="Arial"/>
          <w:b/>
        </w:rPr>
      </w:pPr>
      <w:r>
        <w:rPr>
          <w:rFonts w:cs="Arial"/>
          <w:b/>
        </w:rPr>
        <w:t xml:space="preserve">Chris Burton made a motion to approved case 36-23R with the following requirements: 1) that the windows in the siding have sills and aprons; 2) that the windows in brick have masonry sills; 3) that the window grids </w:t>
      </w:r>
      <w:r w:rsidR="00260394">
        <w:rPr>
          <w:rFonts w:cs="Arial"/>
          <w:b/>
        </w:rPr>
        <w:t>in the garage doors match each other</w:t>
      </w:r>
      <w:r>
        <w:rPr>
          <w:rFonts w:cs="Arial"/>
          <w:b/>
        </w:rPr>
        <w:t>.  Seconded by Michael Marlo.  Motion approved unanimously.</w:t>
      </w:r>
    </w:p>
    <w:p w:rsidR="003352FB" w:rsidRPr="003352FB" w:rsidRDefault="003352FB" w:rsidP="003352FB">
      <w:pPr>
        <w:rPr>
          <w:rFonts w:cs="Arial"/>
        </w:rPr>
      </w:pPr>
    </w:p>
    <w:p w:rsidR="003352FB" w:rsidRPr="003352FB" w:rsidRDefault="003352FB" w:rsidP="003352FB">
      <w:pPr>
        <w:numPr>
          <w:ilvl w:val="0"/>
          <w:numId w:val="20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37-23R – 501 Iris Ln – R3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>Studio Lark, Aaron Senne; applicant – Garage addition</w:t>
      </w:r>
    </w:p>
    <w:p w:rsidR="00930BAB" w:rsidRDefault="00930BAB" w:rsidP="003352FB">
      <w:pPr>
        <w:ind w:left="1080"/>
        <w:contextualSpacing/>
        <w:rPr>
          <w:rFonts w:cs="Arial"/>
        </w:rPr>
      </w:pPr>
    </w:p>
    <w:p w:rsidR="00930BAB" w:rsidRDefault="00930BAB" w:rsidP="003352FB">
      <w:pPr>
        <w:ind w:left="1080"/>
        <w:contextualSpacing/>
        <w:rPr>
          <w:rFonts w:cs="Arial"/>
        </w:rPr>
      </w:pPr>
      <w:r>
        <w:rPr>
          <w:rFonts w:cs="Arial"/>
        </w:rPr>
        <w:t xml:space="preserve">Elle </w:t>
      </w:r>
      <w:r w:rsidR="001610DC">
        <w:rPr>
          <w:rFonts w:cs="Arial"/>
        </w:rPr>
        <w:t xml:space="preserve">Noll with Studio Lark addressed the Board and the following item </w:t>
      </w:r>
      <w:proofErr w:type="gramStart"/>
      <w:r w:rsidR="001610DC">
        <w:rPr>
          <w:rFonts w:cs="Arial"/>
        </w:rPr>
        <w:t>was discussed</w:t>
      </w:r>
      <w:proofErr w:type="gramEnd"/>
      <w:r w:rsidR="001610DC">
        <w:rPr>
          <w:rFonts w:cs="Arial"/>
        </w:rPr>
        <w:t>:</w:t>
      </w:r>
    </w:p>
    <w:p w:rsidR="001610DC" w:rsidRDefault="001610DC" w:rsidP="001610DC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Garage door to have windows</w:t>
      </w:r>
    </w:p>
    <w:p w:rsidR="001610DC" w:rsidRDefault="001610DC" w:rsidP="001610DC">
      <w:pPr>
        <w:rPr>
          <w:rFonts w:cs="Arial"/>
        </w:rPr>
      </w:pPr>
    </w:p>
    <w:p w:rsidR="001610DC" w:rsidRPr="001610DC" w:rsidRDefault="001610DC" w:rsidP="001610DC">
      <w:pPr>
        <w:ind w:left="1080"/>
        <w:rPr>
          <w:rFonts w:cs="Arial"/>
          <w:b/>
        </w:rPr>
      </w:pPr>
      <w:r>
        <w:rPr>
          <w:rFonts w:cs="Arial"/>
          <w:b/>
        </w:rPr>
        <w:t>Michael Marlo made a motion to approve case 37-23R with the following requirement: 1) that the garage door have windows.  Seconded by Chris Burton.  Motion approved unanimously.</w:t>
      </w:r>
    </w:p>
    <w:p w:rsidR="003352FB" w:rsidRPr="003352FB" w:rsidRDefault="003352FB" w:rsidP="003352FB">
      <w:pPr>
        <w:rPr>
          <w:rFonts w:cs="Arial"/>
        </w:rPr>
      </w:pPr>
    </w:p>
    <w:p w:rsidR="003352FB" w:rsidRPr="003352FB" w:rsidRDefault="003352FB" w:rsidP="003352FB">
      <w:pPr>
        <w:numPr>
          <w:ilvl w:val="0"/>
          <w:numId w:val="20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38-23R – 418 N. Van Buren Ave – R3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>Tracy Collins with Formwork Architecture, applicant – New pergola extension at rear of existing detached garage</w:t>
      </w:r>
    </w:p>
    <w:p w:rsidR="001610DC" w:rsidRDefault="001610DC" w:rsidP="003352FB">
      <w:pPr>
        <w:ind w:left="1080"/>
        <w:contextualSpacing/>
        <w:rPr>
          <w:rFonts w:cs="Arial"/>
        </w:rPr>
      </w:pPr>
    </w:p>
    <w:p w:rsidR="001610DC" w:rsidRDefault="001610DC" w:rsidP="003352FB">
      <w:pPr>
        <w:ind w:left="1080"/>
        <w:contextualSpacing/>
        <w:rPr>
          <w:rFonts w:cs="Arial"/>
        </w:rPr>
      </w:pPr>
      <w:r>
        <w:rPr>
          <w:rFonts w:cs="Arial"/>
        </w:rPr>
        <w:t xml:space="preserve">Tracy Collins with Formwork Architecture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1610DC" w:rsidRDefault="001610DC" w:rsidP="001610DC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Standing seam size – inspired by example shown</w:t>
      </w:r>
    </w:p>
    <w:p w:rsidR="001610DC" w:rsidRDefault="001610DC" w:rsidP="001610DC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 xml:space="preserve">Column material </w:t>
      </w:r>
      <w:r w:rsidR="00DE6981">
        <w:rPr>
          <w:rFonts w:cs="Arial"/>
        </w:rPr>
        <w:t>will be</w:t>
      </w:r>
      <w:r>
        <w:rPr>
          <w:rFonts w:cs="Arial"/>
        </w:rPr>
        <w:t xml:space="preserve"> stained wood with decorative curve (Simpson Mission collection) on the posts</w:t>
      </w:r>
    </w:p>
    <w:p w:rsidR="001610DC" w:rsidRDefault="001610DC" w:rsidP="001610DC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Aluminum railing</w:t>
      </w:r>
    </w:p>
    <w:p w:rsidR="001610DC" w:rsidRDefault="001610DC" w:rsidP="001610DC">
      <w:pPr>
        <w:rPr>
          <w:rFonts w:cs="Arial"/>
        </w:rPr>
      </w:pPr>
    </w:p>
    <w:p w:rsidR="001610DC" w:rsidRPr="001610DC" w:rsidRDefault="001610DC" w:rsidP="001610DC">
      <w:pPr>
        <w:ind w:left="1080"/>
        <w:rPr>
          <w:rFonts w:cs="Arial"/>
          <w:b/>
        </w:rPr>
      </w:pPr>
      <w:r>
        <w:rPr>
          <w:rFonts w:cs="Arial"/>
          <w:b/>
        </w:rPr>
        <w:t>Don Anderson made a motion to approve case 38-23R as submitted.  Seconded by Michal Marlo.  Motion approved unanimously.</w:t>
      </w:r>
    </w:p>
    <w:p w:rsidR="003352FB" w:rsidRPr="003352FB" w:rsidRDefault="003352FB" w:rsidP="003352FB">
      <w:pPr>
        <w:rPr>
          <w:rFonts w:cs="Arial"/>
        </w:rPr>
      </w:pPr>
    </w:p>
    <w:p w:rsidR="003352FB" w:rsidRPr="003352FB" w:rsidRDefault="003352FB" w:rsidP="003352FB">
      <w:pPr>
        <w:numPr>
          <w:ilvl w:val="0"/>
          <w:numId w:val="20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39-23R – 544 S. Clay Ave – R4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>Adam Schmitz with Terra Nova Builds, applicant – Addition and detached garage</w:t>
      </w:r>
    </w:p>
    <w:p w:rsidR="001610DC" w:rsidRDefault="001610DC" w:rsidP="003352FB">
      <w:pPr>
        <w:ind w:left="1080"/>
        <w:contextualSpacing/>
        <w:rPr>
          <w:rFonts w:cs="Arial"/>
        </w:rPr>
      </w:pPr>
    </w:p>
    <w:p w:rsidR="001610DC" w:rsidRDefault="001610DC" w:rsidP="003352FB">
      <w:pPr>
        <w:ind w:left="1080"/>
        <w:contextualSpacing/>
        <w:rPr>
          <w:rFonts w:cs="Arial"/>
        </w:rPr>
      </w:pPr>
      <w:r>
        <w:rPr>
          <w:rFonts w:cs="Arial"/>
        </w:rPr>
        <w:t xml:space="preserve">Adam Schmitz with Terra Nova Builds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1610DC" w:rsidRDefault="001610DC" w:rsidP="001610DC">
      <w:pPr>
        <w:pStyle w:val="ListParagraph"/>
        <w:numPr>
          <w:ilvl w:val="0"/>
          <w:numId w:val="32"/>
        </w:numPr>
        <w:rPr>
          <w:rFonts w:cs="Arial"/>
        </w:rPr>
      </w:pPr>
      <w:r>
        <w:rPr>
          <w:rFonts w:cs="Arial"/>
        </w:rPr>
        <w:t>Lattice and rear porch needs to be framed</w:t>
      </w:r>
    </w:p>
    <w:p w:rsidR="001610DC" w:rsidRDefault="001610DC" w:rsidP="001610DC">
      <w:pPr>
        <w:pStyle w:val="ListParagraph"/>
        <w:numPr>
          <w:ilvl w:val="0"/>
          <w:numId w:val="32"/>
        </w:numPr>
        <w:rPr>
          <w:rFonts w:cs="Arial"/>
        </w:rPr>
      </w:pPr>
      <w:r>
        <w:rPr>
          <w:rFonts w:cs="Arial"/>
        </w:rPr>
        <w:t>Possible future finish of the detached garage</w:t>
      </w:r>
      <w:r w:rsidR="009B76D8">
        <w:rPr>
          <w:rFonts w:cs="Arial"/>
        </w:rPr>
        <w:t xml:space="preserve"> as a selling point</w:t>
      </w:r>
      <w:r>
        <w:rPr>
          <w:rFonts w:cs="Arial"/>
        </w:rPr>
        <w:t xml:space="preserve"> – if allowed by Zoning </w:t>
      </w:r>
      <w:r w:rsidR="009B76D8">
        <w:rPr>
          <w:rFonts w:cs="Arial"/>
        </w:rPr>
        <w:t xml:space="preserve">regarding ½ story </w:t>
      </w:r>
      <w:r>
        <w:rPr>
          <w:rFonts w:cs="Arial"/>
        </w:rPr>
        <w:t>regulations</w:t>
      </w:r>
    </w:p>
    <w:p w:rsidR="009B76D8" w:rsidRDefault="009B76D8" w:rsidP="009B76D8">
      <w:pPr>
        <w:rPr>
          <w:rFonts w:cs="Arial"/>
        </w:rPr>
      </w:pPr>
    </w:p>
    <w:p w:rsidR="009B76D8" w:rsidRPr="009B76D8" w:rsidRDefault="009B76D8" w:rsidP="009B76D8">
      <w:pPr>
        <w:ind w:left="1056"/>
        <w:rPr>
          <w:rFonts w:cs="Arial"/>
          <w:b/>
        </w:rPr>
      </w:pPr>
      <w:r>
        <w:rPr>
          <w:rFonts w:cs="Arial"/>
          <w:b/>
        </w:rPr>
        <w:lastRenderedPageBreak/>
        <w:t>Michael Marlo made a motion to approve case 39-23R as submitted.  Seconded by Chris Burton.  Motion approve unanimously.</w:t>
      </w:r>
    </w:p>
    <w:p w:rsidR="003352FB" w:rsidRPr="003352FB" w:rsidRDefault="003352FB" w:rsidP="003352FB">
      <w:pPr>
        <w:rPr>
          <w:rFonts w:cs="Arial"/>
        </w:rPr>
      </w:pPr>
    </w:p>
    <w:p w:rsidR="003352FB" w:rsidRPr="003352FB" w:rsidRDefault="003352FB" w:rsidP="003352FB">
      <w:pPr>
        <w:numPr>
          <w:ilvl w:val="0"/>
          <w:numId w:val="19"/>
        </w:numPr>
        <w:spacing w:after="160" w:line="259" w:lineRule="auto"/>
        <w:contextualSpacing/>
        <w:rPr>
          <w:rFonts w:cs="Arial"/>
          <w:b/>
        </w:rPr>
      </w:pPr>
      <w:r w:rsidRPr="003352FB">
        <w:rPr>
          <w:rFonts w:cs="Arial"/>
          <w:b/>
        </w:rPr>
        <w:t>Commercial Review- Old Business - None</w:t>
      </w:r>
    </w:p>
    <w:p w:rsidR="003352FB" w:rsidRPr="003352FB" w:rsidRDefault="003352FB" w:rsidP="003352FB">
      <w:pPr>
        <w:spacing w:after="160" w:line="259" w:lineRule="auto"/>
        <w:ind w:left="720"/>
        <w:contextualSpacing/>
        <w:rPr>
          <w:rFonts w:cs="Arial"/>
          <w:b/>
        </w:rPr>
      </w:pPr>
    </w:p>
    <w:p w:rsidR="003352FB" w:rsidRPr="003352FB" w:rsidRDefault="003352FB" w:rsidP="003352FB">
      <w:pPr>
        <w:numPr>
          <w:ilvl w:val="0"/>
          <w:numId w:val="19"/>
        </w:numPr>
        <w:spacing w:after="160" w:line="259" w:lineRule="auto"/>
        <w:contextualSpacing/>
        <w:rPr>
          <w:rFonts w:cs="Arial"/>
          <w:b/>
        </w:rPr>
      </w:pPr>
      <w:r w:rsidRPr="003352FB">
        <w:rPr>
          <w:rFonts w:cs="Arial"/>
          <w:b/>
        </w:rPr>
        <w:t>Commercial Review- New Business –</w:t>
      </w:r>
    </w:p>
    <w:p w:rsidR="003352FB" w:rsidRPr="003352FB" w:rsidRDefault="003352FB" w:rsidP="003352FB">
      <w:pPr>
        <w:rPr>
          <w:rFonts w:cs="Arial"/>
        </w:rPr>
      </w:pPr>
    </w:p>
    <w:p w:rsidR="003352FB" w:rsidRPr="003352FB" w:rsidRDefault="003352FB" w:rsidP="003352FB">
      <w:pPr>
        <w:numPr>
          <w:ilvl w:val="0"/>
          <w:numId w:val="21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03-23C – 545 W. Woodbine Ave – B1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>Christopher Rhodes, applicant – Patio with outdoor kitchen, fireplace and pergola</w:t>
      </w:r>
    </w:p>
    <w:p w:rsidR="009B76D8" w:rsidRDefault="009B76D8" w:rsidP="003352FB">
      <w:pPr>
        <w:ind w:left="1080"/>
        <w:contextualSpacing/>
        <w:rPr>
          <w:rFonts w:cs="Arial"/>
        </w:rPr>
      </w:pPr>
    </w:p>
    <w:p w:rsidR="009B76D8" w:rsidRDefault="009B76D8" w:rsidP="003352FB">
      <w:pPr>
        <w:ind w:left="1080"/>
        <w:contextualSpacing/>
        <w:rPr>
          <w:rFonts w:cs="Arial"/>
        </w:rPr>
      </w:pPr>
      <w:r>
        <w:rPr>
          <w:rFonts w:cs="Arial"/>
        </w:rPr>
        <w:t xml:space="preserve">Christopher Rhodes with TRC Outdoor addressed the Board and stated the building he purchased </w:t>
      </w:r>
      <w:proofErr w:type="gramStart"/>
      <w:r>
        <w:rPr>
          <w:rFonts w:cs="Arial"/>
        </w:rPr>
        <w:t>will be used</w:t>
      </w:r>
      <w:proofErr w:type="gramEnd"/>
      <w:r>
        <w:rPr>
          <w:rFonts w:cs="Arial"/>
        </w:rPr>
        <w:t xml:space="preserve"> for a design studio by appointment only. 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9B76D8" w:rsidRDefault="009B76D8" w:rsidP="009B76D8">
      <w:pPr>
        <w:pStyle w:val="ListParagraph"/>
        <w:numPr>
          <w:ilvl w:val="0"/>
          <w:numId w:val="33"/>
        </w:numPr>
        <w:rPr>
          <w:rFonts w:cs="Arial"/>
        </w:rPr>
      </w:pPr>
      <w:r>
        <w:rPr>
          <w:rFonts w:cs="Arial"/>
        </w:rPr>
        <w:t xml:space="preserve">Replacing </w:t>
      </w:r>
      <w:r w:rsidR="00DE6981">
        <w:rPr>
          <w:rFonts w:cs="Arial"/>
        </w:rPr>
        <w:t xml:space="preserve">a portion of </w:t>
      </w:r>
      <w:r>
        <w:rPr>
          <w:rFonts w:cs="Arial"/>
        </w:rPr>
        <w:t>the parking lot with an outdoor patio display space</w:t>
      </w:r>
    </w:p>
    <w:p w:rsidR="009B76D8" w:rsidRDefault="009B76D8" w:rsidP="009B76D8">
      <w:pPr>
        <w:pStyle w:val="ListParagraph"/>
        <w:numPr>
          <w:ilvl w:val="0"/>
          <w:numId w:val="33"/>
        </w:numPr>
        <w:rPr>
          <w:rFonts w:cs="Arial"/>
        </w:rPr>
      </w:pPr>
      <w:r>
        <w:rPr>
          <w:rFonts w:cs="Arial"/>
        </w:rPr>
        <w:t>Grill will be non-functioning</w:t>
      </w:r>
    </w:p>
    <w:p w:rsidR="009B76D8" w:rsidRDefault="009B76D8" w:rsidP="009B76D8">
      <w:pPr>
        <w:pStyle w:val="ListParagraph"/>
        <w:numPr>
          <w:ilvl w:val="0"/>
          <w:numId w:val="33"/>
        </w:numPr>
        <w:rPr>
          <w:rFonts w:cs="Arial"/>
        </w:rPr>
      </w:pPr>
      <w:r>
        <w:rPr>
          <w:rFonts w:cs="Arial"/>
        </w:rPr>
        <w:t>Pergola will be cedar</w:t>
      </w:r>
    </w:p>
    <w:p w:rsidR="009B76D8" w:rsidRDefault="009B76D8" w:rsidP="009B76D8">
      <w:pPr>
        <w:pStyle w:val="ListParagraph"/>
        <w:numPr>
          <w:ilvl w:val="0"/>
          <w:numId w:val="33"/>
        </w:numPr>
        <w:rPr>
          <w:rFonts w:cs="Arial"/>
        </w:rPr>
      </w:pPr>
      <w:r>
        <w:rPr>
          <w:rFonts w:cs="Arial"/>
        </w:rPr>
        <w:t>Will also be adding landscaping</w:t>
      </w:r>
    </w:p>
    <w:p w:rsidR="009B76D8" w:rsidRDefault="009B76D8" w:rsidP="009B76D8">
      <w:pPr>
        <w:rPr>
          <w:rFonts w:cs="Arial"/>
        </w:rPr>
      </w:pPr>
    </w:p>
    <w:p w:rsidR="009B76D8" w:rsidRPr="009B76D8" w:rsidRDefault="009B76D8" w:rsidP="009B76D8">
      <w:pPr>
        <w:ind w:left="1080"/>
        <w:rPr>
          <w:rFonts w:cs="Arial"/>
          <w:b/>
        </w:rPr>
      </w:pPr>
      <w:r>
        <w:rPr>
          <w:rFonts w:cs="Arial"/>
          <w:b/>
        </w:rPr>
        <w:t>Michael Marlo made a motion to approve case 03-23C as submitted.  Seconded by Dick Gordon.  Motion approved unanimously.</w:t>
      </w:r>
    </w:p>
    <w:p w:rsidR="003352FB" w:rsidRPr="003352FB" w:rsidRDefault="003352FB" w:rsidP="003352FB">
      <w:pPr>
        <w:rPr>
          <w:rFonts w:cs="Arial"/>
        </w:rPr>
      </w:pPr>
    </w:p>
    <w:p w:rsidR="003352FB" w:rsidRPr="003352FB" w:rsidRDefault="003352FB" w:rsidP="003352FB">
      <w:pPr>
        <w:numPr>
          <w:ilvl w:val="0"/>
          <w:numId w:val="21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04-23C – 111 S. Geyer Rd – R1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>Mike Keller, applicant – Exterior pavilion for Kirkwood Community Center</w:t>
      </w:r>
    </w:p>
    <w:p w:rsidR="009B76D8" w:rsidRDefault="009B76D8" w:rsidP="003352FB">
      <w:pPr>
        <w:ind w:left="1080"/>
        <w:contextualSpacing/>
        <w:rPr>
          <w:rFonts w:cs="Arial"/>
        </w:rPr>
      </w:pPr>
    </w:p>
    <w:p w:rsidR="009B76D8" w:rsidRDefault="009B76D8" w:rsidP="003352FB">
      <w:pPr>
        <w:ind w:left="1080"/>
        <w:contextualSpacing/>
        <w:rPr>
          <w:rFonts w:cs="Arial"/>
        </w:rPr>
      </w:pPr>
      <w:r>
        <w:rPr>
          <w:rFonts w:cs="Arial"/>
        </w:rPr>
        <w:t xml:space="preserve">Mike Keller, Architect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9B76D8" w:rsidRDefault="009B76D8" w:rsidP="009B76D8">
      <w:pPr>
        <w:pStyle w:val="ListParagraph"/>
        <w:numPr>
          <w:ilvl w:val="0"/>
          <w:numId w:val="34"/>
        </w:numPr>
        <w:rPr>
          <w:rFonts w:cs="Arial"/>
        </w:rPr>
      </w:pPr>
      <w:r>
        <w:rPr>
          <w:rFonts w:cs="Arial"/>
        </w:rPr>
        <w:t>Drainage slopes inward with a</w:t>
      </w:r>
      <w:r w:rsidR="00730440">
        <w:rPr>
          <w:rFonts w:cs="Arial"/>
        </w:rPr>
        <w:t>n interior</w:t>
      </w:r>
      <w:r>
        <w:rPr>
          <w:rFonts w:cs="Arial"/>
        </w:rPr>
        <w:t xml:space="preserve"> perforated gutter that allows runoff to </w:t>
      </w:r>
      <w:r w:rsidR="00730440">
        <w:rPr>
          <w:rFonts w:cs="Arial"/>
        </w:rPr>
        <w:t xml:space="preserve">drip into </w:t>
      </w:r>
      <w:r>
        <w:rPr>
          <w:rFonts w:cs="Arial"/>
        </w:rPr>
        <w:t>the landscape feature in the center</w:t>
      </w:r>
    </w:p>
    <w:p w:rsidR="009B76D8" w:rsidRDefault="009B76D8" w:rsidP="009B76D8">
      <w:pPr>
        <w:pStyle w:val="ListParagraph"/>
        <w:numPr>
          <w:ilvl w:val="0"/>
          <w:numId w:val="34"/>
        </w:numPr>
        <w:rPr>
          <w:rFonts w:cs="Arial"/>
        </w:rPr>
      </w:pPr>
      <w:r>
        <w:rPr>
          <w:rFonts w:cs="Arial"/>
        </w:rPr>
        <w:t>Flag pole will be moved to the North</w:t>
      </w:r>
    </w:p>
    <w:p w:rsidR="009B76D8" w:rsidRDefault="009B76D8" w:rsidP="009B76D8">
      <w:pPr>
        <w:pStyle w:val="ListParagraph"/>
        <w:numPr>
          <w:ilvl w:val="0"/>
          <w:numId w:val="34"/>
        </w:numPr>
        <w:rPr>
          <w:rFonts w:cs="Arial"/>
        </w:rPr>
      </w:pPr>
      <w:r>
        <w:rPr>
          <w:rFonts w:cs="Arial"/>
        </w:rPr>
        <w:t>Up-lighting on the columns</w:t>
      </w:r>
    </w:p>
    <w:p w:rsidR="00730440" w:rsidRDefault="00730440" w:rsidP="00730440">
      <w:pPr>
        <w:rPr>
          <w:rFonts w:cs="Arial"/>
        </w:rPr>
      </w:pPr>
    </w:p>
    <w:p w:rsidR="00730440" w:rsidRPr="00730440" w:rsidRDefault="00730440" w:rsidP="00730440">
      <w:pPr>
        <w:ind w:left="1080"/>
        <w:rPr>
          <w:rFonts w:cs="Arial"/>
          <w:b/>
        </w:rPr>
      </w:pPr>
      <w:r>
        <w:rPr>
          <w:rFonts w:cs="Arial"/>
          <w:b/>
        </w:rPr>
        <w:t>Michael Chiodini made a motion to approve case 04-23C as submitted.  Seconded by Dick Gordon.  Motion approved unanimously.</w:t>
      </w:r>
    </w:p>
    <w:p w:rsidR="003352FB" w:rsidRPr="003352FB" w:rsidRDefault="003352FB" w:rsidP="003352FB">
      <w:pPr>
        <w:rPr>
          <w:rFonts w:cs="Arial"/>
        </w:rPr>
      </w:pPr>
    </w:p>
    <w:p w:rsidR="003352FB" w:rsidRPr="003352FB" w:rsidRDefault="003352FB" w:rsidP="003352FB">
      <w:pPr>
        <w:numPr>
          <w:ilvl w:val="0"/>
          <w:numId w:val="21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05-23C – 300 N. Kirkwood Rd – B2</w:t>
      </w:r>
    </w:p>
    <w:p w:rsidR="003352FB" w:rsidRDefault="003352FB" w:rsidP="003352FB">
      <w:pPr>
        <w:ind w:left="1080"/>
        <w:contextualSpacing/>
        <w:rPr>
          <w:rFonts w:cs="Arial"/>
        </w:rPr>
      </w:pPr>
      <w:r w:rsidRPr="003352FB">
        <w:rPr>
          <w:rFonts w:cs="Arial"/>
        </w:rPr>
        <w:t>Erik Miller with PW Architects, Inc</w:t>
      </w:r>
      <w:proofErr w:type="gramStart"/>
      <w:r w:rsidRPr="003352FB">
        <w:rPr>
          <w:rFonts w:cs="Arial"/>
        </w:rPr>
        <w:t>;</w:t>
      </w:r>
      <w:proofErr w:type="gramEnd"/>
      <w:r w:rsidRPr="003352FB">
        <w:rPr>
          <w:rFonts w:cs="Arial"/>
        </w:rPr>
        <w:t xml:space="preserve"> applicant – New 4-story mixed use development with office, restaurant, parking garage and 60 apartments</w:t>
      </w:r>
    </w:p>
    <w:p w:rsidR="00730440" w:rsidRDefault="00730440" w:rsidP="003352FB">
      <w:pPr>
        <w:ind w:left="1080"/>
        <w:contextualSpacing/>
        <w:rPr>
          <w:rFonts w:cs="Arial"/>
        </w:rPr>
      </w:pPr>
    </w:p>
    <w:p w:rsidR="00730440" w:rsidRDefault="00730440" w:rsidP="003352FB">
      <w:pPr>
        <w:ind w:left="1080"/>
        <w:contextualSpacing/>
        <w:rPr>
          <w:rFonts w:cs="Arial"/>
        </w:rPr>
      </w:pPr>
      <w:r>
        <w:rPr>
          <w:rFonts w:cs="Arial"/>
        </w:rPr>
        <w:t>Erik Miller, Architect and project manager addressed the Board</w:t>
      </w:r>
      <w:r w:rsidR="00E8039F">
        <w:rPr>
          <w:rFonts w:cs="Arial"/>
        </w:rPr>
        <w:t xml:space="preserve">. Brian </w:t>
      </w:r>
      <w:proofErr w:type="spellStart"/>
      <w:r w:rsidR="00E8039F">
        <w:rPr>
          <w:rFonts w:cs="Arial"/>
        </w:rPr>
        <w:t>Mayner</w:t>
      </w:r>
      <w:proofErr w:type="spellEnd"/>
      <w:r w:rsidR="00E8039F">
        <w:rPr>
          <w:rFonts w:cs="Arial"/>
        </w:rPr>
        <w:t xml:space="preserve"> from Intrinsic Development was also present. T</w:t>
      </w:r>
      <w:r>
        <w:rPr>
          <w:rFonts w:cs="Arial"/>
        </w:rPr>
        <w:t xml:space="preserve">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E8039F" w:rsidRDefault="00730440" w:rsidP="00730440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>1</w:t>
      </w:r>
      <w:r w:rsidRPr="00730440">
        <w:rPr>
          <w:rFonts w:cs="Arial"/>
          <w:vertAlign w:val="superscript"/>
        </w:rPr>
        <w:t>st</w:t>
      </w:r>
      <w:r>
        <w:rPr>
          <w:rFonts w:cs="Arial"/>
        </w:rPr>
        <w:t xml:space="preserve"> floor limestone material samples were presented</w:t>
      </w:r>
    </w:p>
    <w:p w:rsidR="00730440" w:rsidRDefault="00E8039F" w:rsidP="00E8039F">
      <w:pPr>
        <w:pStyle w:val="ListParagraph"/>
        <w:numPr>
          <w:ilvl w:val="1"/>
          <w:numId w:val="35"/>
        </w:numPr>
        <w:rPr>
          <w:rFonts w:cs="Arial"/>
        </w:rPr>
      </w:pPr>
      <w:r>
        <w:rPr>
          <w:rFonts w:cs="Arial"/>
        </w:rPr>
        <w:t xml:space="preserve">The architects are looking at different options for the limestone, including the use of </w:t>
      </w:r>
      <w:r w:rsidR="00730440">
        <w:rPr>
          <w:rFonts w:cs="Arial"/>
        </w:rPr>
        <w:t>split face</w:t>
      </w:r>
      <w:r>
        <w:rPr>
          <w:rFonts w:cs="Arial"/>
        </w:rPr>
        <w:t>. Currently representing typical limestone</w:t>
      </w:r>
    </w:p>
    <w:p w:rsidR="00730440" w:rsidRDefault="00E8039F" w:rsidP="00D8015E">
      <w:pPr>
        <w:pStyle w:val="ListParagraph"/>
        <w:numPr>
          <w:ilvl w:val="1"/>
          <w:numId w:val="35"/>
        </w:numPr>
        <w:rPr>
          <w:rFonts w:cs="Arial"/>
        </w:rPr>
      </w:pPr>
      <w:r>
        <w:rPr>
          <w:rFonts w:cs="Arial"/>
        </w:rPr>
        <w:t>How to break down the podium to bring components from the building down to street level</w:t>
      </w:r>
    </w:p>
    <w:p w:rsidR="00970867" w:rsidRDefault="00D8015E" w:rsidP="00D8015E">
      <w:pPr>
        <w:pStyle w:val="ListParagraph"/>
        <w:numPr>
          <w:ilvl w:val="1"/>
          <w:numId w:val="35"/>
        </w:numPr>
        <w:rPr>
          <w:rFonts w:cs="Arial"/>
        </w:rPr>
      </w:pPr>
      <w:r>
        <w:rPr>
          <w:rFonts w:cs="Arial"/>
        </w:rPr>
        <w:t>Smooth high and rough low</w:t>
      </w:r>
    </w:p>
    <w:p w:rsidR="00D8015E" w:rsidRDefault="00970867" w:rsidP="00D8015E">
      <w:pPr>
        <w:pStyle w:val="ListParagraph"/>
        <w:numPr>
          <w:ilvl w:val="1"/>
          <w:numId w:val="35"/>
        </w:numPr>
        <w:rPr>
          <w:rFonts w:cs="Arial"/>
        </w:rPr>
      </w:pPr>
      <w:r>
        <w:rPr>
          <w:rFonts w:cs="Arial"/>
        </w:rPr>
        <w:t>E</w:t>
      </w:r>
      <w:r w:rsidR="00D8015E">
        <w:rPr>
          <w:rFonts w:cs="Arial"/>
        </w:rPr>
        <w:t>ntry pieces split limestone</w:t>
      </w:r>
    </w:p>
    <w:p w:rsidR="00463C41" w:rsidRDefault="00463C41" w:rsidP="00D8015E">
      <w:pPr>
        <w:pStyle w:val="ListParagraph"/>
        <w:numPr>
          <w:ilvl w:val="1"/>
          <w:numId w:val="35"/>
        </w:numPr>
        <w:rPr>
          <w:rFonts w:cs="Arial"/>
        </w:rPr>
      </w:pPr>
      <w:r>
        <w:rPr>
          <w:rFonts w:cs="Arial"/>
        </w:rPr>
        <w:lastRenderedPageBreak/>
        <w:t>The rough stone would be fitting to the hi</w:t>
      </w:r>
      <w:r w:rsidR="00E8039F">
        <w:rPr>
          <w:rFonts w:cs="Arial"/>
        </w:rPr>
        <w:t>storical aspect of the John Pit</w:t>
      </w:r>
      <w:r>
        <w:rPr>
          <w:rFonts w:cs="Arial"/>
        </w:rPr>
        <w:t>man School foundation that used to be at this location</w:t>
      </w:r>
    </w:p>
    <w:p w:rsidR="00730440" w:rsidRDefault="00730440" w:rsidP="00730440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 xml:space="preserve">Dark corner will be a fiber cement </w:t>
      </w:r>
      <w:r w:rsidR="00E8039F">
        <w:rPr>
          <w:rFonts w:cs="Arial"/>
        </w:rPr>
        <w:t>product</w:t>
      </w:r>
    </w:p>
    <w:p w:rsidR="00730440" w:rsidRDefault="00730440" w:rsidP="00730440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>Ceiling finish on corners should be darker with a disk lighting feature</w:t>
      </w:r>
    </w:p>
    <w:p w:rsidR="00E8039F" w:rsidRDefault="00E8039F" w:rsidP="00730440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>Seeking to match brown brick to bank next door</w:t>
      </w:r>
    </w:p>
    <w:p w:rsidR="00D8015E" w:rsidRDefault="00730440" w:rsidP="00730440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 xml:space="preserve">Adams elevation and garage – </w:t>
      </w:r>
      <w:r w:rsidR="00D8015E">
        <w:rPr>
          <w:rFonts w:cs="Arial"/>
        </w:rPr>
        <w:t xml:space="preserve">needs to meet </w:t>
      </w:r>
      <w:r>
        <w:rPr>
          <w:rFonts w:cs="Arial"/>
        </w:rPr>
        <w:t>openness for exhaust</w:t>
      </w:r>
      <w:r w:rsidR="00D8015E">
        <w:rPr>
          <w:rFonts w:cs="Arial"/>
        </w:rPr>
        <w:t xml:space="preserve"> – Need samples</w:t>
      </w:r>
    </w:p>
    <w:p w:rsidR="00D8015E" w:rsidRDefault="00D8015E" w:rsidP="00D8015E">
      <w:pPr>
        <w:pStyle w:val="ListParagraph"/>
        <w:numPr>
          <w:ilvl w:val="1"/>
          <w:numId w:val="35"/>
        </w:numPr>
        <w:rPr>
          <w:rFonts w:cs="Arial"/>
        </w:rPr>
      </w:pPr>
      <w:r>
        <w:rPr>
          <w:rFonts w:cs="Arial"/>
        </w:rPr>
        <w:t>Will be a wire product but not chain-link</w:t>
      </w:r>
    </w:p>
    <w:p w:rsidR="00D8015E" w:rsidRDefault="00D8015E" w:rsidP="00D8015E">
      <w:pPr>
        <w:pStyle w:val="ListParagraph"/>
        <w:numPr>
          <w:ilvl w:val="1"/>
          <w:numId w:val="35"/>
        </w:numPr>
        <w:rPr>
          <w:rFonts w:cs="Arial"/>
        </w:rPr>
      </w:pPr>
      <w:r>
        <w:rPr>
          <w:rFonts w:cs="Arial"/>
        </w:rPr>
        <w:t>Architectural metal – vertical and horizontal</w:t>
      </w:r>
      <w:r w:rsidR="00970867">
        <w:rPr>
          <w:rFonts w:cs="Arial"/>
        </w:rPr>
        <w:t xml:space="preserve"> profile metal</w:t>
      </w:r>
    </w:p>
    <w:p w:rsidR="00D8015E" w:rsidRDefault="00D8015E" w:rsidP="00D8015E">
      <w:pPr>
        <w:pStyle w:val="ListParagraph"/>
        <w:numPr>
          <w:ilvl w:val="1"/>
          <w:numId w:val="35"/>
        </w:numPr>
        <w:rPr>
          <w:rFonts w:cs="Arial"/>
        </w:rPr>
      </w:pPr>
      <w:r>
        <w:rPr>
          <w:rFonts w:cs="Arial"/>
        </w:rPr>
        <w:t>Corrugated/perforated material like used as a screening material for HVAC units</w:t>
      </w:r>
    </w:p>
    <w:p w:rsidR="00730440" w:rsidRDefault="00D8015E" w:rsidP="00D8015E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 xml:space="preserve">Awnings over the </w:t>
      </w:r>
      <w:proofErr w:type="gramStart"/>
      <w:r>
        <w:rPr>
          <w:rFonts w:cs="Arial"/>
        </w:rPr>
        <w:t>juliette</w:t>
      </w:r>
      <w:proofErr w:type="gramEnd"/>
      <w:r>
        <w:rPr>
          <w:rFonts w:cs="Arial"/>
        </w:rPr>
        <w:t xml:space="preserve"> balconies are non-functional and should be removed.</w:t>
      </w:r>
      <w:r w:rsidR="00730440">
        <w:rPr>
          <w:rFonts w:cs="Arial"/>
        </w:rPr>
        <w:t xml:space="preserve"> </w:t>
      </w:r>
    </w:p>
    <w:p w:rsidR="00D8015E" w:rsidRDefault="00D8015E" w:rsidP="00D8015E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>Lower windows will be non-reflective glazing low-e</w:t>
      </w:r>
    </w:p>
    <w:p w:rsidR="00463C41" w:rsidRDefault="00463C41" w:rsidP="00D8015E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>Working with different supply chains and hoping to use the same large brick style used on Commerce bank next door</w:t>
      </w:r>
    </w:p>
    <w:p w:rsidR="00463C41" w:rsidRDefault="00463C41" w:rsidP="00D8015E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>Lighting was questioned but will be addressed by code</w:t>
      </w:r>
    </w:p>
    <w:p w:rsidR="00463C41" w:rsidRDefault="00463C41" w:rsidP="00D8015E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>Cut sheet can be submitted for preliminary review before the next meeting</w:t>
      </w:r>
    </w:p>
    <w:p w:rsidR="00D8015E" w:rsidRDefault="00D8015E" w:rsidP="00D8015E">
      <w:pPr>
        <w:rPr>
          <w:rFonts w:cs="Arial"/>
        </w:rPr>
      </w:pPr>
    </w:p>
    <w:p w:rsidR="003352FB" w:rsidRDefault="00D8015E" w:rsidP="00463C41">
      <w:pPr>
        <w:ind w:left="1056"/>
        <w:rPr>
          <w:rFonts w:cs="Arial"/>
          <w:b/>
        </w:rPr>
      </w:pPr>
      <w:r>
        <w:rPr>
          <w:rFonts w:cs="Arial"/>
          <w:b/>
        </w:rPr>
        <w:t>Chris Burton made a motion to continue case 05-23C to the March 20, 2023 meeting to see the material details.  Seconded by Dick Gordon.  Motion approved unanimously.</w:t>
      </w:r>
    </w:p>
    <w:p w:rsidR="001C37EA" w:rsidRDefault="001C37EA" w:rsidP="00463C41">
      <w:pPr>
        <w:ind w:left="1056"/>
        <w:rPr>
          <w:rFonts w:cs="Arial"/>
          <w:b/>
        </w:rPr>
      </w:pPr>
    </w:p>
    <w:p w:rsidR="001C37EA" w:rsidRPr="003352FB" w:rsidRDefault="001C37EA" w:rsidP="001C37EA">
      <w:pPr>
        <w:numPr>
          <w:ilvl w:val="0"/>
          <w:numId w:val="21"/>
        </w:numPr>
        <w:spacing w:after="160" w:line="259" w:lineRule="auto"/>
        <w:contextualSpacing/>
        <w:rPr>
          <w:rFonts w:cs="Arial"/>
          <w:b/>
        </w:rPr>
      </w:pPr>
      <w:r w:rsidRPr="003352FB">
        <w:rPr>
          <w:rFonts w:cs="Arial"/>
          <w:u w:val="single"/>
        </w:rPr>
        <w:t>02-23C – 10230 Manchester Rd – B3</w:t>
      </w:r>
    </w:p>
    <w:p w:rsidR="001C37EA" w:rsidRDefault="001C37EA" w:rsidP="001C37EA">
      <w:pPr>
        <w:ind w:left="1080"/>
        <w:contextualSpacing/>
        <w:rPr>
          <w:rFonts w:cs="Arial"/>
        </w:rPr>
      </w:pPr>
      <w:r w:rsidRPr="003352FB">
        <w:rPr>
          <w:rFonts w:cs="Arial"/>
        </w:rPr>
        <w:t>Charles Vincent George Architects, Inc. – Jason Dutkovich; applicant – New 2-story automobile dealership for Audi</w:t>
      </w:r>
    </w:p>
    <w:p w:rsidR="001C37EA" w:rsidRDefault="001C37EA" w:rsidP="001C37EA">
      <w:pPr>
        <w:ind w:left="1080"/>
        <w:contextualSpacing/>
        <w:rPr>
          <w:rFonts w:cs="Arial"/>
        </w:rPr>
      </w:pPr>
    </w:p>
    <w:p w:rsidR="001C37EA" w:rsidRDefault="001C37EA" w:rsidP="001C37EA">
      <w:pPr>
        <w:ind w:left="1080"/>
        <w:contextualSpacing/>
        <w:rPr>
          <w:rFonts w:cs="Arial"/>
        </w:rPr>
      </w:pPr>
      <w:r>
        <w:rPr>
          <w:rFonts w:cs="Arial"/>
        </w:rPr>
        <w:t>Michael Chiodini recused himself from the discussion on 10230 Manchester Rd.</w:t>
      </w:r>
    </w:p>
    <w:p w:rsidR="001C37EA" w:rsidRDefault="001C37EA" w:rsidP="001C37EA">
      <w:pPr>
        <w:ind w:left="1080"/>
        <w:contextualSpacing/>
        <w:rPr>
          <w:rFonts w:cs="Arial"/>
        </w:rPr>
      </w:pPr>
    </w:p>
    <w:p w:rsidR="001C37EA" w:rsidRDefault="001C37EA" w:rsidP="001C37EA">
      <w:pPr>
        <w:ind w:left="1080"/>
        <w:contextualSpacing/>
        <w:rPr>
          <w:rFonts w:cs="Arial"/>
        </w:rPr>
      </w:pPr>
      <w:r>
        <w:rPr>
          <w:rFonts w:cs="Arial"/>
        </w:rPr>
        <w:t xml:space="preserve">Jason Dutkovich addressed the Board and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1C37EA" w:rsidRDefault="001C37EA" w:rsidP="001C37EA">
      <w:pPr>
        <w:pStyle w:val="ListParagraph"/>
        <w:numPr>
          <w:ilvl w:val="0"/>
          <w:numId w:val="36"/>
        </w:numPr>
        <w:rPr>
          <w:rFonts w:cs="Arial"/>
        </w:rPr>
      </w:pPr>
      <w:r>
        <w:rPr>
          <w:rFonts w:cs="Arial"/>
        </w:rPr>
        <w:t>The primary material - Perforated corrugated material for the building was presented – upper level</w:t>
      </w:r>
    </w:p>
    <w:p w:rsidR="001C37EA" w:rsidRDefault="00970867" w:rsidP="001C37EA">
      <w:pPr>
        <w:pStyle w:val="ListParagraph"/>
        <w:numPr>
          <w:ilvl w:val="0"/>
          <w:numId w:val="36"/>
        </w:numPr>
        <w:rPr>
          <w:rFonts w:cs="Arial"/>
        </w:rPr>
      </w:pPr>
      <w:r>
        <w:rPr>
          <w:rFonts w:cs="Arial"/>
        </w:rPr>
        <w:t>EIFS</w:t>
      </w:r>
      <w:r w:rsidR="001C37EA">
        <w:rPr>
          <w:rFonts w:cs="Arial"/>
        </w:rPr>
        <w:t xml:space="preserve"> smooth matte finish that is not metallic – lower level and entire rear of building</w:t>
      </w:r>
    </w:p>
    <w:p w:rsidR="001C37EA" w:rsidRDefault="001C37EA" w:rsidP="001C37EA">
      <w:pPr>
        <w:pStyle w:val="ListParagraph"/>
        <w:numPr>
          <w:ilvl w:val="0"/>
          <w:numId w:val="36"/>
        </w:numPr>
        <w:rPr>
          <w:rFonts w:cs="Arial"/>
        </w:rPr>
      </w:pPr>
      <w:r>
        <w:rPr>
          <w:rFonts w:cs="Arial"/>
        </w:rPr>
        <w:t>Rear is abutting to residential about 20-25’ from the property line. There will be green space behind along with a retaining wall and a solid composite fence. A variety of trees and landscaping will be planted for color and texture, some trees will be quick growing and upsized at planting to provide some relief from the building</w:t>
      </w:r>
    </w:p>
    <w:p w:rsidR="001C37EA" w:rsidRDefault="001C37EA" w:rsidP="001C37EA">
      <w:pPr>
        <w:pStyle w:val="ListParagraph"/>
        <w:numPr>
          <w:ilvl w:val="0"/>
          <w:numId w:val="36"/>
        </w:numPr>
        <w:rPr>
          <w:rFonts w:cs="Arial"/>
        </w:rPr>
      </w:pPr>
      <w:r>
        <w:rPr>
          <w:rFonts w:cs="Arial"/>
        </w:rPr>
        <w:t>Rooftop units will be screened and housed in the center of the building</w:t>
      </w:r>
    </w:p>
    <w:p w:rsidR="001C37EA" w:rsidRDefault="001C37EA" w:rsidP="001C37EA">
      <w:pPr>
        <w:pStyle w:val="ListParagraph"/>
        <w:numPr>
          <w:ilvl w:val="0"/>
          <w:numId w:val="36"/>
        </w:numPr>
        <w:rPr>
          <w:rFonts w:cs="Arial"/>
        </w:rPr>
      </w:pPr>
      <w:r>
        <w:rPr>
          <w:rFonts w:cs="Arial"/>
        </w:rPr>
        <w:t>Bring around the perforated material to the back bump-out section at the top</w:t>
      </w:r>
    </w:p>
    <w:p w:rsidR="001C37EA" w:rsidRDefault="001C37EA" w:rsidP="001C37EA">
      <w:pPr>
        <w:rPr>
          <w:rFonts w:cs="Arial"/>
        </w:rPr>
      </w:pPr>
    </w:p>
    <w:p w:rsidR="001C37EA" w:rsidRPr="00EC56F2" w:rsidRDefault="001C37EA" w:rsidP="001C37EA">
      <w:pPr>
        <w:ind w:left="1080"/>
        <w:rPr>
          <w:rFonts w:cs="Arial"/>
          <w:b/>
        </w:rPr>
      </w:pPr>
      <w:r>
        <w:rPr>
          <w:rFonts w:cs="Arial"/>
          <w:b/>
        </w:rPr>
        <w:t xml:space="preserve">Don Anderson made a motion to approve case 02-23C with the following requirements: 1) that the textured material </w:t>
      </w:r>
      <w:proofErr w:type="gramStart"/>
      <w:r>
        <w:rPr>
          <w:rFonts w:cs="Arial"/>
          <w:b/>
        </w:rPr>
        <w:t>be brought around</w:t>
      </w:r>
      <w:proofErr w:type="gramEnd"/>
      <w:r>
        <w:rPr>
          <w:rFonts w:cs="Arial"/>
          <w:b/>
        </w:rPr>
        <w:t xml:space="preserve"> to the top section </w:t>
      </w:r>
      <w:r w:rsidR="00970867">
        <w:rPr>
          <w:rFonts w:cs="Arial"/>
          <w:b/>
        </w:rPr>
        <w:t>on</w:t>
      </w:r>
      <w:r>
        <w:rPr>
          <w:rFonts w:cs="Arial"/>
          <w:b/>
        </w:rPr>
        <w:t xml:space="preserve"> the rear right side.  Seconded by Dick Gordon.  Motion approved unanimously.</w:t>
      </w:r>
    </w:p>
    <w:p w:rsidR="001C37EA" w:rsidRPr="001C37EA" w:rsidRDefault="001C37EA" w:rsidP="001C37EA">
      <w:pPr>
        <w:spacing w:after="160" w:line="259" w:lineRule="auto"/>
        <w:ind w:left="1080"/>
        <w:contextualSpacing/>
        <w:rPr>
          <w:rFonts w:cs="Arial"/>
        </w:rPr>
      </w:pPr>
    </w:p>
    <w:p w:rsidR="001C37EA" w:rsidRPr="003352FB" w:rsidRDefault="001C37EA" w:rsidP="001C37EA">
      <w:pPr>
        <w:numPr>
          <w:ilvl w:val="0"/>
          <w:numId w:val="22"/>
        </w:numPr>
        <w:spacing w:after="160" w:line="259" w:lineRule="auto"/>
        <w:contextualSpacing/>
        <w:rPr>
          <w:rFonts w:cs="Arial"/>
        </w:rPr>
      </w:pPr>
      <w:r w:rsidRPr="003352FB">
        <w:rPr>
          <w:rFonts w:cs="Arial"/>
          <w:u w:val="single"/>
        </w:rPr>
        <w:t>06-23S – 10230 Manchester Rd – B3</w:t>
      </w:r>
    </w:p>
    <w:p w:rsidR="001C37EA" w:rsidRDefault="001C37EA" w:rsidP="001C37EA">
      <w:pPr>
        <w:ind w:left="1080"/>
        <w:contextualSpacing/>
        <w:rPr>
          <w:rFonts w:cs="Arial"/>
        </w:rPr>
      </w:pPr>
      <w:r w:rsidRPr="003352FB">
        <w:rPr>
          <w:rFonts w:cs="Arial"/>
        </w:rPr>
        <w:t xml:space="preserve">Charles Vincent George Architects, </w:t>
      </w:r>
      <w:proofErr w:type="spellStart"/>
      <w:r w:rsidRPr="003352FB">
        <w:rPr>
          <w:rFonts w:cs="Arial"/>
        </w:rPr>
        <w:t>Inc</w:t>
      </w:r>
      <w:proofErr w:type="spellEnd"/>
      <w:r w:rsidRPr="003352FB">
        <w:rPr>
          <w:rFonts w:cs="Arial"/>
        </w:rPr>
        <w:t xml:space="preserve"> - Jason Dutkovich; applicant – Wall and entrance signage for Audi</w:t>
      </w:r>
    </w:p>
    <w:p w:rsidR="001C37EA" w:rsidRPr="001C37EA" w:rsidRDefault="001C37EA" w:rsidP="001C37EA">
      <w:pPr>
        <w:rPr>
          <w:b/>
        </w:rPr>
      </w:pPr>
    </w:p>
    <w:p w:rsidR="001C37EA" w:rsidRDefault="001C37EA" w:rsidP="001C37EA">
      <w:pPr>
        <w:pStyle w:val="ListParagraph"/>
        <w:ind w:left="1080"/>
      </w:pPr>
      <w:r>
        <w:t>Jason Dutkovich addressed the Board for the signage for Audi Kirkwood.  The Board had no comments.</w:t>
      </w:r>
    </w:p>
    <w:p w:rsidR="001C37EA" w:rsidRDefault="001C37EA" w:rsidP="001C37EA">
      <w:pPr>
        <w:pStyle w:val="ListParagraph"/>
        <w:ind w:left="1080"/>
      </w:pPr>
    </w:p>
    <w:p w:rsidR="001C37EA" w:rsidRPr="0081050D" w:rsidRDefault="001C37EA" w:rsidP="001C37EA">
      <w:pPr>
        <w:pStyle w:val="ListParagraph"/>
        <w:ind w:left="1080"/>
        <w:rPr>
          <w:b/>
        </w:rPr>
      </w:pPr>
      <w:r>
        <w:rPr>
          <w:b/>
        </w:rPr>
        <w:t xml:space="preserve">Chris Burton made a motion to approve case 06-23S as submitted.  Seconded by Michael Marlo. Motion approved unanimously. </w:t>
      </w:r>
    </w:p>
    <w:p w:rsidR="001C37EA" w:rsidRPr="003352FB" w:rsidRDefault="001C37EA" w:rsidP="00463C41">
      <w:pPr>
        <w:ind w:left="1056"/>
        <w:rPr>
          <w:rFonts w:cs="Arial"/>
        </w:rPr>
      </w:pPr>
    </w:p>
    <w:p w:rsidR="00463D62" w:rsidRDefault="00463D62" w:rsidP="00463D62">
      <w:pPr>
        <w:pStyle w:val="ListParagraph"/>
      </w:pPr>
    </w:p>
    <w:p w:rsidR="00463D62" w:rsidRDefault="00297F43" w:rsidP="00463D62">
      <w:pPr>
        <w:pStyle w:val="ListParagraph"/>
      </w:pPr>
      <w:r>
        <w:t xml:space="preserve">Mr. </w:t>
      </w:r>
      <w:r w:rsidR="003352FB">
        <w:t>Campbell</w:t>
      </w:r>
      <w:r w:rsidR="00463D62">
        <w:t xml:space="preserve"> asked if there was any other business that needed to be addressed and upon </w:t>
      </w:r>
      <w:proofErr w:type="gramStart"/>
      <w:r w:rsidR="00463D62">
        <w:t>hearing</w:t>
      </w:r>
      <w:proofErr w:type="gramEnd"/>
      <w:r w:rsidR="00463D62">
        <w:t xml:space="preserve"> there was not, adjourned the meeting at </w:t>
      </w:r>
      <w:r w:rsidR="003352FB">
        <w:t xml:space="preserve">9:05 </w:t>
      </w:r>
      <w:r w:rsidR="00463D62">
        <w:t>pm.</w:t>
      </w:r>
    </w:p>
    <w:p w:rsidR="00463D62" w:rsidRDefault="00463D62" w:rsidP="00463D62">
      <w:pPr>
        <w:pStyle w:val="ListParagraph"/>
      </w:pPr>
    </w:p>
    <w:p w:rsidR="00463D62" w:rsidRDefault="00463D62" w:rsidP="00463D62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30"/>
        <w:gridCol w:w="4720"/>
      </w:tblGrid>
      <w:tr w:rsidR="00463D62" w:rsidTr="00463D62">
        <w:trPr>
          <w:trHeight w:val="720"/>
        </w:trPr>
        <w:tc>
          <w:tcPr>
            <w:tcW w:w="5035" w:type="dxa"/>
          </w:tcPr>
          <w:p w:rsidR="00463D62" w:rsidRDefault="00463D62" w:rsidP="00463D62">
            <w:pPr>
              <w:pStyle w:val="ListParagraph"/>
              <w:ind w:left="0"/>
            </w:pPr>
          </w:p>
        </w:tc>
        <w:tc>
          <w:tcPr>
            <w:tcW w:w="5035" w:type="dxa"/>
          </w:tcPr>
          <w:p w:rsidR="00463D62" w:rsidRDefault="00463D62" w:rsidP="00463D62">
            <w:pPr>
              <w:pStyle w:val="ListParagraph"/>
              <w:ind w:left="0"/>
            </w:pPr>
          </w:p>
          <w:p w:rsidR="00463D62" w:rsidRDefault="003352FB" w:rsidP="003352FB">
            <w:pPr>
              <w:pStyle w:val="ListParagraph"/>
              <w:ind w:left="0"/>
            </w:pPr>
            <w:r>
              <w:t>Mark Campbell</w:t>
            </w:r>
            <w:r w:rsidR="00297F43">
              <w:t xml:space="preserve">, </w:t>
            </w:r>
            <w:r w:rsidR="005B2AC1">
              <w:t>Chairman</w:t>
            </w:r>
          </w:p>
        </w:tc>
      </w:tr>
    </w:tbl>
    <w:p w:rsidR="00463D62" w:rsidRDefault="00463D62" w:rsidP="00463D62">
      <w:pPr>
        <w:pStyle w:val="ListParagraph"/>
      </w:pPr>
    </w:p>
    <w:p w:rsidR="00463D62" w:rsidRPr="00463D62" w:rsidRDefault="00463D62" w:rsidP="00463D62">
      <w:pPr>
        <w:pStyle w:val="ListParagraph"/>
      </w:pPr>
      <w:r w:rsidRPr="00463D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001C9" wp14:editId="4EC16E22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F1F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463D62">
        <w:t xml:space="preserve">Upon request, these minutes </w:t>
      </w:r>
      <w:proofErr w:type="gramStart"/>
      <w:r w:rsidRPr="00463D62">
        <w:t>can be made</w:t>
      </w:r>
      <w:proofErr w:type="gramEnd"/>
      <w:r w:rsidRPr="00463D62">
        <w:t xml:space="preserve"> available within three working days in an alternate format, such as a CD, by calling 314-822-5822. Minutes </w:t>
      </w:r>
      <w:proofErr w:type="gramStart"/>
      <w:r w:rsidRPr="00463D62">
        <w:t>can also be downloaded</w:t>
      </w:r>
      <w:proofErr w:type="gramEnd"/>
      <w:r w:rsidRPr="00463D62">
        <w:t xml:space="preserve"> from the City’s website at </w:t>
      </w:r>
      <w:hyperlink r:id="rId8" w:history="1">
        <w:r w:rsidRPr="00463D62">
          <w:rPr>
            <w:rStyle w:val="Hyperlink"/>
          </w:rPr>
          <w:t>www.kirkwoodmo.org</w:t>
        </w:r>
      </w:hyperlink>
      <w:r w:rsidRPr="00463D62">
        <w:t>, then click on City Clerk, Boards &amp; Commissions, and Architectural Review Board.</w:t>
      </w:r>
    </w:p>
    <w:sectPr w:rsidR="00463D62" w:rsidRPr="00463D62" w:rsidSect="00A202A4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9A" w:rsidRDefault="0094789A" w:rsidP="00463D62">
      <w:r>
        <w:separator/>
      </w:r>
    </w:p>
  </w:endnote>
  <w:endnote w:type="continuationSeparator" w:id="0">
    <w:p w:rsidR="0094789A" w:rsidRDefault="0094789A" w:rsidP="0046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9A" w:rsidRDefault="0094789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A467E">
      <w:rPr>
        <w:caps/>
        <w:noProof/>
        <w:color w:val="5B9BD5" w:themeColor="accent1"/>
      </w:rPr>
      <w:t>9</w:t>
    </w:r>
    <w:r>
      <w:rPr>
        <w:caps/>
        <w:noProof/>
        <w:color w:val="5B9BD5" w:themeColor="accent1"/>
      </w:rPr>
      <w:fldChar w:fldCharType="end"/>
    </w:r>
  </w:p>
  <w:p w:rsidR="0094789A" w:rsidRDefault="0094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9A" w:rsidRDefault="0094789A" w:rsidP="00463D62">
      <w:r>
        <w:separator/>
      </w:r>
    </w:p>
  </w:footnote>
  <w:footnote w:type="continuationSeparator" w:id="0">
    <w:p w:rsidR="0094789A" w:rsidRDefault="0094789A" w:rsidP="00463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5D81"/>
    <w:multiLevelType w:val="hybridMultilevel"/>
    <w:tmpl w:val="CAA811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3F605E"/>
    <w:multiLevelType w:val="hybridMultilevel"/>
    <w:tmpl w:val="6598F9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883578"/>
    <w:multiLevelType w:val="hybridMultilevel"/>
    <w:tmpl w:val="16480E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AB4C14"/>
    <w:multiLevelType w:val="hybridMultilevel"/>
    <w:tmpl w:val="B852A0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0C1D"/>
    <w:multiLevelType w:val="hybridMultilevel"/>
    <w:tmpl w:val="DEBC51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D83BF0"/>
    <w:multiLevelType w:val="hybridMultilevel"/>
    <w:tmpl w:val="AABC900E"/>
    <w:lvl w:ilvl="0" w:tplc="EBCC947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BC6B65"/>
    <w:multiLevelType w:val="hybridMultilevel"/>
    <w:tmpl w:val="8D2424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450599"/>
    <w:multiLevelType w:val="hybridMultilevel"/>
    <w:tmpl w:val="B78E46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F45701"/>
    <w:multiLevelType w:val="hybridMultilevel"/>
    <w:tmpl w:val="F5E859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8205C3"/>
    <w:multiLevelType w:val="hybridMultilevel"/>
    <w:tmpl w:val="D8D860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C77D5"/>
    <w:multiLevelType w:val="hybridMultilevel"/>
    <w:tmpl w:val="CCDCB6DA"/>
    <w:lvl w:ilvl="0" w:tplc="4F90DB2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F3844"/>
    <w:multiLevelType w:val="hybridMultilevel"/>
    <w:tmpl w:val="A698B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C4B1C"/>
    <w:multiLevelType w:val="hybridMultilevel"/>
    <w:tmpl w:val="70C4A0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DC7D15"/>
    <w:multiLevelType w:val="hybridMultilevel"/>
    <w:tmpl w:val="C4987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96004B"/>
    <w:multiLevelType w:val="hybridMultilevel"/>
    <w:tmpl w:val="FA262D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ED584B"/>
    <w:multiLevelType w:val="hybridMultilevel"/>
    <w:tmpl w:val="1D0A5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22C6338"/>
    <w:multiLevelType w:val="hybridMultilevel"/>
    <w:tmpl w:val="E350F1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921B2F"/>
    <w:multiLevelType w:val="hybridMultilevel"/>
    <w:tmpl w:val="587611E8"/>
    <w:lvl w:ilvl="0" w:tplc="4F90DB2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CE11C4"/>
    <w:multiLevelType w:val="hybridMultilevel"/>
    <w:tmpl w:val="00C038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897110D"/>
    <w:multiLevelType w:val="hybridMultilevel"/>
    <w:tmpl w:val="A9F003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A666CD0"/>
    <w:multiLevelType w:val="hybridMultilevel"/>
    <w:tmpl w:val="8AE63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7E6AD3"/>
    <w:multiLevelType w:val="hybridMultilevel"/>
    <w:tmpl w:val="BF1C1D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FA082F"/>
    <w:multiLevelType w:val="hybridMultilevel"/>
    <w:tmpl w:val="FAF65DC4"/>
    <w:lvl w:ilvl="0" w:tplc="4F90DB2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237156"/>
    <w:multiLevelType w:val="hybridMultilevel"/>
    <w:tmpl w:val="9942F43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5" w15:restartNumberingAfterBreak="0">
    <w:nsid w:val="55CB17B1"/>
    <w:multiLevelType w:val="hybridMultilevel"/>
    <w:tmpl w:val="D6005A12"/>
    <w:lvl w:ilvl="0" w:tplc="93D830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03FCE"/>
    <w:multiLevelType w:val="hybridMultilevel"/>
    <w:tmpl w:val="1A64BF30"/>
    <w:lvl w:ilvl="0" w:tplc="4F90DB2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F564E1"/>
    <w:multiLevelType w:val="hybridMultilevel"/>
    <w:tmpl w:val="BFB4DE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967F08"/>
    <w:multiLevelType w:val="hybridMultilevel"/>
    <w:tmpl w:val="61F218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F4870AF"/>
    <w:multiLevelType w:val="hybridMultilevel"/>
    <w:tmpl w:val="169CBA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27554E7"/>
    <w:multiLevelType w:val="hybridMultilevel"/>
    <w:tmpl w:val="6AD86226"/>
    <w:lvl w:ilvl="0" w:tplc="35CC55B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3A546A3"/>
    <w:multiLevelType w:val="hybridMultilevel"/>
    <w:tmpl w:val="5524E1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951736D"/>
    <w:multiLevelType w:val="hybridMultilevel"/>
    <w:tmpl w:val="BFCED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A381B97"/>
    <w:multiLevelType w:val="hybridMultilevel"/>
    <w:tmpl w:val="5E94E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B2F01F9"/>
    <w:multiLevelType w:val="hybridMultilevel"/>
    <w:tmpl w:val="9D5C63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3"/>
  </w:num>
  <w:num w:numId="9">
    <w:abstractNumId w:val="19"/>
  </w:num>
  <w:num w:numId="10">
    <w:abstractNumId w:val="2"/>
  </w:num>
  <w:num w:numId="11">
    <w:abstractNumId w:val="15"/>
  </w:num>
  <w:num w:numId="12">
    <w:abstractNumId w:val="29"/>
  </w:num>
  <w:num w:numId="13">
    <w:abstractNumId w:val="11"/>
  </w:num>
  <w:num w:numId="14">
    <w:abstractNumId w:val="21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27"/>
  </w:num>
  <w:num w:numId="19">
    <w:abstractNumId w:val="12"/>
  </w:num>
  <w:num w:numId="20">
    <w:abstractNumId w:val="18"/>
  </w:num>
  <w:num w:numId="21">
    <w:abstractNumId w:val="10"/>
  </w:num>
  <w:num w:numId="22">
    <w:abstractNumId w:val="26"/>
  </w:num>
  <w:num w:numId="23">
    <w:abstractNumId w:val="23"/>
  </w:num>
  <w:num w:numId="24">
    <w:abstractNumId w:val="14"/>
  </w:num>
  <w:num w:numId="25">
    <w:abstractNumId w:val="13"/>
  </w:num>
  <w:num w:numId="26">
    <w:abstractNumId w:val="0"/>
  </w:num>
  <w:num w:numId="27">
    <w:abstractNumId w:val="8"/>
  </w:num>
  <w:num w:numId="28">
    <w:abstractNumId w:val="34"/>
  </w:num>
  <w:num w:numId="29">
    <w:abstractNumId w:val="32"/>
  </w:num>
  <w:num w:numId="30">
    <w:abstractNumId w:val="20"/>
  </w:num>
  <w:num w:numId="31">
    <w:abstractNumId w:val="1"/>
  </w:num>
  <w:num w:numId="32">
    <w:abstractNumId w:val="6"/>
  </w:num>
  <w:num w:numId="33">
    <w:abstractNumId w:val="22"/>
  </w:num>
  <w:num w:numId="34">
    <w:abstractNumId w:val="7"/>
  </w:num>
  <w:num w:numId="35">
    <w:abstractNumId w:val="2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62"/>
    <w:rsid w:val="000127D0"/>
    <w:rsid w:val="00013942"/>
    <w:rsid w:val="00040941"/>
    <w:rsid w:val="00052102"/>
    <w:rsid w:val="000C0F3E"/>
    <w:rsid w:val="00132A92"/>
    <w:rsid w:val="001610DC"/>
    <w:rsid w:val="001C37EA"/>
    <w:rsid w:val="00211F76"/>
    <w:rsid w:val="00222E66"/>
    <w:rsid w:val="00245360"/>
    <w:rsid w:val="00260394"/>
    <w:rsid w:val="00283449"/>
    <w:rsid w:val="00286305"/>
    <w:rsid w:val="00297F43"/>
    <w:rsid w:val="002C338D"/>
    <w:rsid w:val="00327611"/>
    <w:rsid w:val="003352FB"/>
    <w:rsid w:val="00385FFF"/>
    <w:rsid w:val="003A7DC7"/>
    <w:rsid w:val="003F1F6C"/>
    <w:rsid w:val="00463C41"/>
    <w:rsid w:val="00463D62"/>
    <w:rsid w:val="004A467E"/>
    <w:rsid w:val="004D2913"/>
    <w:rsid w:val="00501C1C"/>
    <w:rsid w:val="00525956"/>
    <w:rsid w:val="00553244"/>
    <w:rsid w:val="0055636C"/>
    <w:rsid w:val="005B2AC1"/>
    <w:rsid w:val="00622489"/>
    <w:rsid w:val="006518BF"/>
    <w:rsid w:val="00666EEB"/>
    <w:rsid w:val="006C2005"/>
    <w:rsid w:val="006C3A73"/>
    <w:rsid w:val="00730440"/>
    <w:rsid w:val="00764F8A"/>
    <w:rsid w:val="0077289C"/>
    <w:rsid w:val="00792BA0"/>
    <w:rsid w:val="007C0A83"/>
    <w:rsid w:val="0081050D"/>
    <w:rsid w:val="00862F5C"/>
    <w:rsid w:val="008A0154"/>
    <w:rsid w:val="0091338E"/>
    <w:rsid w:val="00930BAB"/>
    <w:rsid w:val="0094789A"/>
    <w:rsid w:val="00970867"/>
    <w:rsid w:val="009B76D8"/>
    <w:rsid w:val="00A202A4"/>
    <w:rsid w:val="00A64C92"/>
    <w:rsid w:val="00A772D8"/>
    <w:rsid w:val="00B55A87"/>
    <w:rsid w:val="00BC6980"/>
    <w:rsid w:val="00C96075"/>
    <w:rsid w:val="00CA0A83"/>
    <w:rsid w:val="00CF1B64"/>
    <w:rsid w:val="00D65E51"/>
    <w:rsid w:val="00D8015E"/>
    <w:rsid w:val="00DA4319"/>
    <w:rsid w:val="00DE6981"/>
    <w:rsid w:val="00E8039F"/>
    <w:rsid w:val="00EC56F2"/>
    <w:rsid w:val="00F02AA6"/>
    <w:rsid w:val="00F216A1"/>
    <w:rsid w:val="00F44C42"/>
    <w:rsid w:val="00FB41F5"/>
    <w:rsid w:val="00FE6D16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5C6B"/>
  <w15:chartTrackingRefBased/>
  <w15:docId w15:val="{CF4F9E06-2282-4D7A-B193-B664A8B3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D62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6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62"/>
    <w:rPr>
      <w:rFonts w:ascii="Arial" w:hAnsi="Arial"/>
    </w:rPr>
  </w:style>
  <w:style w:type="table" w:styleId="TableGrid">
    <w:name w:val="Table Grid"/>
    <w:basedOn w:val="TableNormal"/>
    <w:uiPriority w:val="39"/>
    <w:rsid w:val="00463D6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9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12</cp:revision>
  <dcterms:created xsi:type="dcterms:W3CDTF">2023-03-07T14:26:00Z</dcterms:created>
  <dcterms:modified xsi:type="dcterms:W3CDTF">2023-03-21T21:03:00Z</dcterms:modified>
</cp:coreProperties>
</file>