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9E" w:rsidRDefault="00020309">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margin">
                  <wp:posOffset>588009</wp:posOffset>
                </wp:positionH>
                <wp:positionV relativeFrom="page">
                  <wp:posOffset>326708</wp:posOffset>
                </wp:positionV>
                <wp:extent cx="5614037"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A3509E" w:rsidRDefault="00A3509E">
                            <w:pPr>
                              <w:pStyle w:val="BodyA"/>
                              <w:jc w:val="center"/>
                              <w:rPr>
                                <w:rFonts w:ascii="Arial" w:hAnsi="Arial"/>
                                <w:b/>
                                <w:bCs/>
                              </w:rPr>
                            </w:pPr>
                          </w:p>
                          <w:p w:rsidR="00A3509E" w:rsidRDefault="00020309">
                            <w:pPr>
                              <w:pStyle w:val="BodyA"/>
                              <w:jc w:val="center"/>
                              <w:rPr>
                                <w:rFonts w:ascii="Arial" w:eastAsia="Arial" w:hAnsi="Arial" w:cs="Arial"/>
                                <w:b/>
                                <w:bCs/>
                              </w:rPr>
                            </w:pPr>
                            <w:r>
                              <w:rPr>
                                <w:rFonts w:ascii="Arial" w:hAnsi="Arial"/>
                                <w:b/>
                                <w:bCs/>
                              </w:rPr>
                              <w:t>Mel Bay Subcommittee</w:t>
                            </w:r>
                          </w:p>
                          <w:p w:rsidR="00A3509E" w:rsidRDefault="00020309">
                            <w:pPr>
                              <w:pStyle w:val="BodyA"/>
                              <w:jc w:val="center"/>
                              <w:rPr>
                                <w:rFonts w:ascii="Arial" w:eastAsia="Arial" w:hAnsi="Arial" w:cs="Arial"/>
                                <w:b/>
                                <w:bCs/>
                              </w:rPr>
                            </w:pPr>
                            <w:r>
                              <w:rPr>
                                <w:rFonts w:ascii="Arial" w:hAnsi="Arial"/>
                                <w:b/>
                                <w:bCs/>
                              </w:rPr>
                              <w:t>MONDAY, FEBRUARY 29, 2022 Minutes</w:t>
                            </w:r>
                          </w:p>
                          <w:p w:rsidR="00A3509E" w:rsidRDefault="00020309">
                            <w:pPr>
                              <w:pStyle w:val="BodyA"/>
                              <w:jc w:val="center"/>
                            </w:pPr>
                            <w:r>
                              <w:rPr>
                                <w:rFonts w:ascii="Arial" w:hAnsi="Arial"/>
                                <w:b/>
                                <w:bCs/>
                              </w:rPr>
                              <w:t>Virtual Meeting</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6.3pt;margin-top:25.75pt;width:442.05pt;height:94.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" filled="f" stroked="f" strokeweight="1pt">
                <v:stroke miterlimit="4"/>
                <v:textbox inset="1.2699mm,1.2699mm,1.2699mm,1.2699mm">
                  <w:txbxContent>
                    <w:p w:rsidR="00A3509E" w:rsidRDefault="00A3509E">
                      <w:pPr>
                        <w:pStyle w:val="BodyA"/>
                        <w:jc w:val="center"/>
                        <w:rPr>
                          <w:rFonts w:ascii="Arial" w:hAnsi="Arial"/>
                          <w:b/>
                          <w:bCs/>
                        </w:rPr>
                      </w:pPr>
                    </w:p>
                    <w:p w:rsidR="00A3509E" w:rsidRDefault="00020309">
                      <w:pPr>
                        <w:pStyle w:val="BodyA"/>
                        <w:jc w:val="center"/>
                        <w:rPr>
                          <w:rFonts w:ascii="Arial" w:eastAsia="Arial" w:hAnsi="Arial" w:cs="Arial"/>
                          <w:b/>
                          <w:bCs/>
                        </w:rPr>
                      </w:pPr>
                      <w:r>
                        <w:rPr>
                          <w:rFonts w:ascii="Arial" w:hAnsi="Arial"/>
                          <w:b/>
                          <w:bCs/>
                        </w:rPr>
                        <w:t>Mel Bay Subcommittee</w:t>
                      </w:r>
                    </w:p>
                    <w:p w:rsidR="00A3509E" w:rsidRDefault="00020309">
                      <w:pPr>
                        <w:pStyle w:val="BodyA"/>
                        <w:jc w:val="center"/>
                        <w:rPr>
                          <w:rFonts w:ascii="Arial" w:eastAsia="Arial" w:hAnsi="Arial" w:cs="Arial"/>
                          <w:b/>
                          <w:bCs/>
                        </w:rPr>
                      </w:pPr>
                      <w:r>
                        <w:rPr>
                          <w:rFonts w:ascii="Arial" w:hAnsi="Arial"/>
                          <w:b/>
                          <w:bCs/>
                        </w:rPr>
                        <w:t>MONDAY, FEBRUARY 29, 2022 Minutes</w:t>
                      </w:r>
                    </w:p>
                    <w:p w:rsidR="00A3509E" w:rsidRDefault="00020309">
                      <w:pPr>
                        <w:pStyle w:val="BodyA"/>
                        <w:jc w:val="center"/>
                      </w:pPr>
                      <w:r>
                        <w:rPr>
                          <w:rFonts w:ascii="Arial" w:hAnsi="Arial"/>
                          <w:b/>
                          <w:bCs/>
                        </w:rPr>
                        <w:t>Virtual Meeting</w:t>
                      </w:r>
                    </w:p>
                  </w:txbxContent>
                </v:textbox>
                <w10:wrap anchorx="margin" anchory="page"/>
              </v:shape>
            </w:pict>
          </mc:Fallback>
        </mc:AlternateContent>
      </w:r>
    </w:p>
    <w:p w:rsidR="00A3509E" w:rsidRDefault="00A3509E">
      <w:pPr>
        <w:pStyle w:val="BodyA"/>
        <w:rPr>
          <w:rFonts w:ascii="Arial" w:eastAsia="Arial" w:hAnsi="Arial" w:cs="Arial"/>
          <w:b/>
          <w:bCs/>
        </w:rPr>
      </w:pPr>
    </w:p>
    <w:p w:rsidR="00A3509E" w:rsidRDefault="00A3509E">
      <w:pPr>
        <w:pStyle w:val="BodyA"/>
        <w:rPr>
          <w:rFonts w:ascii="Arial" w:eastAsia="Arial" w:hAnsi="Arial" w:cs="Arial"/>
          <w:b/>
          <w:bCs/>
        </w:rPr>
      </w:pPr>
    </w:p>
    <w:p w:rsidR="00A3509E" w:rsidRDefault="00A3509E">
      <w:pPr>
        <w:pStyle w:val="ListNumber"/>
        <w:spacing w:before="0"/>
        <w:rPr>
          <w:rFonts w:ascii="Arial" w:eastAsia="Arial" w:hAnsi="Arial" w:cs="Arial"/>
        </w:rPr>
      </w:pPr>
    </w:p>
    <w:p w:rsidR="00A3509E" w:rsidRDefault="00A3509E">
      <w:pPr>
        <w:pStyle w:val="ListNumber"/>
        <w:spacing w:before="0"/>
        <w:rPr>
          <w:rFonts w:ascii="Arial" w:eastAsia="Arial" w:hAnsi="Arial" w:cs="Arial"/>
        </w:rPr>
      </w:pPr>
    </w:p>
    <w:p w:rsidR="00A3509E" w:rsidRDefault="00A3509E">
      <w:pPr>
        <w:pStyle w:val="ListNumber"/>
        <w:spacing w:before="0"/>
        <w:rPr>
          <w:rFonts w:ascii="Arial" w:eastAsia="Arial" w:hAnsi="Arial" w:cs="Arial"/>
        </w:rPr>
      </w:pPr>
    </w:p>
    <w:p w:rsidR="00A3509E" w:rsidRPr="00020309" w:rsidRDefault="00020309">
      <w:pPr>
        <w:pStyle w:val="ListNumber"/>
        <w:spacing w:before="0"/>
        <w:rPr>
          <w:rFonts w:ascii="Arial" w:eastAsia="Arial" w:hAnsi="Arial" w:cs="Arial"/>
          <w:b/>
          <w:bCs/>
          <w:color w:val="auto"/>
          <w:sz w:val="22"/>
          <w:szCs w:val="22"/>
        </w:rPr>
      </w:pPr>
      <w:r>
        <w:rPr>
          <w:rFonts w:ascii="Arial" w:hAnsi="Arial"/>
          <w:b/>
          <w:bCs/>
          <w:sz w:val="22"/>
          <w:szCs w:val="22"/>
        </w:rPr>
        <w:t xml:space="preserve">The meeting was called to order at 4:00 PM by Zoe Perkins, Chairperson.  In attendance:  Zoe </w:t>
      </w:r>
      <w:r w:rsidRPr="00020309">
        <w:rPr>
          <w:rFonts w:ascii="Arial" w:hAnsi="Arial"/>
          <w:b/>
          <w:bCs/>
          <w:color w:val="auto"/>
          <w:sz w:val="22"/>
          <w:szCs w:val="22"/>
        </w:rPr>
        <w:t>Perkins, Christy Beckmann, Rick Duplisse, Ellen Edman, Glenda Hares, Art McDonnell, Mark Braun, Bill Ruppert, Kyle Henke (Staff Liaison)</w:t>
      </w:r>
    </w:p>
    <w:p w:rsidR="00A3509E" w:rsidRPr="00020309" w:rsidRDefault="00020309">
      <w:pPr>
        <w:pStyle w:val="ListNumber"/>
        <w:spacing w:before="0"/>
        <w:rPr>
          <w:rFonts w:ascii="Arial" w:eastAsia="Arial" w:hAnsi="Arial" w:cs="Arial"/>
          <w:b/>
          <w:bCs/>
          <w:color w:val="auto"/>
          <w:sz w:val="22"/>
          <w:szCs w:val="22"/>
        </w:rPr>
      </w:pPr>
      <w:r w:rsidRPr="00020309">
        <w:rPr>
          <w:rFonts w:ascii="Arial" w:hAnsi="Arial"/>
          <w:b/>
          <w:bCs/>
          <w:color w:val="auto"/>
          <w:sz w:val="22"/>
          <w:szCs w:val="22"/>
        </w:rPr>
        <w:t>Not in attendance: Joe Wal</w:t>
      </w:r>
      <w:r w:rsidRPr="00020309">
        <w:rPr>
          <w:rFonts w:ascii="Arial" w:hAnsi="Arial"/>
          <w:b/>
          <w:bCs/>
          <w:color w:val="auto"/>
          <w:sz w:val="22"/>
          <w:szCs w:val="22"/>
        </w:rPr>
        <w:t>sh, Erika Whittaker,</w:t>
      </w:r>
    </w:p>
    <w:p w:rsidR="00A3509E" w:rsidRPr="00020309" w:rsidRDefault="00A3509E">
      <w:pPr>
        <w:pStyle w:val="ListNumber"/>
        <w:spacing w:before="0"/>
        <w:rPr>
          <w:rFonts w:ascii="Arial" w:eastAsia="Arial" w:hAnsi="Arial" w:cs="Arial"/>
          <w:b/>
          <w:bCs/>
          <w:color w:val="auto"/>
          <w:sz w:val="22"/>
          <w:szCs w:val="22"/>
        </w:rPr>
      </w:pPr>
    </w:p>
    <w:p w:rsidR="00A3509E" w:rsidRPr="00020309" w:rsidRDefault="00A3509E">
      <w:pPr>
        <w:pStyle w:val="ListNumber"/>
        <w:spacing w:before="0"/>
        <w:rPr>
          <w:rFonts w:ascii="Arial" w:eastAsia="Arial" w:hAnsi="Arial" w:cs="Arial"/>
          <w:color w:val="auto"/>
        </w:rPr>
      </w:pPr>
    </w:p>
    <w:p w:rsidR="00A3509E" w:rsidRPr="00020309" w:rsidRDefault="00020309">
      <w:pPr>
        <w:pStyle w:val="ListNumber"/>
        <w:numPr>
          <w:ilvl w:val="0"/>
          <w:numId w:val="2"/>
        </w:numPr>
        <w:spacing w:before="0"/>
        <w:rPr>
          <w:rFonts w:ascii="Arial" w:hAnsi="Arial"/>
          <w:color w:val="auto"/>
        </w:rPr>
      </w:pPr>
      <w:r w:rsidRPr="00020309">
        <w:rPr>
          <w:rFonts w:ascii="Arial" w:hAnsi="Arial"/>
          <w:b/>
          <w:bCs/>
          <w:color w:val="auto"/>
        </w:rPr>
        <w:t>CITIZEN COMMENTS</w:t>
      </w:r>
      <w:r w:rsidRPr="00020309">
        <w:rPr>
          <w:rFonts w:ascii="Arial" w:hAnsi="Arial"/>
          <w:color w:val="auto"/>
        </w:rPr>
        <w:t>- There were no citizen comments</w:t>
      </w:r>
    </w:p>
    <w:p w:rsidR="00A3509E" w:rsidRPr="00020309" w:rsidRDefault="00A3509E">
      <w:pPr>
        <w:pStyle w:val="ListNumber"/>
        <w:spacing w:before="0"/>
        <w:ind w:left="990"/>
        <w:rPr>
          <w:rFonts w:ascii="Arial" w:eastAsia="Arial" w:hAnsi="Arial" w:cs="Arial"/>
          <w:b/>
          <w:bCs/>
          <w:color w:val="auto"/>
        </w:rPr>
      </w:pPr>
    </w:p>
    <w:p w:rsidR="00A3509E" w:rsidRPr="00020309" w:rsidRDefault="00020309">
      <w:pPr>
        <w:pStyle w:val="ListNumber"/>
        <w:numPr>
          <w:ilvl w:val="0"/>
          <w:numId w:val="2"/>
        </w:numPr>
        <w:spacing w:before="0"/>
        <w:rPr>
          <w:rFonts w:ascii="Arial" w:hAnsi="Arial"/>
          <w:b/>
          <w:bCs/>
          <w:color w:val="auto"/>
        </w:rPr>
      </w:pPr>
      <w:r w:rsidRPr="00020309">
        <w:rPr>
          <w:rFonts w:ascii="Arial" w:hAnsi="Arial"/>
          <w:b/>
          <w:bCs/>
          <w:color w:val="auto"/>
        </w:rPr>
        <w:t xml:space="preserve">APPROVAL OF MINUTES FROM JANUARY 18TH MEETING- </w:t>
      </w:r>
      <w:r w:rsidRPr="00020309">
        <w:rPr>
          <w:rFonts w:ascii="Arial" w:hAnsi="Arial"/>
          <w:color w:val="auto"/>
        </w:rPr>
        <w:t>Glenda made a motion, Art seconded. Minutes approved as written.</w:t>
      </w:r>
    </w:p>
    <w:p w:rsidR="00A3509E" w:rsidRPr="00020309" w:rsidRDefault="00A3509E">
      <w:pPr>
        <w:pStyle w:val="ListNumber"/>
        <w:spacing w:before="0"/>
        <w:rPr>
          <w:rFonts w:ascii="Arial" w:eastAsia="Arial" w:hAnsi="Arial" w:cs="Arial"/>
          <w:b/>
          <w:bCs/>
          <w:color w:val="auto"/>
        </w:rPr>
      </w:pPr>
    </w:p>
    <w:p w:rsidR="00A3509E" w:rsidRPr="00020309" w:rsidRDefault="00020309">
      <w:pPr>
        <w:pStyle w:val="ListNumber"/>
        <w:numPr>
          <w:ilvl w:val="0"/>
          <w:numId w:val="2"/>
        </w:numPr>
        <w:spacing w:before="0"/>
        <w:rPr>
          <w:rFonts w:ascii="Arial" w:hAnsi="Arial"/>
          <w:b/>
          <w:bCs/>
          <w:color w:val="auto"/>
        </w:rPr>
      </w:pPr>
      <w:r w:rsidRPr="00020309">
        <w:rPr>
          <w:rFonts w:ascii="Arial" w:hAnsi="Arial"/>
          <w:b/>
          <w:bCs/>
          <w:color w:val="auto"/>
        </w:rPr>
        <w:t>UNFINISHED BUSINESS</w:t>
      </w:r>
    </w:p>
    <w:p w:rsidR="00A3509E" w:rsidRPr="00020309" w:rsidRDefault="00020309">
      <w:pPr>
        <w:pStyle w:val="ListNumber"/>
        <w:spacing w:before="0"/>
        <w:rPr>
          <w:rFonts w:ascii="Arial" w:eastAsia="Arial" w:hAnsi="Arial" w:cs="Arial"/>
          <w:color w:val="auto"/>
        </w:rPr>
      </w:pPr>
      <w:r w:rsidRPr="00020309">
        <w:rPr>
          <w:rFonts w:ascii="Arial" w:eastAsia="Arial" w:hAnsi="Arial" w:cs="Arial"/>
          <w:b/>
          <w:bCs/>
          <w:color w:val="auto"/>
        </w:rPr>
        <w:tab/>
      </w:r>
      <w:r w:rsidRPr="00020309">
        <w:rPr>
          <w:rFonts w:ascii="Arial" w:eastAsia="Arial" w:hAnsi="Arial" w:cs="Arial"/>
          <w:b/>
          <w:bCs/>
          <w:color w:val="auto"/>
        </w:rPr>
        <w:tab/>
      </w:r>
      <w:r w:rsidRPr="00020309">
        <w:rPr>
          <w:rFonts w:ascii="Arial" w:eastAsia="Arial" w:hAnsi="Arial" w:cs="Arial"/>
          <w:b/>
          <w:bCs/>
          <w:color w:val="auto"/>
        </w:rPr>
        <w:tab/>
        <w:t>Concert Update</w:t>
      </w:r>
      <w:r w:rsidRPr="00020309">
        <w:rPr>
          <w:rFonts w:ascii="Arial" w:hAnsi="Arial"/>
          <w:color w:val="auto"/>
        </w:rPr>
        <w:t>-</w:t>
      </w:r>
      <w:r w:rsidRPr="00020309">
        <w:rPr>
          <w:rFonts w:ascii="Arial" w:hAnsi="Arial"/>
          <w:color w:val="auto"/>
        </w:rPr>
        <w:t xml:space="preserve"> Zoe reviewed the bands that have been contacted by Paul Reuter which included John Pizzarelli, Tommy Emmanuel, LAGQ, Bepo Gambetta, International Guitar Night, New Orleans Guitar Masters, and local musician Billy Peek. Paul and Zoe also discussed a show o</w:t>
      </w:r>
      <w:r w:rsidRPr="00020309">
        <w:rPr>
          <w:rFonts w:ascii="Arial" w:hAnsi="Arial"/>
          <w:color w:val="auto"/>
        </w:rPr>
        <w:t xml:space="preserve">f top local guitarists, but Bill Bay did not like this idea. New Orleans Guitar Masters are available for the December dates and have a fee of $5000. Paul will work with Tommy Emmanuel for a possible 2023 concert. Discussion included the desire to include </w:t>
      </w:r>
      <w:r w:rsidRPr="00020309">
        <w:rPr>
          <w:rFonts w:ascii="Arial" w:hAnsi="Arial"/>
          <w:color w:val="auto"/>
        </w:rPr>
        <w:t>Kirkwood High School music students to accompany a classical guitarist, Kirk Hanser as an opening act. (Perhaps playing Vivaldi</w:t>
      </w:r>
      <w:r w:rsidRPr="00020309">
        <w:rPr>
          <w:rFonts w:ascii="Arial" w:hAnsi="Arial"/>
          <w:color w:val="auto"/>
        </w:rPr>
        <w:t>’</w:t>
      </w:r>
      <w:r w:rsidRPr="00020309">
        <w:rPr>
          <w:rFonts w:ascii="Arial" w:hAnsi="Arial"/>
          <w:color w:val="auto"/>
        </w:rPr>
        <w:t>s Concerto for Guitar in D Major) Paul also suggested getting the KHS choral group or his Voyage to the Americas composition. Zo</w:t>
      </w:r>
      <w:r w:rsidRPr="00020309">
        <w:rPr>
          <w:rFonts w:ascii="Arial" w:hAnsi="Arial"/>
          <w:color w:val="auto"/>
        </w:rPr>
        <w:t>e will contact school to determine interest and availability. Bill suggested contacting Supe Grande who wrote the song Ode to Mel Bay. Zoe stated the need to keep things simple and not make it a stage hand show. It was suggested that Thursday, December 1st</w:t>
      </w:r>
      <w:r w:rsidRPr="00020309">
        <w:rPr>
          <w:rFonts w:ascii="Arial" w:hAnsi="Arial"/>
          <w:color w:val="auto"/>
        </w:rPr>
        <w:t xml:space="preserve"> might be the better night. Since not everyone listened to NOGM prior to meeting, a decision will be made next meeting if they should be contracted for the concert. And after contact with high school and Kirk Hanser. Also suggested there be a two tier tick</w:t>
      </w:r>
      <w:r w:rsidRPr="00020309">
        <w:rPr>
          <w:rFonts w:ascii="Arial" w:hAnsi="Arial"/>
          <w:color w:val="auto"/>
        </w:rPr>
        <w:t>et pricing. It was acknowledged again that an MC might be considered.</w:t>
      </w:r>
    </w:p>
    <w:p w:rsidR="00A3509E" w:rsidRPr="00020309" w:rsidRDefault="00020309">
      <w:pPr>
        <w:pStyle w:val="ListNumber"/>
        <w:spacing w:before="0"/>
        <w:rPr>
          <w:rFonts w:ascii="Arial" w:eastAsia="Arial" w:hAnsi="Arial" w:cs="Arial"/>
          <w:b/>
          <w:bCs/>
          <w:color w:val="auto"/>
        </w:rPr>
      </w:pPr>
      <w:r w:rsidRPr="00020309">
        <w:rPr>
          <w:rFonts w:ascii="Arial" w:eastAsia="Arial" w:hAnsi="Arial" w:cs="Arial"/>
          <w:b/>
          <w:bCs/>
          <w:color w:val="auto"/>
        </w:rPr>
        <w:tab/>
      </w:r>
      <w:r w:rsidRPr="00020309">
        <w:rPr>
          <w:rFonts w:ascii="Arial" w:eastAsia="Arial" w:hAnsi="Arial" w:cs="Arial"/>
          <w:b/>
          <w:bCs/>
          <w:color w:val="auto"/>
        </w:rPr>
        <w:tab/>
      </w:r>
      <w:r w:rsidRPr="00020309">
        <w:rPr>
          <w:rFonts w:ascii="Arial" w:eastAsia="Arial" w:hAnsi="Arial" w:cs="Arial"/>
          <w:b/>
          <w:bCs/>
          <w:color w:val="auto"/>
        </w:rPr>
        <w:tab/>
      </w:r>
    </w:p>
    <w:p w:rsidR="00A3509E" w:rsidRPr="00020309" w:rsidRDefault="00020309">
      <w:pPr>
        <w:pStyle w:val="ListNumber"/>
        <w:spacing w:before="0"/>
        <w:rPr>
          <w:rFonts w:ascii="Arial" w:eastAsia="Arial" w:hAnsi="Arial" w:cs="Arial"/>
          <w:color w:val="auto"/>
        </w:rPr>
      </w:pPr>
      <w:r w:rsidRPr="00020309">
        <w:rPr>
          <w:rFonts w:ascii="Arial" w:eastAsia="Arial" w:hAnsi="Arial" w:cs="Arial"/>
          <w:color w:val="auto"/>
        </w:rPr>
        <w:tab/>
      </w:r>
      <w:r w:rsidRPr="00020309">
        <w:rPr>
          <w:rFonts w:ascii="Arial" w:eastAsia="Arial" w:hAnsi="Arial" w:cs="Arial"/>
          <w:color w:val="auto"/>
        </w:rPr>
        <w:tab/>
      </w:r>
      <w:r w:rsidRPr="00020309">
        <w:rPr>
          <w:rFonts w:ascii="Arial" w:eastAsia="Arial" w:hAnsi="Arial" w:cs="Arial"/>
          <w:color w:val="auto"/>
        </w:rPr>
        <w:tab/>
      </w:r>
      <w:r w:rsidRPr="00020309">
        <w:rPr>
          <w:rFonts w:ascii="Arial" w:hAnsi="Arial"/>
          <w:b/>
          <w:bCs/>
          <w:color w:val="auto"/>
        </w:rPr>
        <w:t>Scholarship update</w:t>
      </w:r>
      <w:r w:rsidRPr="00020309">
        <w:rPr>
          <w:rFonts w:ascii="Arial" w:hAnsi="Arial"/>
          <w:color w:val="auto"/>
        </w:rPr>
        <w:t>-Brief discussion on whether the concert series will be a Mel Bay Series or just feature Mel Bay this year. If KHS participates we could offer a scholarship to t</w:t>
      </w:r>
      <w:r w:rsidRPr="00020309">
        <w:rPr>
          <w:rFonts w:ascii="Arial" w:hAnsi="Arial"/>
          <w:color w:val="auto"/>
        </w:rPr>
        <w:t xml:space="preserve">he school. </w:t>
      </w:r>
    </w:p>
    <w:p w:rsidR="00A3509E" w:rsidRPr="00020309" w:rsidRDefault="00A3509E">
      <w:pPr>
        <w:pStyle w:val="ListNumber"/>
        <w:spacing w:before="0"/>
        <w:rPr>
          <w:rFonts w:ascii="Arial" w:eastAsia="Arial" w:hAnsi="Arial" w:cs="Arial"/>
          <w:color w:val="auto"/>
        </w:rPr>
      </w:pPr>
    </w:p>
    <w:p w:rsidR="00A3509E" w:rsidRPr="00020309" w:rsidRDefault="00020309">
      <w:pPr>
        <w:pStyle w:val="ListNumber"/>
        <w:spacing w:before="0"/>
        <w:rPr>
          <w:rFonts w:ascii="Arial" w:eastAsia="Arial" w:hAnsi="Arial" w:cs="Arial"/>
          <w:color w:val="auto"/>
        </w:rPr>
      </w:pPr>
      <w:r w:rsidRPr="00020309">
        <w:rPr>
          <w:rFonts w:ascii="Arial" w:eastAsia="Arial" w:hAnsi="Arial" w:cs="Arial"/>
          <w:color w:val="auto"/>
        </w:rPr>
        <w:tab/>
      </w:r>
      <w:r w:rsidRPr="00020309">
        <w:rPr>
          <w:rFonts w:ascii="Arial" w:eastAsia="Arial" w:hAnsi="Arial" w:cs="Arial"/>
          <w:color w:val="auto"/>
        </w:rPr>
        <w:tab/>
      </w:r>
      <w:r w:rsidRPr="00020309">
        <w:rPr>
          <w:rFonts w:ascii="Arial" w:eastAsia="Arial" w:hAnsi="Arial" w:cs="Arial"/>
          <w:color w:val="auto"/>
        </w:rPr>
        <w:tab/>
      </w:r>
      <w:r w:rsidRPr="00020309">
        <w:rPr>
          <w:rFonts w:ascii="Arial" w:hAnsi="Arial"/>
          <w:b/>
          <w:bCs/>
          <w:color w:val="auto"/>
        </w:rPr>
        <w:t xml:space="preserve">Marketing/timeline- </w:t>
      </w:r>
      <w:r w:rsidRPr="00020309">
        <w:rPr>
          <w:rFonts w:ascii="Arial" w:hAnsi="Arial"/>
          <w:color w:val="auto"/>
        </w:rPr>
        <w:t>It was recognized that this needed to be done in the near future.</w:t>
      </w:r>
    </w:p>
    <w:p w:rsidR="00A3509E" w:rsidRPr="00020309" w:rsidRDefault="00A3509E">
      <w:pPr>
        <w:pStyle w:val="ListNumber"/>
        <w:spacing w:before="0"/>
        <w:rPr>
          <w:rFonts w:ascii="Arial" w:eastAsia="Arial" w:hAnsi="Arial" w:cs="Arial"/>
          <w:color w:val="auto"/>
        </w:rPr>
      </w:pPr>
    </w:p>
    <w:p w:rsidR="00A3509E" w:rsidRPr="00020309" w:rsidRDefault="00020309">
      <w:pPr>
        <w:pStyle w:val="ListNumber"/>
        <w:spacing w:before="0"/>
        <w:rPr>
          <w:rFonts w:ascii="Arial" w:eastAsia="Arial" w:hAnsi="Arial" w:cs="Arial"/>
          <w:b/>
          <w:bCs/>
          <w:color w:val="auto"/>
        </w:rPr>
      </w:pPr>
      <w:r w:rsidRPr="00020309">
        <w:rPr>
          <w:rFonts w:ascii="Arial" w:eastAsia="Arial" w:hAnsi="Arial" w:cs="Arial"/>
          <w:color w:val="auto"/>
        </w:rPr>
        <w:tab/>
      </w:r>
      <w:r w:rsidRPr="00020309">
        <w:rPr>
          <w:rFonts w:ascii="Arial" w:eastAsia="Arial" w:hAnsi="Arial" w:cs="Arial"/>
          <w:color w:val="auto"/>
        </w:rPr>
        <w:tab/>
      </w:r>
      <w:r w:rsidRPr="00020309">
        <w:rPr>
          <w:rFonts w:ascii="Arial" w:eastAsia="Arial" w:hAnsi="Arial" w:cs="Arial"/>
          <w:color w:val="auto"/>
        </w:rPr>
        <w:tab/>
      </w:r>
      <w:r w:rsidRPr="00020309">
        <w:rPr>
          <w:rFonts w:ascii="Arial" w:hAnsi="Arial"/>
          <w:b/>
          <w:bCs/>
          <w:color w:val="auto"/>
        </w:rPr>
        <w:t xml:space="preserve">On-line auction- </w:t>
      </w:r>
      <w:r w:rsidRPr="00020309">
        <w:rPr>
          <w:rFonts w:ascii="Arial" w:hAnsi="Arial"/>
          <w:color w:val="auto"/>
        </w:rPr>
        <w:t>No discussion</w:t>
      </w:r>
    </w:p>
    <w:p w:rsidR="00A3509E" w:rsidRPr="00020309" w:rsidRDefault="00020309">
      <w:pPr>
        <w:pStyle w:val="ListNumber"/>
        <w:spacing w:before="0"/>
        <w:rPr>
          <w:rFonts w:ascii="Arial" w:eastAsia="Arial" w:hAnsi="Arial" w:cs="Arial"/>
          <w:color w:val="auto"/>
        </w:rPr>
      </w:pPr>
      <w:r w:rsidRPr="00020309">
        <w:rPr>
          <w:rFonts w:ascii="Arial" w:eastAsia="Arial" w:hAnsi="Arial" w:cs="Arial"/>
          <w:color w:val="auto"/>
        </w:rPr>
        <w:tab/>
      </w:r>
      <w:r w:rsidRPr="00020309">
        <w:rPr>
          <w:rFonts w:ascii="Arial" w:eastAsia="Arial" w:hAnsi="Arial" w:cs="Arial"/>
          <w:color w:val="auto"/>
        </w:rPr>
        <w:tab/>
      </w:r>
      <w:r w:rsidRPr="00020309">
        <w:rPr>
          <w:rFonts w:ascii="Arial" w:eastAsia="Arial" w:hAnsi="Arial" w:cs="Arial"/>
          <w:color w:val="auto"/>
        </w:rPr>
        <w:tab/>
      </w:r>
      <w:r w:rsidRPr="00020309">
        <w:rPr>
          <w:rFonts w:ascii="Arial" w:eastAsia="Arial" w:hAnsi="Arial" w:cs="Arial"/>
          <w:color w:val="auto"/>
        </w:rPr>
        <w:tab/>
      </w:r>
    </w:p>
    <w:p w:rsidR="00A3509E" w:rsidRPr="00020309" w:rsidRDefault="00020309">
      <w:pPr>
        <w:pStyle w:val="ListNumber"/>
        <w:spacing w:before="0"/>
        <w:rPr>
          <w:rFonts w:ascii="Arial" w:eastAsia="Arial" w:hAnsi="Arial" w:cs="Arial"/>
          <w:color w:val="auto"/>
        </w:rPr>
      </w:pPr>
      <w:r w:rsidRPr="00020309">
        <w:rPr>
          <w:rFonts w:ascii="Arial" w:eastAsia="Arial" w:hAnsi="Arial" w:cs="Arial"/>
          <w:color w:val="auto"/>
        </w:rPr>
        <w:tab/>
      </w:r>
      <w:r w:rsidRPr="00020309">
        <w:rPr>
          <w:rFonts w:ascii="Arial" w:eastAsia="Arial" w:hAnsi="Arial" w:cs="Arial"/>
          <w:color w:val="auto"/>
        </w:rPr>
        <w:tab/>
      </w:r>
      <w:r w:rsidRPr="00020309">
        <w:rPr>
          <w:rFonts w:ascii="Arial" w:eastAsia="Arial" w:hAnsi="Arial" w:cs="Arial"/>
          <w:color w:val="auto"/>
        </w:rPr>
        <w:tab/>
      </w:r>
      <w:r w:rsidRPr="00020309">
        <w:rPr>
          <w:rFonts w:ascii="Arial" w:hAnsi="Arial"/>
          <w:b/>
          <w:bCs/>
          <w:color w:val="auto"/>
        </w:rPr>
        <w:t>Introductory video-</w:t>
      </w:r>
      <w:r w:rsidRPr="00020309">
        <w:rPr>
          <w:rFonts w:ascii="Arial" w:hAnsi="Arial"/>
          <w:color w:val="auto"/>
        </w:rPr>
        <w:t>No discussion</w:t>
      </w:r>
    </w:p>
    <w:p w:rsidR="00A3509E" w:rsidRPr="00020309" w:rsidRDefault="00020309">
      <w:pPr>
        <w:pStyle w:val="ListNumber"/>
        <w:spacing w:before="0"/>
        <w:rPr>
          <w:rFonts w:ascii="Arial" w:eastAsia="Arial" w:hAnsi="Arial" w:cs="Arial"/>
          <w:color w:val="auto"/>
        </w:rPr>
      </w:pPr>
      <w:r w:rsidRPr="00020309">
        <w:rPr>
          <w:rFonts w:ascii="Arial" w:eastAsia="Arial" w:hAnsi="Arial" w:cs="Arial"/>
          <w:color w:val="auto"/>
        </w:rPr>
        <w:tab/>
      </w:r>
      <w:r w:rsidRPr="00020309">
        <w:rPr>
          <w:rFonts w:ascii="Arial" w:eastAsia="Arial" w:hAnsi="Arial" w:cs="Arial"/>
          <w:color w:val="auto"/>
        </w:rPr>
        <w:tab/>
      </w:r>
      <w:r w:rsidRPr="00020309">
        <w:rPr>
          <w:rFonts w:ascii="Arial" w:eastAsia="Arial" w:hAnsi="Arial" w:cs="Arial"/>
          <w:color w:val="auto"/>
        </w:rPr>
        <w:tab/>
      </w:r>
    </w:p>
    <w:p w:rsidR="00A3509E" w:rsidRPr="00020309" w:rsidRDefault="00020309">
      <w:pPr>
        <w:pStyle w:val="ListNumber"/>
        <w:spacing w:before="0"/>
        <w:rPr>
          <w:rFonts w:ascii="Arial" w:eastAsia="Arial" w:hAnsi="Arial" w:cs="Arial"/>
          <w:color w:val="auto"/>
        </w:rPr>
      </w:pPr>
      <w:r w:rsidRPr="00020309">
        <w:rPr>
          <w:rFonts w:ascii="Arial" w:eastAsia="Arial" w:hAnsi="Arial" w:cs="Arial"/>
          <w:color w:val="auto"/>
        </w:rPr>
        <w:tab/>
      </w:r>
      <w:r w:rsidRPr="00020309">
        <w:rPr>
          <w:rFonts w:ascii="Arial" w:eastAsia="Arial" w:hAnsi="Arial" w:cs="Arial"/>
          <w:color w:val="auto"/>
        </w:rPr>
        <w:tab/>
      </w:r>
      <w:r w:rsidRPr="00020309">
        <w:rPr>
          <w:rFonts w:ascii="Arial" w:eastAsia="Arial" w:hAnsi="Arial" w:cs="Arial"/>
          <w:color w:val="auto"/>
        </w:rPr>
        <w:tab/>
      </w:r>
      <w:r w:rsidRPr="00020309">
        <w:rPr>
          <w:rFonts w:ascii="Arial" w:hAnsi="Arial"/>
          <w:b/>
          <w:bCs/>
          <w:color w:val="auto"/>
        </w:rPr>
        <w:t>Budget</w:t>
      </w:r>
      <w:r w:rsidRPr="00020309">
        <w:rPr>
          <w:rFonts w:ascii="Arial" w:hAnsi="Arial"/>
          <w:color w:val="auto"/>
        </w:rPr>
        <w:t>-Christie to put an budget together based on a $5000 band fee.</w:t>
      </w:r>
    </w:p>
    <w:p w:rsidR="00A3509E" w:rsidRPr="00020309" w:rsidRDefault="00A3509E">
      <w:pPr>
        <w:pStyle w:val="ListNumber"/>
        <w:spacing w:before="0"/>
        <w:rPr>
          <w:rFonts w:ascii="Arial" w:eastAsia="Arial" w:hAnsi="Arial" w:cs="Arial"/>
          <w:color w:val="auto"/>
        </w:rPr>
      </w:pPr>
    </w:p>
    <w:p w:rsidR="00A3509E" w:rsidRPr="00020309" w:rsidRDefault="00A3509E">
      <w:pPr>
        <w:pStyle w:val="ListNumber"/>
        <w:spacing w:before="0"/>
        <w:rPr>
          <w:rFonts w:ascii="Arial" w:eastAsia="Arial" w:hAnsi="Arial" w:cs="Arial"/>
          <w:color w:val="auto"/>
        </w:rPr>
      </w:pPr>
    </w:p>
    <w:p w:rsidR="00A3509E" w:rsidRPr="00020309" w:rsidRDefault="00020309">
      <w:pPr>
        <w:pStyle w:val="ListNumber"/>
        <w:numPr>
          <w:ilvl w:val="0"/>
          <w:numId w:val="2"/>
        </w:numPr>
        <w:spacing w:before="0"/>
        <w:rPr>
          <w:rFonts w:ascii="Arial" w:hAnsi="Arial"/>
          <w:b/>
          <w:bCs/>
          <w:color w:val="auto"/>
        </w:rPr>
      </w:pPr>
      <w:r w:rsidRPr="00020309">
        <w:rPr>
          <w:rFonts w:ascii="Arial" w:hAnsi="Arial"/>
          <w:b/>
          <w:bCs/>
          <w:color w:val="auto"/>
        </w:rPr>
        <w:t xml:space="preserve">NEW BUSINESS   </w:t>
      </w:r>
    </w:p>
    <w:p w:rsidR="00A3509E" w:rsidRPr="00020309" w:rsidRDefault="00A3509E">
      <w:pPr>
        <w:pStyle w:val="BodyA"/>
        <w:tabs>
          <w:tab w:val="left" w:pos="6660"/>
        </w:tabs>
        <w:rPr>
          <w:rFonts w:ascii="Arial" w:eastAsia="Arial" w:hAnsi="Arial" w:cs="Arial"/>
          <w:color w:val="auto"/>
        </w:rPr>
      </w:pPr>
    </w:p>
    <w:p w:rsidR="00A3509E" w:rsidRPr="00020309" w:rsidRDefault="00A3509E">
      <w:pPr>
        <w:pStyle w:val="BodyA"/>
        <w:jc w:val="both"/>
        <w:rPr>
          <w:rFonts w:ascii="Arial" w:eastAsia="Arial" w:hAnsi="Arial" w:cs="Arial"/>
          <w:color w:val="auto"/>
        </w:rPr>
      </w:pPr>
    </w:p>
    <w:p w:rsidR="00A3509E" w:rsidRPr="00020309" w:rsidRDefault="00020309">
      <w:pPr>
        <w:pStyle w:val="BodyA"/>
        <w:jc w:val="both"/>
        <w:rPr>
          <w:rFonts w:ascii="Arial" w:eastAsia="Arial" w:hAnsi="Arial" w:cs="Arial"/>
          <w:b/>
          <w:bCs/>
          <w:color w:val="auto"/>
        </w:rPr>
      </w:pPr>
      <w:r w:rsidRPr="00020309">
        <w:rPr>
          <w:rFonts w:ascii="Arial" w:hAnsi="Arial"/>
          <w:b/>
          <w:bCs/>
          <w:color w:val="auto"/>
        </w:rPr>
        <w:lastRenderedPageBreak/>
        <w:t xml:space="preserve"> </w:t>
      </w:r>
      <w:r w:rsidRPr="00020309">
        <w:rPr>
          <w:rFonts w:ascii="Arial" w:hAnsi="Arial"/>
          <w:b/>
          <w:bCs/>
          <w:color w:val="auto"/>
        </w:rPr>
        <w:tab/>
      </w:r>
    </w:p>
    <w:p w:rsidR="00A3509E" w:rsidRPr="00020309" w:rsidRDefault="00A3509E">
      <w:pPr>
        <w:pStyle w:val="BodyA"/>
        <w:jc w:val="both"/>
        <w:rPr>
          <w:rFonts w:ascii="Arial" w:eastAsia="Arial" w:hAnsi="Arial" w:cs="Arial"/>
          <w:b/>
          <w:bCs/>
          <w:color w:val="auto"/>
        </w:rPr>
      </w:pPr>
    </w:p>
    <w:p w:rsidR="00020309" w:rsidRPr="00020309" w:rsidRDefault="00020309">
      <w:pPr>
        <w:pStyle w:val="BodyA"/>
        <w:jc w:val="both"/>
        <w:rPr>
          <w:rFonts w:ascii="Arial" w:eastAsia="Arial" w:hAnsi="Arial" w:cs="Arial"/>
          <w:b/>
          <w:bCs/>
          <w:color w:val="auto"/>
        </w:rPr>
      </w:pPr>
    </w:p>
    <w:p w:rsidR="00020309" w:rsidRPr="00020309" w:rsidRDefault="00020309">
      <w:pPr>
        <w:pStyle w:val="BodyA"/>
        <w:jc w:val="both"/>
        <w:rPr>
          <w:rFonts w:ascii="Arial" w:eastAsia="Arial" w:hAnsi="Arial" w:cs="Arial"/>
          <w:b/>
          <w:bCs/>
          <w:color w:val="auto"/>
        </w:rPr>
      </w:pPr>
    </w:p>
    <w:p w:rsidR="00020309" w:rsidRPr="00020309" w:rsidRDefault="00020309">
      <w:pPr>
        <w:pStyle w:val="BodyA"/>
        <w:jc w:val="both"/>
        <w:rPr>
          <w:rFonts w:ascii="Arial" w:eastAsia="Arial" w:hAnsi="Arial" w:cs="Arial"/>
          <w:b/>
          <w:bCs/>
          <w:color w:val="auto"/>
        </w:rPr>
      </w:pPr>
    </w:p>
    <w:p w:rsidR="00020309" w:rsidRPr="00020309" w:rsidRDefault="00020309">
      <w:pPr>
        <w:pStyle w:val="BodyA"/>
        <w:jc w:val="both"/>
        <w:rPr>
          <w:rFonts w:ascii="Arial" w:eastAsia="Arial" w:hAnsi="Arial" w:cs="Arial"/>
          <w:b/>
          <w:bCs/>
          <w:color w:val="auto"/>
        </w:rPr>
      </w:pPr>
    </w:p>
    <w:p w:rsidR="00A3509E" w:rsidRPr="00020309" w:rsidRDefault="00020309">
      <w:pPr>
        <w:pStyle w:val="BodyA"/>
        <w:jc w:val="both"/>
        <w:rPr>
          <w:rFonts w:ascii="Arial" w:eastAsia="Arial" w:hAnsi="Arial" w:cs="Arial"/>
          <w:color w:val="auto"/>
          <w:u w:color="9A403E"/>
        </w:rPr>
      </w:pPr>
      <w:r w:rsidRPr="00020309">
        <w:rPr>
          <w:rFonts w:ascii="Arial" w:hAnsi="Arial"/>
          <w:color w:val="auto"/>
          <w:u w:color="9A403E"/>
        </w:rPr>
        <w:t xml:space="preserve">Next Meeting Date </w:t>
      </w:r>
      <w:r w:rsidRPr="00020309">
        <w:rPr>
          <w:rFonts w:ascii="Arial" w:hAnsi="Arial"/>
          <w:color w:val="auto"/>
          <w:u w:color="9A403E"/>
        </w:rPr>
        <w:t>–</w:t>
      </w:r>
      <w:r w:rsidRPr="00020309">
        <w:rPr>
          <w:rFonts w:ascii="Arial" w:hAnsi="Arial"/>
          <w:color w:val="auto"/>
          <w:u w:color="9A403E"/>
        </w:rPr>
        <w:t>Wednesday, March 9, 2022</w:t>
      </w:r>
    </w:p>
    <w:p w:rsidR="00A3509E" w:rsidRDefault="00020309">
      <w:pPr>
        <w:pStyle w:val="BodyA"/>
        <w:jc w:val="both"/>
        <w:rPr>
          <w:rFonts w:ascii="Arial" w:eastAsia="Arial" w:hAnsi="Arial" w:cs="Arial"/>
          <w:b/>
          <w:bCs/>
        </w:rPr>
      </w:pPr>
      <w:r>
        <w:rPr>
          <w:rFonts w:ascii="Arial" w:hAnsi="Arial"/>
          <w:b/>
          <w:bCs/>
        </w:rPr>
        <w:t xml:space="preserve">  </w:t>
      </w:r>
    </w:p>
    <w:p w:rsidR="00A3509E" w:rsidRDefault="00A3509E">
      <w:pPr>
        <w:pStyle w:val="BodyA"/>
        <w:jc w:val="both"/>
        <w:rPr>
          <w:rFonts w:ascii="Arial" w:eastAsia="Arial" w:hAnsi="Arial" w:cs="Arial"/>
          <w:b/>
          <w:bCs/>
        </w:rPr>
      </w:pPr>
    </w:p>
    <w:p w:rsidR="00A3509E" w:rsidRDefault="00020309">
      <w:pPr>
        <w:pStyle w:val="BodyA"/>
        <w:jc w:val="both"/>
        <w:rPr>
          <w:rFonts w:ascii="Arial" w:eastAsia="Arial" w:hAnsi="Arial" w:cs="Arial"/>
        </w:rPr>
      </w:pPr>
      <w:r>
        <w:rPr>
          <w:rFonts w:ascii="Arial" w:eastAsia="Arial" w:hAnsi="Arial" w:cs="Arial"/>
          <w:b/>
          <w:bCs/>
        </w:rPr>
        <w:tab/>
        <w:t>Staff Liaison:</w:t>
      </w:r>
      <w:r>
        <w:rPr>
          <w:rFonts w:ascii="Arial" w:hAnsi="Arial"/>
          <w:lang w:val="de-DE"/>
        </w:rPr>
        <w:t xml:space="preserve">   Kyle Henke. Phone:  314-822-5856 Email:  henkekk@kirkwoodmo.org</w:t>
      </w:r>
    </w:p>
    <w:p w:rsidR="00A3509E" w:rsidRDefault="00A3509E">
      <w:pPr>
        <w:pStyle w:val="BodyA"/>
        <w:ind w:left="360"/>
        <w:jc w:val="both"/>
        <w:rPr>
          <w:rFonts w:ascii="Arial" w:eastAsia="Arial" w:hAnsi="Arial" w:cs="Arial"/>
        </w:rPr>
      </w:pPr>
    </w:p>
    <w:p w:rsidR="00A3509E" w:rsidRDefault="00020309">
      <w:pPr>
        <w:pStyle w:val="BodyA"/>
        <w:jc w:val="both"/>
        <w:rPr>
          <w:rFonts w:ascii="Arial" w:eastAsia="Arial" w:hAnsi="Arial" w:cs="Arial"/>
        </w:rPr>
      </w:pPr>
      <w:r>
        <w:rPr>
          <w:rFonts w:ascii="Arial" w:hAnsi="Arial"/>
          <w:b/>
          <w:bCs/>
        </w:rPr>
        <w:t xml:space="preserve">  </w:t>
      </w:r>
      <w:r>
        <w:rPr>
          <w:rFonts w:ascii="Arial" w:hAnsi="Arial"/>
          <w:b/>
          <w:bCs/>
        </w:rPr>
        <w:tab/>
        <w:t xml:space="preserve"> Chair:</w:t>
      </w:r>
      <w:r>
        <w:rPr>
          <w:rFonts w:ascii="Arial" w:hAnsi="Arial"/>
          <w:lang w:val="de-DE"/>
        </w:rPr>
        <w:t xml:space="preserve">  Zoe Perkins   </w:t>
      </w:r>
    </w:p>
    <w:p w:rsidR="00A3509E" w:rsidRDefault="00A3509E">
      <w:pPr>
        <w:pStyle w:val="BodyA"/>
        <w:ind w:left="360"/>
        <w:jc w:val="both"/>
        <w:rPr>
          <w:rFonts w:ascii="Arial" w:eastAsia="Arial" w:hAnsi="Arial" w:cs="Arial"/>
        </w:rPr>
      </w:pPr>
    </w:p>
    <w:p w:rsidR="00A3509E" w:rsidRDefault="00020309">
      <w:pPr>
        <w:pStyle w:val="BodyA"/>
        <w:ind w:left="360"/>
        <w:rPr>
          <w:rFonts w:ascii="Arial" w:eastAsia="Arial" w:hAnsi="Arial" w:cs="Arial"/>
          <w:sz w:val="22"/>
          <w:szCs w:val="22"/>
        </w:rPr>
      </w:pPr>
      <w:r>
        <w:rPr>
          <w:rFonts w:ascii="Arial" w:hAnsi="Arial"/>
          <w:b/>
          <w:bCs/>
        </w:rPr>
        <w:t>Accommodation:</w:t>
      </w:r>
      <w:r>
        <w:rPr>
          <w:rFonts w:ascii="Arial" w:hAnsi="Arial"/>
        </w:rPr>
        <w:t xml:space="preserve">  </w:t>
      </w:r>
      <w:r>
        <w:rPr>
          <w:rFonts w:ascii="Arial" w:hAnsi="Arial"/>
          <w:sz w:val="22"/>
          <w:szCs w:val="22"/>
        </w:rPr>
        <w:t>The City of Kirkwood is interested in effective communication for all persons. Persons requiring an accommodation to attend and participate in the meeting should contact the City Clerk at 314-822-5802 at least 48 hours before the meeting. With advance noti</w:t>
      </w:r>
      <w:r>
        <w:rPr>
          <w:rFonts w:ascii="Arial" w:hAnsi="Arial"/>
          <w:sz w:val="22"/>
          <w:szCs w:val="22"/>
        </w:rPr>
        <w:t xml:space="preserve">ce of seven calendar days, the </w:t>
      </w:r>
    </w:p>
    <w:p w:rsidR="00A3509E" w:rsidRDefault="00A3509E">
      <w:pPr>
        <w:pStyle w:val="BodyA"/>
        <w:ind w:left="360"/>
        <w:rPr>
          <w:rFonts w:ascii="Arial" w:eastAsia="Arial" w:hAnsi="Arial" w:cs="Arial"/>
          <w:sz w:val="22"/>
          <w:szCs w:val="22"/>
        </w:rPr>
      </w:pPr>
    </w:p>
    <w:p w:rsidR="00A3509E" w:rsidRDefault="00A3509E">
      <w:pPr>
        <w:pStyle w:val="BodyA"/>
        <w:ind w:left="360"/>
        <w:rPr>
          <w:rFonts w:ascii="Arial" w:eastAsia="Arial" w:hAnsi="Arial" w:cs="Arial"/>
          <w:sz w:val="22"/>
          <w:szCs w:val="22"/>
        </w:rPr>
      </w:pPr>
    </w:p>
    <w:p w:rsidR="00A3509E" w:rsidRDefault="00A3509E">
      <w:pPr>
        <w:pStyle w:val="BodyA"/>
        <w:ind w:left="360"/>
        <w:rPr>
          <w:rFonts w:ascii="Arial" w:eastAsia="Arial" w:hAnsi="Arial" w:cs="Arial"/>
          <w:sz w:val="22"/>
          <w:szCs w:val="22"/>
        </w:rPr>
      </w:pPr>
    </w:p>
    <w:p w:rsidR="00A3509E" w:rsidRDefault="00020309">
      <w:pPr>
        <w:pStyle w:val="BodyA"/>
        <w:ind w:left="360"/>
      </w:pPr>
      <w:r>
        <w:rPr>
          <w:rFonts w:ascii="Arial" w:hAnsi="Arial"/>
          <w:sz w:val="22"/>
          <w:szCs w:val="22"/>
        </w:rPr>
        <w:t xml:space="preserve">City of Kirkwood will provide interpreter services at public meetings for languages other than Engliand for the hearing impaired. Upon request, the minutes from this meeting can be made available in an alternate format, such as a </w:t>
      </w:r>
      <w:bookmarkStart w:id="0" w:name="_GoBack"/>
      <w:bookmarkEnd w:id="0"/>
      <w:r>
        <w:rPr>
          <w:rFonts w:ascii="Arial" w:hAnsi="Arial"/>
          <w:sz w:val="22"/>
          <w:szCs w:val="22"/>
        </w:rPr>
        <w:t>CD, by calling 314-822-580</w:t>
      </w:r>
      <w:r>
        <w:rPr>
          <w:rFonts w:ascii="Arial" w:hAnsi="Arial"/>
          <w:sz w:val="22"/>
          <w:szCs w:val="22"/>
        </w:rPr>
        <w:t xml:space="preserve">2.  </w:t>
      </w:r>
    </w:p>
    <w:sectPr w:rsidR="00A3509E">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0309">
      <w:r>
        <w:separator/>
      </w:r>
    </w:p>
  </w:endnote>
  <w:endnote w:type="continuationSeparator" w:id="0">
    <w:p w:rsidR="00000000" w:rsidRDefault="0002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09E" w:rsidRDefault="00020309">
    <w:pPr>
      <w:pStyle w:val="Foo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0309">
      <w:r>
        <w:separator/>
      </w:r>
    </w:p>
  </w:footnote>
  <w:footnote w:type="continuationSeparator" w:id="0">
    <w:p w:rsidR="00000000" w:rsidRDefault="00020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09E" w:rsidRDefault="00020309">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A726C"/>
    <w:multiLevelType w:val="hybridMultilevel"/>
    <w:tmpl w:val="CF125F08"/>
    <w:styleLink w:val="ImportedStyle2"/>
    <w:lvl w:ilvl="0" w:tplc="1EF03C10">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0209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1A48F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BB2D4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06C7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9474C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A5C0E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EEA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4C81A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DEB5AA4"/>
    <w:multiLevelType w:val="hybridMultilevel"/>
    <w:tmpl w:val="CF125F08"/>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9E"/>
    <w:rsid w:val="00020309"/>
    <w:rsid w:val="00A3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7FAE"/>
  <w15:docId w15:val="{95A329EA-8439-49E1-96A7-EB411D00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K. Henke</dc:creator>
  <cp:lastModifiedBy>Kyle K. Henke</cp:lastModifiedBy>
  <cp:revision>2</cp:revision>
  <dcterms:created xsi:type="dcterms:W3CDTF">2022-03-04T17:44:00Z</dcterms:created>
  <dcterms:modified xsi:type="dcterms:W3CDTF">2022-03-04T17:44:00Z</dcterms:modified>
</cp:coreProperties>
</file>