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7A04DE" w:rsidRDefault="002370F4" w:rsidP="00BB68C6">
      <w:pPr>
        <w:jc w:val="center"/>
        <w:rPr>
          <w:rFonts w:ascii="Arial" w:hAnsi="Arial" w:cs="Arial"/>
          <w:szCs w:val="24"/>
        </w:rPr>
      </w:pPr>
      <w:r w:rsidRPr="007A04DE">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7A04DE" w:rsidRDefault="00885750" w:rsidP="00BB68C6">
      <w:pPr>
        <w:jc w:val="center"/>
        <w:rPr>
          <w:rFonts w:ascii="Arial" w:hAnsi="Arial" w:cs="Arial"/>
          <w:b/>
          <w:szCs w:val="24"/>
        </w:rPr>
      </w:pPr>
    </w:p>
    <w:p w:rsidR="00A645ED" w:rsidRPr="007A04DE" w:rsidRDefault="00A645ED" w:rsidP="00BB68C6">
      <w:pPr>
        <w:jc w:val="center"/>
        <w:rPr>
          <w:rFonts w:ascii="Arial" w:hAnsi="Arial" w:cs="Arial"/>
          <w:b/>
          <w:szCs w:val="24"/>
        </w:rPr>
      </w:pPr>
    </w:p>
    <w:p w:rsidR="00B51847" w:rsidRPr="007A04DE" w:rsidRDefault="00B51847" w:rsidP="00BB68C6">
      <w:pPr>
        <w:jc w:val="center"/>
        <w:rPr>
          <w:rFonts w:ascii="Arial" w:hAnsi="Arial" w:cs="Arial"/>
          <w:b/>
          <w:szCs w:val="24"/>
        </w:rPr>
      </w:pPr>
    </w:p>
    <w:p w:rsidR="00B51847" w:rsidRPr="007A04DE" w:rsidRDefault="00B51847" w:rsidP="00BB68C6">
      <w:pPr>
        <w:jc w:val="center"/>
        <w:rPr>
          <w:rFonts w:ascii="Arial" w:hAnsi="Arial" w:cs="Arial"/>
          <w:b/>
          <w:szCs w:val="24"/>
        </w:rPr>
      </w:pPr>
    </w:p>
    <w:p w:rsidR="00373A80" w:rsidRPr="007A04DE" w:rsidRDefault="00373A80" w:rsidP="00BB68C6">
      <w:pPr>
        <w:jc w:val="center"/>
        <w:rPr>
          <w:rFonts w:ascii="Arial" w:hAnsi="Arial" w:cs="Arial"/>
          <w:b/>
          <w:szCs w:val="24"/>
        </w:rPr>
      </w:pPr>
      <w:r w:rsidRPr="007A04DE">
        <w:rPr>
          <w:rFonts w:ascii="Arial" w:hAnsi="Arial" w:cs="Arial"/>
          <w:b/>
          <w:szCs w:val="24"/>
        </w:rPr>
        <w:t>CITY OF KIRKWOOD</w:t>
      </w:r>
    </w:p>
    <w:p w:rsidR="00373A80" w:rsidRPr="007A04DE" w:rsidRDefault="00373A80" w:rsidP="00BB68C6">
      <w:pPr>
        <w:jc w:val="center"/>
        <w:rPr>
          <w:rFonts w:ascii="Arial" w:hAnsi="Arial" w:cs="Arial"/>
          <w:b/>
          <w:szCs w:val="24"/>
        </w:rPr>
      </w:pPr>
      <w:r w:rsidRPr="007A04DE">
        <w:rPr>
          <w:rFonts w:ascii="Arial" w:hAnsi="Arial" w:cs="Arial"/>
          <w:b/>
          <w:szCs w:val="24"/>
        </w:rPr>
        <w:t>PLANNING AND ZONING COMMISSION</w:t>
      </w:r>
    </w:p>
    <w:p w:rsidR="00373A80" w:rsidRPr="007A04DE" w:rsidRDefault="00900302" w:rsidP="00BB68C6">
      <w:pPr>
        <w:jc w:val="center"/>
        <w:rPr>
          <w:rFonts w:ascii="Arial" w:hAnsi="Arial" w:cs="Arial"/>
          <w:b/>
          <w:szCs w:val="24"/>
        </w:rPr>
      </w:pPr>
      <w:r>
        <w:rPr>
          <w:rFonts w:ascii="Arial" w:hAnsi="Arial" w:cs="Arial"/>
          <w:b/>
          <w:szCs w:val="24"/>
        </w:rPr>
        <w:t>April 6</w:t>
      </w:r>
      <w:r w:rsidR="005D4303">
        <w:rPr>
          <w:rFonts w:ascii="Arial" w:hAnsi="Arial" w:cs="Arial"/>
          <w:b/>
          <w:szCs w:val="24"/>
        </w:rPr>
        <w:t>, 2022</w:t>
      </w:r>
    </w:p>
    <w:p w:rsidR="00FF0309" w:rsidRDefault="00FF0309" w:rsidP="00BB68C6">
      <w:pPr>
        <w:rPr>
          <w:rFonts w:ascii="Arial" w:hAnsi="Arial" w:cs="Arial"/>
          <w:b/>
          <w:szCs w:val="24"/>
        </w:rPr>
      </w:pPr>
    </w:p>
    <w:p w:rsidR="00146C24" w:rsidRDefault="00146C24" w:rsidP="00BB68C6">
      <w:pPr>
        <w:rPr>
          <w:rFonts w:ascii="Arial" w:hAnsi="Arial" w:cs="Arial"/>
          <w:b/>
          <w:szCs w:val="24"/>
        </w:rPr>
      </w:pPr>
    </w:p>
    <w:p w:rsidR="00373A80" w:rsidRPr="007A04DE" w:rsidRDefault="00373A80" w:rsidP="00BB68C6">
      <w:pPr>
        <w:rPr>
          <w:rFonts w:ascii="Arial" w:hAnsi="Arial" w:cs="Arial"/>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3B57D5" w:rsidRPr="007A04DE">
        <w:rPr>
          <w:rFonts w:ascii="Arial" w:hAnsi="Arial" w:cs="Arial"/>
          <w:szCs w:val="24"/>
        </w:rPr>
        <w:tab/>
      </w:r>
      <w:r w:rsidRPr="007A04DE">
        <w:rPr>
          <w:rFonts w:ascii="Arial" w:hAnsi="Arial" w:cs="Arial"/>
          <w:b/>
          <w:szCs w:val="24"/>
        </w:rPr>
        <w:t>ABSENT:</w:t>
      </w:r>
    </w:p>
    <w:p w:rsidR="00900302" w:rsidRDefault="00D62455" w:rsidP="00BB68C6">
      <w:pPr>
        <w:rPr>
          <w:rFonts w:ascii="Arial" w:hAnsi="Arial" w:cs="Arial"/>
          <w:szCs w:val="24"/>
        </w:rPr>
      </w:pPr>
      <w:r>
        <w:rPr>
          <w:rFonts w:ascii="Arial" w:hAnsi="Arial" w:cs="Arial"/>
          <w:szCs w:val="24"/>
        </w:rPr>
        <w:t>Jim Adkins, Chair</w:t>
      </w:r>
      <w:r w:rsidR="00900302">
        <w:rPr>
          <w:rFonts w:ascii="Arial" w:hAnsi="Arial" w:cs="Arial"/>
          <w:szCs w:val="24"/>
        </w:rPr>
        <w:tab/>
      </w:r>
      <w:r w:rsidR="00900302">
        <w:rPr>
          <w:rFonts w:ascii="Arial" w:hAnsi="Arial" w:cs="Arial"/>
          <w:szCs w:val="24"/>
        </w:rPr>
        <w:tab/>
      </w:r>
      <w:r w:rsidR="00900302">
        <w:rPr>
          <w:rFonts w:ascii="Arial" w:hAnsi="Arial" w:cs="Arial"/>
          <w:szCs w:val="24"/>
        </w:rPr>
        <w:tab/>
      </w:r>
      <w:r w:rsidR="00900302">
        <w:rPr>
          <w:rFonts w:ascii="Arial" w:hAnsi="Arial" w:cs="Arial"/>
          <w:szCs w:val="24"/>
        </w:rPr>
        <w:tab/>
        <w:t>Sandy Washington</w:t>
      </w:r>
    </w:p>
    <w:p w:rsidR="00763E85" w:rsidRDefault="00D62455" w:rsidP="00BB68C6">
      <w:pPr>
        <w:rPr>
          <w:rFonts w:ascii="Arial" w:hAnsi="Arial" w:cs="Arial"/>
          <w:szCs w:val="24"/>
        </w:rPr>
      </w:pPr>
      <w:r>
        <w:rPr>
          <w:rFonts w:ascii="Arial" w:hAnsi="Arial" w:cs="Arial"/>
          <w:szCs w:val="24"/>
        </w:rPr>
        <w:t>James Diel, Vice Chair</w:t>
      </w:r>
    </w:p>
    <w:p w:rsidR="00D62455" w:rsidRDefault="00763E85" w:rsidP="00BB68C6">
      <w:pPr>
        <w:rPr>
          <w:rFonts w:ascii="Arial" w:hAnsi="Arial" w:cs="Arial"/>
          <w:szCs w:val="24"/>
        </w:rPr>
      </w:pPr>
      <w:r>
        <w:rPr>
          <w:rFonts w:ascii="Arial" w:hAnsi="Arial" w:cs="Arial"/>
          <w:szCs w:val="24"/>
        </w:rPr>
        <w:t>David Eagleton, Secretary/Treasurer</w:t>
      </w:r>
      <w:r w:rsidR="00097849">
        <w:rPr>
          <w:rFonts w:ascii="Arial" w:hAnsi="Arial" w:cs="Arial"/>
          <w:szCs w:val="24"/>
        </w:rPr>
        <w:tab/>
      </w:r>
      <w:r w:rsidR="00097849">
        <w:rPr>
          <w:rFonts w:ascii="Arial" w:hAnsi="Arial" w:cs="Arial"/>
          <w:szCs w:val="24"/>
        </w:rPr>
        <w:tab/>
      </w:r>
    </w:p>
    <w:p w:rsidR="003165FA" w:rsidRDefault="003165FA" w:rsidP="00BB68C6">
      <w:pPr>
        <w:rPr>
          <w:rFonts w:ascii="Arial" w:hAnsi="Arial" w:cs="Arial"/>
          <w:szCs w:val="24"/>
        </w:rPr>
      </w:pPr>
      <w:r>
        <w:rPr>
          <w:rFonts w:ascii="Arial" w:hAnsi="Arial" w:cs="Arial"/>
          <w:szCs w:val="24"/>
        </w:rPr>
        <w:t>Ron Evens</w:t>
      </w:r>
    </w:p>
    <w:p w:rsidR="00AF2EA2" w:rsidRDefault="00097849" w:rsidP="00BB68C6">
      <w:pPr>
        <w:rPr>
          <w:rFonts w:ascii="Arial" w:hAnsi="Arial" w:cs="Arial"/>
          <w:szCs w:val="24"/>
        </w:rPr>
      </w:pPr>
      <w:r>
        <w:rPr>
          <w:rFonts w:ascii="Arial" w:hAnsi="Arial" w:cs="Arial"/>
          <w:szCs w:val="24"/>
        </w:rPr>
        <w:t>Allen Klippel</w:t>
      </w:r>
    </w:p>
    <w:p w:rsidR="0005439D" w:rsidRDefault="0005439D" w:rsidP="00BB68C6">
      <w:pPr>
        <w:rPr>
          <w:rFonts w:ascii="Arial" w:hAnsi="Arial" w:cs="Arial"/>
          <w:szCs w:val="24"/>
        </w:rPr>
      </w:pPr>
      <w:r>
        <w:rPr>
          <w:rFonts w:ascii="Arial" w:hAnsi="Arial" w:cs="Arial"/>
          <w:szCs w:val="24"/>
        </w:rPr>
        <w:t>T</w:t>
      </w:r>
      <w:r w:rsidR="002E5F8A">
        <w:rPr>
          <w:rFonts w:ascii="Arial" w:hAnsi="Arial" w:cs="Arial"/>
          <w:szCs w:val="24"/>
        </w:rPr>
        <w:t>om</w:t>
      </w:r>
      <w:r>
        <w:rPr>
          <w:rFonts w:ascii="Arial" w:hAnsi="Arial" w:cs="Arial"/>
          <w:szCs w:val="24"/>
        </w:rPr>
        <w:t xml:space="preserve"> Feiner</w:t>
      </w:r>
      <w:r w:rsidR="00AF2EA2">
        <w:rPr>
          <w:rFonts w:ascii="Arial" w:hAnsi="Arial" w:cs="Arial"/>
          <w:szCs w:val="24"/>
        </w:rPr>
        <w:tab/>
      </w:r>
    </w:p>
    <w:p w:rsidR="00BA2CC0" w:rsidRDefault="00BA2CC0" w:rsidP="00BB68C6">
      <w:pPr>
        <w:rPr>
          <w:rFonts w:ascii="Arial" w:hAnsi="Arial" w:cs="Arial"/>
          <w:szCs w:val="24"/>
        </w:rPr>
      </w:pPr>
      <w:r>
        <w:rPr>
          <w:rFonts w:ascii="Arial" w:hAnsi="Arial" w:cs="Arial"/>
          <w:szCs w:val="24"/>
        </w:rPr>
        <w:t>Mary Lee Salzer-Lutz</w:t>
      </w:r>
    </w:p>
    <w:p w:rsidR="003165FA" w:rsidRDefault="003165FA" w:rsidP="00BB68C6">
      <w:pPr>
        <w:rPr>
          <w:rFonts w:ascii="Arial" w:hAnsi="Arial" w:cs="Arial"/>
          <w:szCs w:val="24"/>
        </w:rPr>
      </w:pPr>
      <w:r>
        <w:rPr>
          <w:rFonts w:ascii="Arial" w:hAnsi="Arial" w:cs="Arial"/>
          <w:szCs w:val="24"/>
        </w:rPr>
        <w:t>Darrell Scott</w:t>
      </w:r>
    </w:p>
    <w:p w:rsidR="00023B3A" w:rsidRDefault="00023B3A" w:rsidP="00BB68C6">
      <w:pPr>
        <w:rPr>
          <w:rFonts w:ascii="Arial" w:hAnsi="Arial" w:cs="Arial"/>
          <w:szCs w:val="24"/>
        </w:rPr>
      </w:pPr>
    </w:p>
    <w:p w:rsidR="00146C24" w:rsidRPr="007A04DE" w:rsidRDefault="00146C24" w:rsidP="00BB68C6">
      <w:pPr>
        <w:rPr>
          <w:rFonts w:ascii="Arial" w:hAnsi="Arial" w:cs="Arial"/>
          <w:szCs w:val="24"/>
        </w:rPr>
      </w:pPr>
    </w:p>
    <w:p w:rsidR="00373A80" w:rsidRPr="007A04DE" w:rsidRDefault="00373A80" w:rsidP="00BB68C6">
      <w:pPr>
        <w:rPr>
          <w:rFonts w:ascii="Arial" w:hAnsi="Arial" w:cs="Arial"/>
          <w:szCs w:val="24"/>
        </w:rPr>
      </w:pPr>
      <w:r w:rsidRPr="007A04DE">
        <w:rPr>
          <w:rFonts w:ascii="Arial" w:hAnsi="Arial" w:cs="Arial"/>
          <w:szCs w:val="24"/>
        </w:rPr>
        <w:t>Pursuant</w:t>
      </w:r>
      <w:r w:rsidR="00EE7627" w:rsidRPr="007A04DE">
        <w:rPr>
          <w:rFonts w:ascii="Arial" w:hAnsi="Arial" w:cs="Arial"/>
          <w:szCs w:val="24"/>
        </w:rPr>
        <w:t xml:space="preserve"> </w:t>
      </w:r>
      <w:r w:rsidRPr="007A04DE">
        <w:rPr>
          <w:rFonts w:ascii="Arial" w:hAnsi="Arial" w:cs="Arial"/>
          <w:szCs w:val="24"/>
        </w:rPr>
        <w:t>to notice of meeting duly given, the Planning and Zoning Co</w:t>
      </w:r>
      <w:r w:rsidR="00F3408E" w:rsidRPr="007A04DE">
        <w:rPr>
          <w:rFonts w:ascii="Arial" w:hAnsi="Arial" w:cs="Arial"/>
          <w:szCs w:val="24"/>
        </w:rPr>
        <w:t>mmissi</w:t>
      </w:r>
      <w:r w:rsidR="0008372C" w:rsidRPr="007A04DE">
        <w:rPr>
          <w:rFonts w:ascii="Arial" w:hAnsi="Arial" w:cs="Arial"/>
          <w:szCs w:val="24"/>
        </w:rPr>
        <w:t>on convened on Wednesday,</w:t>
      </w:r>
      <w:r w:rsidR="00963214" w:rsidRPr="007A04DE">
        <w:rPr>
          <w:rFonts w:ascii="Arial" w:hAnsi="Arial" w:cs="Arial"/>
          <w:szCs w:val="24"/>
        </w:rPr>
        <w:t xml:space="preserve"> </w:t>
      </w:r>
      <w:r w:rsidR="00BD6CB3">
        <w:rPr>
          <w:rFonts w:ascii="Arial" w:hAnsi="Arial" w:cs="Arial"/>
          <w:szCs w:val="24"/>
        </w:rPr>
        <w:t>April 6</w:t>
      </w:r>
      <w:r w:rsidR="007B5AD9">
        <w:rPr>
          <w:rFonts w:ascii="Arial" w:hAnsi="Arial" w:cs="Arial"/>
          <w:szCs w:val="24"/>
        </w:rPr>
        <w:t>, 202</w:t>
      </w:r>
      <w:r w:rsidR="005D4303">
        <w:rPr>
          <w:rFonts w:ascii="Arial" w:hAnsi="Arial" w:cs="Arial"/>
          <w:szCs w:val="24"/>
        </w:rPr>
        <w:t>2</w:t>
      </w:r>
      <w:r w:rsidR="004A3271" w:rsidRPr="007A04DE">
        <w:rPr>
          <w:rFonts w:ascii="Arial" w:hAnsi="Arial" w:cs="Arial"/>
          <w:szCs w:val="24"/>
        </w:rPr>
        <w:t xml:space="preserve">, </w:t>
      </w:r>
      <w:r w:rsidR="00B73798">
        <w:rPr>
          <w:rFonts w:ascii="Arial" w:hAnsi="Arial" w:cs="Arial"/>
          <w:szCs w:val="24"/>
        </w:rPr>
        <w:t>at 7:00 p.m.</w:t>
      </w:r>
      <w:r w:rsidR="003165FA">
        <w:rPr>
          <w:rFonts w:ascii="Arial" w:hAnsi="Arial" w:cs="Arial"/>
          <w:szCs w:val="24"/>
        </w:rPr>
        <w:t xml:space="preserve"> in the City Hall Council Chambers</w:t>
      </w:r>
      <w:r w:rsidR="00B73798">
        <w:rPr>
          <w:rFonts w:ascii="Arial" w:hAnsi="Arial" w:cs="Arial"/>
          <w:szCs w:val="24"/>
        </w:rPr>
        <w:t>.</w:t>
      </w:r>
      <w:r w:rsidR="002370F4" w:rsidRPr="007A04DE">
        <w:rPr>
          <w:rFonts w:ascii="Arial" w:hAnsi="Arial" w:cs="Arial"/>
          <w:szCs w:val="24"/>
        </w:rPr>
        <w:t xml:space="preserve"> </w:t>
      </w:r>
      <w:r w:rsidR="00900302">
        <w:rPr>
          <w:rFonts w:ascii="Arial" w:hAnsi="Arial" w:cs="Arial"/>
          <w:szCs w:val="24"/>
        </w:rPr>
        <w:t xml:space="preserve">City Attorney John Hessel, </w:t>
      </w:r>
      <w:r w:rsidR="008F2E6C">
        <w:rPr>
          <w:rFonts w:ascii="Arial" w:hAnsi="Arial" w:cs="Arial"/>
          <w:szCs w:val="24"/>
        </w:rPr>
        <w:t>Planning and Development Services Director Jonathan Raiche</w:t>
      </w:r>
      <w:r w:rsidR="00CB594D">
        <w:rPr>
          <w:rFonts w:ascii="Arial" w:hAnsi="Arial" w:cs="Arial"/>
          <w:szCs w:val="24"/>
        </w:rPr>
        <w:t>,</w:t>
      </w:r>
      <w:r w:rsidR="00AF2EA2">
        <w:rPr>
          <w:rFonts w:ascii="Arial" w:hAnsi="Arial" w:cs="Arial"/>
          <w:szCs w:val="24"/>
        </w:rPr>
        <w:t xml:space="preserve"> </w:t>
      </w:r>
      <w:r w:rsidR="00FE3E0A">
        <w:rPr>
          <w:rFonts w:ascii="Arial" w:hAnsi="Arial" w:cs="Arial"/>
          <w:szCs w:val="24"/>
        </w:rPr>
        <w:t>Planner II Amy Lowry</w:t>
      </w:r>
      <w:r w:rsidR="00CB594D">
        <w:rPr>
          <w:rFonts w:ascii="Arial" w:hAnsi="Arial" w:cs="Arial"/>
          <w:szCs w:val="24"/>
        </w:rPr>
        <w:t>, Administrative Assistant Patti Dodel</w:t>
      </w:r>
      <w:r w:rsidR="00BD6CB3">
        <w:rPr>
          <w:rFonts w:ascii="Arial" w:hAnsi="Arial" w:cs="Arial"/>
          <w:szCs w:val="24"/>
        </w:rPr>
        <w:t>, and Permit Clerk Christine Dorough</w:t>
      </w:r>
      <w:r w:rsidR="009D3FDC" w:rsidRPr="007A04DE">
        <w:rPr>
          <w:rFonts w:ascii="Arial" w:hAnsi="Arial" w:cs="Arial"/>
          <w:szCs w:val="24"/>
        </w:rPr>
        <w:t xml:space="preserve"> </w:t>
      </w:r>
      <w:r w:rsidR="006A51EE" w:rsidRPr="007A04DE">
        <w:rPr>
          <w:rFonts w:ascii="Arial" w:hAnsi="Arial" w:cs="Arial"/>
          <w:szCs w:val="24"/>
        </w:rPr>
        <w:t xml:space="preserve">also </w:t>
      </w:r>
      <w:r w:rsidRPr="007A04DE">
        <w:rPr>
          <w:rFonts w:ascii="Arial" w:hAnsi="Arial" w:cs="Arial"/>
          <w:szCs w:val="24"/>
        </w:rPr>
        <w:t xml:space="preserve">attended the meeting.  </w:t>
      </w:r>
    </w:p>
    <w:p w:rsidR="004B1994" w:rsidRPr="007A04DE" w:rsidRDefault="004B1994" w:rsidP="00BB68C6">
      <w:pPr>
        <w:rPr>
          <w:rFonts w:ascii="Arial" w:hAnsi="Arial" w:cs="Arial"/>
          <w:szCs w:val="24"/>
        </w:rPr>
      </w:pPr>
    </w:p>
    <w:p w:rsidR="00E169D9" w:rsidRDefault="00833CD2" w:rsidP="00BB68C6">
      <w:pPr>
        <w:ind w:left="720" w:hanging="720"/>
        <w:rPr>
          <w:rFonts w:ascii="Arial" w:hAnsi="Arial" w:cs="Arial"/>
        </w:rPr>
      </w:pPr>
      <w:r w:rsidRPr="007A04DE">
        <w:rPr>
          <w:rFonts w:ascii="Arial" w:hAnsi="Arial" w:cs="Arial"/>
          <w:b/>
          <w:szCs w:val="24"/>
        </w:rPr>
        <w:t>1.</w:t>
      </w:r>
      <w:r w:rsidR="00CB594D">
        <w:rPr>
          <w:rFonts w:ascii="Arial" w:hAnsi="Arial" w:cs="Arial"/>
          <w:szCs w:val="24"/>
        </w:rPr>
        <w:tab/>
      </w:r>
      <w:r w:rsidR="00D62455">
        <w:rPr>
          <w:rFonts w:ascii="Arial" w:hAnsi="Arial" w:cs="Arial"/>
          <w:szCs w:val="24"/>
        </w:rPr>
        <w:t xml:space="preserve">Chair Adkins </w:t>
      </w:r>
      <w:r w:rsidR="00476C13">
        <w:rPr>
          <w:rFonts w:ascii="Arial" w:hAnsi="Arial" w:cs="Arial"/>
          <w:szCs w:val="24"/>
        </w:rPr>
        <w:t>called the meeting to order at 7</w:t>
      </w:r>
      <w:r w:rsidR="00BE7C84">
        <w:rPr>
          <w:rFonts w:ascii="Arial" w:hAnsi="Arial" w:cs="Arial"/>
          <w:szCs w:val="24"/>
        </w:rPr>
        <w:t xml:space="preserve"> p.m.</w:t>
      </w:r>
      <w:r w:rsidR="00216F5C" w:rsidRPr="00216F5C">
        <w:rPr>
          <w:rFonts w:ascii="Arial" w:hAnsi="Arial" w:cs="Arial"/>
        </w:rPr>
        <w:t xml:space="preserve"> </w:t>
      </w:r>
      <w:r w:rsidR="00216F5C" w:rsidRPr="00CA7440">
        <w:rPr>
          <w:rFonts w:ascii="Arial" w:hAnsi="Arial" w:cs="Arial"/>
        </w:rPr>
        <w:t>and informed the audience of the Speaker Cards and procedures for making comments regarding items on the agenda</w:t>
      </w:r>
      <w:r w:rsidR="00216F5C">
        <w:rPr>
          <w:rFonts w:ascii="Arial" w:hAnsi="Arial" w:cs="Arial"/>
        </w:rPr>
        <w:t xml:space="preserve"> requiring Site Plan Review. </w:t>
      </w:r>
      <w:r w:rsidR="00E169D9">
        <w:rPr>
          <w:rFonts w:ascii="Arial" w:hAnsi="Arial" w:cs="Arial"/>
        </w:rPr>
        <w:t xml:space="preserve">Chair </w:t>
      </w:r>
      <w:r w:rsidR="00D62455">
        <w:rPr>
          <w:rFonts w:ascii="Arial" w:hAnsi="Arial" w:cs="Arial"/>
        </w:rPr>
        <w:t xml:space="preserve">Adkins </w:t>
      </w:r>
      <w:r w:rsidR="00CB594D">
        <w:rPr>
          <w:rFonts w:ascii="Arial" w:hAnsi="Arial" w:cs="Arial"/>
        </w:rPr>
        <w:t>announced that Commissioner</w:t>
      </w:r>
      <w:r w:rsidR="00BA2CC0">
        <w:rPr>
          <w:rFonts w:ascii="Arial" w:hAnsi="Arial" w:cs="Arial"/>
        </w:rPr>
        <w:t xml:space="preserve"> </w:t>
      </w:r>
      <w:r w:rsidR="00900302">
        <w:rPr>
          <w:rFonts w:ascii="Arial" w:hAnsi="Arial" w:cs="Arial"/>
        </w:rPr>
        <w:t xml:space="preserve">Washington </w:t>
      </w:r>
      <w:r w:rsidR="00296052">
        <w:rPr>
          <w:rFonts w:ascii="Arial" w:hAnsi="Arial" w:cs="Arial"/>
        </w:rPr>
        <w:t xml:space="preserve">was </w:t>
      </w:r>
      <w:r w:rsidR="00CB594D">
        <w:rPr>
          <w:rFonts w:ascii="Arial" w:hAnsi="Arial" w:cs="Arial"/>
        </w:rPr>
        <w:t xml:space="preserve">absent and </w:t>
      </w:r>
      <w:r w:rsidR="00296052">
        <w:rPr>
          <w:rFonts w:ascii="Arial" w:hAnsi="Arial" w:cs="Arial"/>
        </w:rPr>
        <w:t>h</w:t>
      </w:r>
      <w:r w:rsidR="00900302">
        <w:rPr>
          <w:rFonts w:ascii="Arial" w:hAnsi="Arial" w:cs="Arial"/>
        </w:rPr>
        <w:t>er</w:t>
      </w:r>
      <w:r w:rsidR="00296052">
        <w:rPr>
          <w:rFonts w:ascii="Arial" w:hAnsi="Arial" w:cs="Arial"/>
        </w:rPr>
        <w:t xml:space="preserve"> </w:t>
      </w:r>
      <w:r w:rsidR="00CB594D">
        <w:rPr>
          <w:rFonts w:ascii="Arial" w:hAnsi="Arial" w:cs="Arial"/>
        </w:rPr>
        <w:t>absence was excused.</w:t>
      </w:r>
    </w:p>
    <w:p w:rsidR="00AF2EA2" w:rsidRDefault="00AF2EA2" w:rsidP="00BB68C6">
      <w:pPr>
        <w:ind w:left="720"/>
        <w:rPr>
          <w:rFonts w:ascii="Arial" w:hAnsi="Arial" w:cs="Arial"/>
          <w:szCs w:val="24"/>
        </w:rPr>
      </w:pPr>
    </w:p>
    <w:p w:rsidR="00B73E53" w:rsidRDefault="002E5F8A" w:rsidP="00BB68C6">
      <w:pPr>
        <w:widowControl/>
        <w:ind w:left="720" w:hanging="660"/>
        <w:rPr>
          <w:rFonts w:ascii="Arial" w:eastAsia="Arial" w:hAnsi="Arial" w:cs="Arial"/>
        </w:rPr>
      </w:pPr>
      <w:r>
        <w:rPr>
          <w:rFonts w:ascii="Arial" w:eastAsia="Arial" w:hAnsi="Arial" w:cs="Arial"/>
        </w:rPr>
        <w:t>2.</w:t>
      </w:r>
      <w:r>
        <w:rPr>
          <w:rFonts w:ascii="Arial" w:eastAsia="Arial" w:hAnsi="Arial" w:cs="Arial"/>
        </w:rPr>
        <w:tab/>
      </w:r>
      <w:r w:rsidR="00D62455">
        <w:rPr>
          <w:rFonts w:ascii="Arial" w:eastAsia="Arial" w:hAnsi="Arial" w:cs="Arial"/>
        </w:rPr>
        <w:t>M</w:t>
      </w:r>
      <w:r>
        <w:rPr>
          <w:rFonts w:ascii="Arial" w:eastAsia="Arial" w:hAnsi="Arial" w:cs="Arial"/>
        </w:rPr>
        <w:t xml:space="preserve">otion was made by Commissioner </w:t>
      </w:r>
      <w:r w:rsidR="00BD6CB3">
        <w:rPr>
          <w:rFonts w:ascii="Arial" w:eastAsia="Arial" w:hAnsi="Arial" w:cs="Arial"/>
        </w:rPr>
        <w:t xml:space="preserve">Eagleton </w:t>
      </w:r>
      <w:r>
        <w:rPr>
          <w:rFonts w:ascii="Arial" w:eastAsia="Arial" w:hAnsi="Arial" w:cs="Arial"/>
        </w:rPr>
        <w:t>and seconded by Commissioner</w:t>
      </w:r>
      <w:r w:rsidR="005E025C">
        <w:rPr>
          <w:rFonts w:ascii="Arial" w:eastAsia="Arial" w:hAnsi="Arial" w:cs="Arial"/>
        </w:rPr>
        <w:t xml:space="preserve"> </w:t>
      </w:r>
      <w:r w:rsidR="00BD6CB3">
        <w:rPr>
          <w:rFonts w:ascii="Arial" w:eastAsia="Arial" w:hAnsi="Arial" w:cs="Arial"/>
        </w:rPr>
        <w:t xml:space="preserve">Diel </w:t>
      </w:r>
      <w:r>
        <w:rPr>
          <w:rFonts w:ascii="Arial" w:eastAsia="Arial" w:hAnsi="Arial" w:cs="Arial"/>
        </w:rPr>
        <w:t>to approve the minutes for the</w:t>
      </w:r>
      <w:r w:rsidR="00900302">
        <w:rPr>
          <w:rFonts w:ascii="Arial" w:eastAsia="Arial" w:hAnsi="Arial" w:cs="Arial"/>
        </w:rPr>
        <w:t xml:space="preserve"> March 16</w:t>
      </w:r>
      <w:r>
        <w:rPr>
          <w:rFonts w:ascii="Arial" w:eastAsia="Arial" w:hAnsi="Arial" w:cs="Arial"/>
        </w:rPr>
        <w:t>, 202</w:t>
      </w:r>
      <w:r w:rsidR="005D4303">
        <w:rPr>
          <w:rFonts w:ascii="Arial" w:eastAsia="Arial" w:hAnsi="Arial" w:cs="Arial"/>
        </w:rPr>
        <w:t>2</w:t>
      </w:r>
      <w:r>
        <w:rPr>
          <w:rFonts w:ascii="Arial" w:eastAsia="Arial" w:hAnsi="Arial" w:cs="Arial"/>
        </w:rPr>
        <w:t xml:space="preserve">, meeting </w:t>
      </w:r>
      <w:r w:rsidR="00E85675">
        <w:rPr>
          <w:rFonts w:ascii="Arial" w:eastAsia="Arial" w:hAnsi="Arial" w:cs="Arial"/>
        </w:rPr>
        <w:t xml:space="preserve">as </w:t>
      </w:r>
      <w:r w:rsidR="00097849">
        <w:rPr>
          <w:rFonts w:ascii="Arial" w:eastAsia="Arial" w:hAnsi="Arial" w:cs="Arial"/>
        </w:rPr>
        <w:t>written</w:t>
      </w:r>
      <w:r w:rsidR="00C3495C">
        <w:rPr>
          <w:rFonts w:ascii="Arial" w:eastAsia="Arial" w:hAnsi="Arial" w:cs="Arial"/>
        </w:rPr>
        <w:t>.</w:t>
      </w:r>
      <w:r w:rsidR="00CF67FC">
        <w:rPr>
          <w:rFonts w:ascii="Arial" w:eastAsia="Arial" w:hAnsi="Arial" w:cs="Arial"/>
        </w:rPr>
        <w:t xml:space="preserve"> </w:t>
      </w:r>
      <w:r w:rsidR="009408AC">
        <w:rPr>
          <w:rFonts w:ascii="Arial" w:eastAsia="Arial" w:hAnsi="Arial" w:cs="Arial"/>
        </w:rPr>
        <w:t xml:space="preserve">The minutes were approved </w:t>
      </w:r>
      <w:r w:rsidR="0091648F">
        <w:rPr>
          <w:rFonts w:ascii="Arial" w:eastAsia="Arial" w:hAnsi="Arial" w:cs="Arial"/>
        </w:rPr>
        <w:t>with seven</w:t>
      </w:r>
      <w:r w:rsidR="009408AC">
        <w:rPr>
          <w:rFonts w:ascii="Arial" w:eastAsia="Arial" w:hAnsi="Arial" w:cs="Arial"/>
        </w:rPr>
        <w:t xml:space="preserve"> members </w:t>
      </w:r>
      <w:r w:rsidR="0091648F">
        <w:rPr>
          <w:rFonts w:ascii="Arial" w:eastAsia="Arial" w:hAnsi="Arial" w:cs="Arial"/>
        </w:rPr>
        <w:t xml:space="preserve">voting in favor and Commissioner </w:t>
      </w:r>
      <w:r w:rsidR="00BD6CB3">
        <w:rPr>
          <w:rFonts w:ascii="Arial" w:eastAsia="Arial" w:hAnsi="Arial" w:cs="Arial"/>
        </w:rPr>
        <w:t>Adkins</w:t>
      </w:r>
      <w:r w:rsidR="0091648F">
        <w:rPr>
          <w:rFonts w:ascii="Arial" w:eastAsia="Arial" w:hAnsi="Arial" w:cs="Arial"/>
        </w:rPr>
        <w:t xml:space="preserve"> abstained</w:t>
      </w:r>
      <w:r w:rsidR="009408AC">
        <w:rPr>
          <w:rFonts w:ascii="Arial" w:eastAsia="Arial" w:hAnsi="Arial" w:cs="Arial"/>
        </w:rPr>
        <w:t>.</w:t>
      </w:r>
    </w:p>
    <w:p w:rsidR="003165FA" w:rsidRPr="00BD6CB3" w:rsidRDefault="003165FA" w:rsidP="00BB68C6">
      <w:pPr>
        <w:tabs>
          <w:tab w:val="left" w:pos="720"/>
          <w:tab w:val="left" w:pos="1080"/>
        </w:tabs>
        <w:ind w:left="1080" w:hanging="1080"/>
        <w:rPr>
          <w:rFonts w:ascii="Arial" w:hAnsi="Arial" w:cs="Arial"/>
          <w:szCs w:val="24"/>
        </w:rPr>
      </w:pPr>
    </w:p>
    <w:p w:rsidR="00BD6CB3" w:rsidRDefault="00BD6CB3" w:rsidP="00BB68C6">
      <w:pPr>
        <w:tabs>
          <w:tab w:val="left" w:pos="720"/>
        </w:tabs>
        <w:ind w:left="720" w:hanging="720"/>
        <w:rPr>
          <w:rFonts w:ascii="Arial" w:hAnsi="Arial" w:cs="Arial"/>
          <w:szCs w:val="24"/>
        </w:rPr>
      </w:pPr>
      <w:r w:rsidRPr="00BD6CB3">
        <w:rPr>
          <w:rFonts w:ascii="Arial" w:hAnsi="Arial" w:cs="Arial"/>
          <w:szCs w:val="24"/>
        </w:rPr>
        <w:t>3.</w:t>
      </w:r>
      <w:r w:rsidRPr="00BD6CB3">
        <w:rPr>
          <w:rFonts w:ascii="Arial" w:hAnsi="Arial" w:cs="Arial"/>
          <w:szCs w:val="24"/>
        </w:rPr>
        <w:tab/>
      </w:r>
      <w:r w:rsidR="00CF67FC">
        <w:rPr>
          <w:rFonts w:ascii="Arial" w:hAnsi="Arial" w:cs="Arial"/>
          <w:szCs w:val="24"/>
        </w:rPr>
        <w:t xml:space="preserve">Motion was made by </w:t>
      </w:r>
      <w:r w:rsidRPr="00BD6CB3">
        <w:rPr>
          <w:rFonts w:ascii="Arial" w:hAnsi="Arial" w:cs="Arial"/>
          <w:szCs w:val="24"/>
        </w:rPr>
        <w:t>Commissioner Evens to amend the agenda to consider PZ-12-22 after New Business. The motion was seconded by Commissioner Salzer-Lutz and unanimously approved.</w:t>
      </w:r>
    </w:p>
    <w:p w:rsidR="00BD6CB3" w:rsidRDefault="00BD6CB3" w:rsidP="00BB68C6">
      <w:pPr>
        <w:tabs>
          <w:tab w:val="left" w:pos="720"/>
        </w:tabs>
        <w:ind w:left="720" w:hanging="720"/>
        <w:rPr>
          <w:rFonts w:ascii="Arial" w:hAnsi="Arial" w:cs="Arial"/>
          <w:szCs w:val="24"/>
        </w:rPr>
      </w:pPr>
    </w:p>
    <w:p w:rsidR="00BD6CB3" w:rsidRPr="00BD531D" w:rsidRDefault="00BD6CB3" w:rsidP="00BB68C6">
      <w:pPr>
        <w:tabs>
          <w:tab w:val="left" w:pos="720"/>
        </w:tabs>
        <w:ind w:left="720" w:hanging="720"/>
        <w:rPr>
          <w:rFonts w:ascii="Arial" w:hAnsi="Arial" w:cs="Arial"/>
          <w:b/>
          <w:sz w:val="22"/>
          <w:szCs w:val="22"/>
        </w:rPr>
      </w:pPr>
      <w:r>
        <w:rPr>
          <w:rFonts w:ascii="Arial" w:hAnsi="Arial" w:cs="Arial"/>
          <w:b/>
          <w:sz w:val="22"/>
          <w:szCs w:val="22"/>
        </w:rPr>
        <w:t>4</w:t>
      </w:r>
      <w:r w:rsidRPr="00BD531D">
        <w:rPr>
          <w:rFonts w:ascii="Arial" w:hAnsi="Arial" w:cs="Arial"/>
          <w:b/>
          <w:sz w:val="22"/>
          <w:szCs w:val="22"/>
        </w:rPr>
        <w:t>.</w:t>
      </w:r>
      <w:r w:rsidRPr="00BD531D">
        <w:rPr>
          <w:rFonts w:ascii="Arial" w:hAnsi="Arial" w:cs="Arial"/>
          <w:b/>
          <w:sz w:val="22"/>
          <w:szCs w:val="22"/>
        </w:rPr>
        <w:tab/>
        <w:t>PZ-14-22  SPECIAL USE PERMIT (ANIMAL FACILITY, MINOR, WITH OUTDOOR USE) AND SITE PLAN REVIEW – KENNELWOOD PET RESORT, 10936 MANCHESTER ROAD</w:t>
      </w:r>
    </w:p>
    <w:p w:rsidR="00BD6CB3" w:rsidRPr="00BD531D" w:rsidRDefault="003975E4" w:rsidP="00BB68C6">
      <w:pPr>
        <w:tabs>
          <w:tab w:val="left" w:pos="720"/>
        </w:tabs>
        <w:ind w:left="720" w:hanging="720"/>
        <w:rPr>
          <w:rFonts w:ascii="Arial" w:hAnsi="Arial" w:cs="Arial"/>
          <w:sz w:val="22"/>
          <w:szCs w:val="22"/>
        </w:rPr>
      </w:pPr>
      <w:r>
        <w:rPr>
          <w:rFonts w:ascii="Arial" w:hAnsi="Arial" w:cs="Arial"/>
          <w:sz w:val="22"/>
          <w:szCs w:val="22"/>
        </w:rPr>
        <w:tab/>
      </w:r>
      <w:r w:rsidR="00BD6CB3" w:rsidRPr="00BD531D">
        <w:rPr>
          <w:rFonts w:ascii="Arial" w:hAnsi="Arial" w:cs="Arial"/>
          <w:sz w:val="22"/>
          <w:szCs w:val="22"/>
        </w:rPr>
        <w:t>Submitted:  2-11-2022   Automatic Recommendation:  6-11-2022</w:t>
      </w:r>
    </w:p>
    <w:p w:rsidR="00BD6CB3" w:rsidRPr="00BD531D" w:rsidRDefault="00BD6CB3" w:rsidP="00BB68C6">
      <w:pPr>
        <w:tabs>
          <w:tab w:val="left" w:pos="720"/>
        </w:tabs>
        <w:ind w:left="720" w:hanging="720"/>
        <w:rPr>
          <w:rFonts w:ascii="Arial" w:hAnsi="Arial" w:cs="Arial"/>
          <w:sz w:val="22"/>
          <w:szCs w:val="22"/>
        </w:rPr>
      </w:pPr>
      <w:r w:rsidRPr="00BD531D">
        <w:rPr>
          <w:rFonts w:ascii="Arial" w:hAnsi="Arial" w:cs="Arial"/>
          <w:sz w:val="22"/>
          <w:szCs w:val="22"/>
        </w:rPr>
        <w:tab/>
        <w:t>Petitioner’s Agent, Paul Lewis</w:t>
      </w:r>
    </w:p>
    <w:p w:rsidR="00BD6CB3" w:rsidRPr="00BD531D" w:rsidRDefault="00BD6CB3" w:rsidP="00BB68C6">
      <w:pPr>
        <w:tabs>
          <w:tab w:val="left" w:pos="720"/>
        </w:tabs>
        <w:ind w:left="720" w:hanging="720"/>
        <w:rPr>
          <w:rFonts w:ascii="Arial" w:hAnsi="Arial" w:cs="Arial"/>
          <w:sz w:val="22"/>
          <w:szCs w:val="22"/>
        </w:rPr>
      </w:pPr>
      <w:r w:rsidRPr="00BD531D">
        <w:rPr>
          <w:rFonts w:ascii="Arial" w:hAnsi="Arial" w:cs="Arial"/>
          <w:sz w:val="22"/>
          <w:szCs w:val="22"/>
        </w:rPr>
        <w:tab/>
        <w:t>(Subcommittee – Commissioners Evens, Scott, and Eagleton)</w:t>
      </w:r>
    </w:p>
    <w:p w:rsidR="00BD6CB3" w:rsidRDefault="00BD6CB3" w:rsidP="00BB68C6">
      <w:pPr>
        <w:tabs>
          <w:tab w:val="left" w:pos="720"/>
        </w:tabs>
        <w:ind w:left="720" w:hanging="720"/>
        <w:rPr>
          <w:rFonts w:ascii="Arial" w:hAnsi="Arial" w:cs="Arial"/>
          <w:b/>
          <w:sz w:val="22"/>
          <w:szCs w:val="22"/>
        </w:rPr>
      </w:pPr>
    </w:p>
    <w:p w:rsidR="00BD6CB3" w:rsidRDefault="00BD6CB3" w:rsidP="00BB68C6">
      <w:pPr>
        <w:tabs>
          <w:tab w:val="left" w:pos="720"/>
          <w:tab w:val="left" w:pos="1080"/>
        </w:tabs>
        <w:ind w:left="720" w:hanging="720"/>
        <w:rPr>
          <w:rFonts w:ascii="Arial" w:hAnsi="Arial" w:cs="Arial"/>
          <w:szCs w:val="24"/>
        </w:rPr>
      </w:pPr>
      <w:r>
        <w:rPr>
          <w:rFonts w:ascii="Arial" w:hAnsi="Arial" w:cs="Arial"/>
          <w:szCs w:val="24"/>
        </w:rPr>
        <w:tab/>
        <w:t>Due to a perceived conflict of interest</w:t>
      </w:r>
      <w:r w:rsidR="003975E4">
        <w:rPr>
          <w:rFonts w:ascii="Arial" w:hAnsi="Arial" w:cs="Arial"/>
          <w:szCs w:val="24"/>
        </w:rPr>
        <w:t>,</w:t>
      </w:r>
      <w:r>
        <w:rPr>
          <w:rFonts w:ascii="Arial" w:hAnsi="Arial" w:cs="Arial"/>
          <w:szCs w:val="24"/>
        </w:rPr>
        <w:t xml:space="preserve"> Chair Adkins recused himself</w:t>
      </w:r>
      <w:r w:rsidR="003975E4">
        <w:rPr>
          <w:rFonts w:ascii="Arial" w:hAnsi="Arial" w:cs="Arial"/>
          <w:szCs w:val="24"/>
        </w:rPr>
        <w:t xml:space="preserve"> from discussion</w:t>
      </w:r>
      <w:r>
        <w:rPr>
          <w:rFonts w:ascii="Arial" w:hAnsi="Arial" w:cs="Arial"/>
          <w:szCs w:val="24"/>
        </w:rPr>
        <w:t xml:space="preserve"> and Vice Chair Diel chaired the meeting.</w:t>
      </w:r>
    </w:p>
    <w:p w:rsidR="00BD6CB3" w:rsidRPr="00BD531D" w:rsidRDefault="00BD6CB3" w:rsidP="00BB68C6">
      <w:pPr>
        <w:tabs>
          <w:tab w:val="left" w:pos="720"/>
          <w:tab w:val="left" w:pos="1080"/>
        </w:tabs>
        <w:ind w:left="1080" w:hanging="1080"/>
        <w:rPr>
          <w:rFonts w:ascii="Arial" w:hAnsi="Arial" w:cs="Arial"/>
          <w:b/>
          <w:sz w:val="22"/>
          <w:szCs w:val="22"/>
        </w:rPr>
      </w:pPr>
    </w:p>
    <w:p w:rsidR="00BD6CB3" w:rsidRDefault="00BD6CB3" w:rsidP="00BB68C6">
      <w:pPr>
        <w:widowControl/>
        <w:tabs>
          <w:tab w:val="left" w:pos="720"/>
          <w:tab w:val="left" w:pos="1080"/>
        </w:tabs>
        <w:ind w:left="720"/>
        <w:rPr>
          <w:rFonts w:ascii="Arial" w:hAnsi="Arial" w:cs="Arial"/>
          <w:szCs w:val="24"/>
        </w:rPr>
      </w:pPr>
      <w:r>
        <w:rPr>
          <w:rFonts w:ascii="Arial" w:hAnsi="Arial" w:cs="Arial"/>
          <w:szCs w:val="24"/>
        </w:rPr>
        <w:t>Planner II Amy Lowry stated</w:t>
      </w:r>
      <w:r w:rsidR="006B64FE">
        <w:rPr>
          <w:rFonts w:ascii="Arial" w:hAnsi="Arial" w:cs="Arial"/>
          <w:szCs w:val="24"/>
        </w:rPr>
        <w:t xml:space="preserve"> the 10,000 square foot building was previously occupied by Keller Williams Realty.</w:t>
      </w:r>
      <w:r>
        <w:rPr>
          <w:rFonts w:ascii="Arial" w:hAnsi="Arial" w:cs="Arial"/>
          <w:szCs w:val="24"/>
        </w:rPr>
        <w:t xml:space="preserve"> Kennelwood Pet Resorts submitted an application for a Special Use Permit to allow an outdoor use for the permitted use of a dog training, day camp (no overnight boarding), and grooming</w:t>
      </w:r>
      <w:r w:rsidR="00113F56">
        <w:rPr>
          <w:rFonts w:ascii="Arial" w:hAnsi="Arial" w:cs="Arial"/>
          <w:szCs w:val="24"/>
        </w:rPr>
        <w:t xml:space="preserve"> facility</w:t>
      </w:r>
      <w:r>
        <w:rPr>
          <w:rFonts w:ascii="Arial" w:hAnsi="Arial" w:cs="Arial"/>
          <w:szCs w:val="24"/>
        </w:rPr>
        <w:t xml:space="preserve">.  Three fenced pet exercise yard areas would be constructed on the west side of the existing building. The existing dumpster would be relocated to the east end of the property. Synthetic turf </w:t>
      </w:r>
      <w:r w:rsidR="001F2884">
        <w:rPr>
          <w:rFonts w:ascii="Arial" w:hAnsi="Arial" w:cs="Arial"/>
          <w:szCs w:val="24"/>
        </w:rPr>
        <w:t xml:space="preserve">is proposed to be installed over pervious surface </w:t>
      </w:r>
      <w:r>
        <w:rPr>
          <w:rFonts w:ascii="Arial" w:hAnsi="Arial" w:cs="Arial"/>
          <w:szCs w:val="24"/>
        </w:rPr>
        <w:t xml:space="preserve">and a drainage system would discharge to the </w:t>
      </w:r>
      <w:r w:rsidR="001F2884">
        <w:rPr>
          <w:rFonts w:ascii="Arial" w:hAnsi="Arial" w:cs="Arial"/>
          <w:szCs w:val="24"/>
        </w:rPr>
        <w:t xml:space="preserve">existing </w:t>
      </w:r>
      <w:r>
        <w:rPr>
          <w:rFonts w:ascii="Arial" w:hAnsi="Arial" w:cs="Arial"/>
          <w:szCs w:val="24"/>
        </w:rPr>
        <w:t>storm inlet</w:t>
      </w:r>
      <w:r w:rsidR="001F2884">
        <w:rPr>
          <w:rFonts w:ascii="Arial" w:hAnsi="Arial" w:cs="Arial"/>
          <w:szCs w:val="24"/>
        </w:rPr>
        <w:t xml:space="preserve"> if the ground was saturated to an extent that it would not absorb the stormwater in the play areas</w:t>
      </w:r>
      <w:r>
        <w:rPr>
          <w:rFonts w:ascii="Arial" w:hAnsi="Arial" w:cs="Arial"/>
          <w:szCs w:val="24"/>
        </w:rPr>
        <w:t>. The</w:t>
      </w:r>
      <w:r w:rsidR="006B64FE">
        <w:rPr>
          <w:rFonts w:ascii="Arial" w:hAnsi="Arial" w:cs="Arial"/>
          <w:szCs w:val="24"/>
        </w:rPr>
        <w:t xml:space="preserve"> applicant provided an analysis of storm water runoff and a noise study.</w:t>
      </w:r>
      <w:r>
        <w:rPr>
          <w:rFonts w:ascii="Arial" w:hAnsi="Arial" w:cs="Arial"/>
          <w:szCs w:val="24"/>
        </w:rPr>
        <w:t xml:space="preserve"> No </w:t>
      </w:r>
      <w:r w:rsidRPr="00D85B81">
        <w:rPr>
          <w:rFonts w:ascii="Arial" w:hAnsi="Arial" w:cs="Arial"/>
        </w:rPr>
        <w:t xml:space="preserve">more than </w:t>
      </w:r>
      <w:r>
        <w:rPr>
          <w:rFonts w:ascii="Arial" w:hAnsi="Arial" w:cs="Arial"/>
        </w:rPr>
        <w:t>two</w:t>
      </w:r>
      <w:r w:rsidRPr="00D85B81">
        <w:rPr>
          <w:rFonts w:ascii="Arial" w:hAnsi="Arial" w:cs="Arial"/>
        </w:rPr>
        <w:t xml:space="preserve"> dogs</w:t>
      </w:r>
      <w:r>
        <w:rPr>
          <w:rFonts w:ascii="Arial" w:hAnsi="Arial" w:cs="Arial"/>
        </w:rPr>
        <w:t xml:space="preserve"> would be in any one of the </w:t>
      </w:r>
      <w:r w:rsidR="006B64FE">
        <w:rPr>
          <w:rFonts w:ascii="Arial" w:hAnsi="Arial" w:cs="Arial"/>
        </w:rPr>
        <w:t xml:space="preserve">three </w:t>
      </w:r>
      <w:r>
        <w:rPr>
          <w:rFonts w:ascii="Arial" w:hAnsi="Arial" w:cs="Arial"/>
        </w:rPr>
        <w:t>outdoor yards at the same time</w:t>
      </w:r>
      <w:r w:rsidR="006B64FE">
        <w:rPr>
          <w:rFonts w:ascii="Arial" w:hAnsi="Arial" w:cs="Arial"/>
        </w:rPr>
        <w:t xml:space="preserve">, and the dogs would be </w:t>
      </w:r>
      <w:r w:rsidR="00113F56">
        <w:rPr>
          <w:rFonts w:ascii="Arial" w:hAnsi="Arial" w:cs="Arial"/>
        </w:rPr>
        <w:t xml:space="preserve">on a leash and </w:t>
      </w:r>
      <w:r w:rsidR="00D77094">
        <w:rPr>
          <w:rFonts w:ascii="Arial" w:hAnsi="Arial" w:cs="Arial"/>
        </w:rPr>
        <w:t>with an employee</w:t>
      </w:r>
      <w:r>
        <w:rPr>
          <w:rFonts w:ascii="Arial" w:hAnsi="Arial" w:cs="Arial"/>
        </w:rPr>
        <w:t>.</w:t>
      </w:r>
      <w:r w:rsidRPr="00D85B81">
        <w:rPr>
          <w:rFonts w:ascii="Arial" w:hAnsi="Arial" w:cs="Arial"/>
          <w:szCs w:val="24"/>
        </w:rPr>
        <w:t xml:space="preserve"> </w:t>
      </w:r>
      <w:r>
        <w:rPr>
          <w:rFonts w:ascii="Arial" w:hAnsi="Arial" w:cs="Arial"/>
          <w:szCs w:val="24"/>
        </w:rPr>
        <w:t>The s</w:t>
      </w:r>
      <w:r w:rsidRPr="00D85B81">
        <w:rPr>
          <w:rFonts w:ascii="Arial" w:hAnsi="Arial" w:cs="Arial"/>
          <w:szCs w:val="24"/>
        </w:rPr>
        <w:t>ound level</w:t>
      </w:r>
      <w:r>
        <w:rPr>
          <w:rFonts w:ascii="Arial" w:hAnsi="Arial" w:cs="Arial"/>
          <w:szCs w:val="24"/>
        </w:rPr>
        <w:t xml:space="preserve"> study</w:t>
      </w:r>
      <w:r w:rsidRPr="00D85B81">
        <w:rPr>
          <w:rFonts w:ascii="Arial" w:hAnsi="Arial" w:cs="Arial"/>
          <w:szCs w:val="24"/>
        </w:rPr>
        <w:t xml:space="preserve"> </w:t>
      </w:r>
      <w:r w:rsidR="006B64FE">
        <w:rPr>
          <w:rFonts w:ascii="Arial" w:hAnsi="Arial" w:cs="Arial"/>
          <w:szCs w:val="24"/>
        </w:rPr>
        <w:t xml:space="preserve">indicates that </w:t>
      </w:r>
      <w:r>
        <w:rPr>
          <w:rFonts w:ascii="Arial" w:hAnsi="Arial" w:cs="Arial"/>
          <w:szCs w:val="24"/>
        </w:rPr>
        <w:t>six</w:t>
      </w:r>
      <w:r w:rsidRPr="00D85B81">
        <w:rPr>
          <w:rFonts w:ascii="Arial" w:hAnsi="Arial" w:cs="Arial"/>
          <w:szCs w:val="24"/>
        </w:rPr>
        <w:t xml:space="preserve"> dogs barking at </w:t>
      </w:r>
      <w:r>
        <w:rPr>
          <w:rFonts w:ascii="Arial" w:hAnsi="Arial" w:cs="Arial"/>
          <w:szCs w:val="24"/>
        </w:rPr>
        <w:t xml:space="preserve">the </w:t>
      </w:r>
      <w:r w:rsidRPr="00D85B81">
        <w:rPr>
          <w:rFonts w:ascii="Arial" w:hAnsi="Arial" w:cs="Arial"/>
          <w:szCs w:val="24"/>
        </w:rPr>
        <w:t xml:space="preserve">same time </w:t>
      </w:r>
      <w:r w:rsidR="006B64FE">
        <w:rPr>
          <w:rFonts w:ascii="Arial" w:hAnsi="Arial" w:cs="Arial"/>
          <w:szCs w:val="24"/>
        </w:rPr>
        <w:t xml:space="preserve">would be </w:t>
      </w:r>
      <w:r w:rsidRPr="00D85B81">
        <w:rPr>
          <w:rFonts w:ascii="Arial" w:hAnsi="Arial" w:cs="Arial"/>
          <w:szCs w:val="24"/>
        </w:rPr>
        <w:t>within the ambient range and masked by the traffic</w:t>
      </w:r>
      <w:r>
        <w:rPr>
          <w:rFonts w:ascii="Arial" w:hAnsi="Arial" w:cs="Arial"/>
          <w:szCs w:val="24"/>
        </w:rPr>
        <w:t xml:space="preserve"> on Manchester Road</w:t>
      </w:r>
      <w:r w:rsidRPr="00D85B81">
        <w:rPr>
          <w:rFonts w:ascii="Arial" w:hAnsi="Arial" w:cs="Arial"/>
          <w:szCs w:val="24"/>
        </w:rPr>
        <w:t>.</w:t>
      </w:r>
      <w:r>
        <w:rPr>
          <w:rFonts w:ascii="Arial" w:hAnsi="Arial" w:cs="Arial"/>
          <w:szCs w:val="24"/>
        </w:rPr>
        <w:t xml:space="preserve"> </w:t>
      </w:r>
    </w:p>
    <w:p w:rsidR="00D77094" w:rsidRDefault="00D77094" w:rsidP="00BB68C6">
      <w:pPr>
        <w:tabs>
          <w:tab w:val="left" w:pos="720"/>
          <w:tab w:val="left" w:pos="1080"/>
        </w:tabs>
        <w:ind w:left="720"/>
        <w:rPr>
          <w:rFonts w:ascii="Arial" w:hAnsi="Arial" w:cs="Arial"/>
          <w:szCs w:val="24"/>
        </w:rPr>
      </w:pPr>
    </w:p>
    <w:p w:rsidR="00D77094" w:rsidRDefault="00D77094" w:rsidP="00BB68C6">
      <w:pPr>
        <w:tabs>
          <w:tab w:val="left" w:pos="720"/>
          <w:tab w:val="left" w:pos="1080"/>
        </w:tabs>
        <w:ind w:left="720"/>
        <w:rPr>
          <w:rFonts w:ascii="Arial" w:hAnsi="Arial" w:cs="Arial"/>
          <w:szCs w:val="24"/>
        </w:rPr>
      </w:pPr>
      <w:r>
        <w:rPr>
          <w:rFonts w:ascii="Arial" w:hAnsi="Arial" w:cs="Arial"/>
          <w:szCs w:val="24"/>
        </w:rPr>
        <w:t>Ms. Lowry added that the Subcommittee met on site and were advised there would be forty to sixty dogs with a maximum of ten employees between the hours of 7 a.m. to 7 p.m.  A canopy covering the outdoor exercise areas</w:t>
      </w:r>
      <w:r w:rsidR="00113F56">
        <w:rPr>
          <w:rFonts w:ascii="Arial" w:hAnsi="Arial" w:cs="Arial"/>
          <w:szCs w:val="24"/>
        </w:rPr>
        <w:t>, as w</w:t>
      </w:r>
      <w:r>
        <w:rPr>
          <w:rFonts w:ascii="Arial" w:hAnsi="Arial" w:cs="Arial"/>
          <w:szCs w:val="24"/>
        </w:rPr>
        <w:t>as suggested</w:t>
      </w:r>
      <w:r w:rsidR="00113F56">
        <w:rPr>
          <w:rFonts w:ascii="Arial" w:hAnsi="Arial" w:cs="Arial"/>
          <w:szCs w:val="24"/>
        </w:rPr>
        <w:t xml:space="preserve"> by one of the neighbors,</w:t>
      </w:r>
      <w:r>
        <w:rPr>
          <w:rFonts w:ascii="Arial" w:hAnsi="Arial" w:cs="Arial"/>
          <w:szCs w:val="24"/>
        </w:rPr>
        <w:t xml:space="preserve"> would add to the impervious area and would not conform to the </w:t>
      </w:r>
      <w:r w:rsidR="001F2884">
        <w:rPr>
          <w:rFonts w:ascii="Arial" w:hAnsi="Arial" w:cs="Arial"/>
          <w:szCs w:val="24"/>
        </w:rPr>
        <w:t xml:space="preserve">structure </w:t>
      </w:r>
      <w:r>
        <w:rPr>
          <w:rFonts w:ascii="Arial" w:hAnsi="Arial" w:cs="Arial"/>
          <w:szCs w:val="24"/>
        </w:rPr>
        <w:t>setback requirement from Harrison Avenue.</w:t>
      </w:r>
    </w:p>
    <w:p w:rsidR="00D77094" w:rsidRDefault="00D77094" w:rsidP="00BB68C6">
      <w:pPr>
        <w:tabs>
          <w:tab w:val="left" w:pos="720"/>
          <w:tab w:val="left" w:pos="1080"/>
        </w:tabs>
        <w:ind w:left="720"/>
        <w:rPr>
          <w:rFonts w:ascii="Arial" w:hAnsi="Arial" w:cs="Arial"/>
          <w:szCs w:val="24"/>
        </w:rPr>
      </w:pPr>
    </w:p>
    <w:p w:rsidR="00D77094" w:rsidRDefault="00D77094" w:rsidP="00BB68C6">
      <w:pPr>
        <w:tabs>
          <w:tab w:val="left" w:pos="720"/>
          <w:tab w:val="left" w:pos="1080"/>
        </w:tabs>
        <w:ind w:left="720"/>
        <w:rPr>
          <w:rFonts w:ascii="Arial" w:hAnsi="Arial" w:cs="Arial"/>
          <w:szCs w:val="24"/>
        </w:rPr>
      </w:pPr>
      <w:r>
        <w:rPr>
          <w:rFonts w:ascii="Arial" w:hAnsi="Arial" w:cs="Arial"/>
          <w:szCs w:val="24"/>
        </w:rPr>
        <w:t xml:space="preserve">Commissioner Eagleton expressed concern regarding the storm water issues at the property to the south (1030 North Harrison Avenue). </w:t>
      </w:r>
      <w:r w:rsidR="001F2884">
        <w:rPr>
          <w:rFonts w:ascii="Arial" w:hAnsi="Arial" w:cs="Arial"/>
          <w:szCs w:val="24"/>
        </w:rPr>
        <w:t>Commissioner Eagleton stated that i</w:t>
      </w:r>
      <w:r>
        <w:rPr>
          <w:rFonts w:ascii="Arial" w:hAnsi="Arial" w:cs="Arial"/>
          <w:szCs w:val="24"/>
        </w:rPr>
        <w:t>f MSD has a design solution but lacks the funding, a committee consisting of MSD, MoDOT, and Kirkwood should be formed to address the issue.</w:t>
      </w:r>
    </w:p>
    <w:p w:rsidR="00D77094" w:rsidRDefault="00D77094" w:rsidP="00BB68C6">
      <w:pPr>
        <w:tabs>
          <w:tab w:val="left" w:pos="720"/>
          <w:tab w:val="left" w:pos="1080"/>
        </w:tabs>
        <w:ind w:left="720"/>
        <w:rPr>
          <w:rFonts w:ascii="Arial" w:hAnsi="Arial" w:cs="Arial"/>
          <w:szCs w:val="24"/>
        </w:rPr>
      </w:pPr>
    </w:p>
    <w:p w:rsidR="00D77094" w:rsidRDefault="00D77094" w:rsidP="00BB68C6">
      <w:pPr>
        <w:tabs>
          <w:tab w:val="left" w:pos="720"/>
          <w:tab w:val="left" w:pos="1080"/>
        </w:tabs>
        <w:ind w:left="720"/>
        <w:rPr>
          <w:rFonts w:ascii="Arial" w:hAnsi="Arial" w:cs="Courier New"/>
          <w:bCs/>
        </w:rPr>
      </w:pPr>
      <w:r w:rsidRPr="001E6584">
        <w:rPr>
          <w:rFonts w:ascii="Arial" w:hAnsi="Arial" w:cs="Courier New"/>
          <w:bCs/>
        </w:rPr>
        <w:t xml:space="preserve">In accordance with Section 220.6 of the Zoning Code, </w:t>
      </w:r>
      <w:r w:rsidR="004A518F">
        <w:rPr>
          <w:rFonts w:ascii="Arial" w:hAnsi="Arial" w:cs="Courier New"/>
          <w:bCs/>
        </w:rPr>
        <w:t xml:space="preserve">Vice Chair Diel </w:t>
      </w:r>
      <w:r w:rsidRPr="001E6584">
        <w:rPr>
          <w:rFonts w:ascii="Arial" w:hAnsi="Arial" w:cs="Courier New"/>
          <w:bCs/>
        </w:rPr>
        <w:t xml:space="preserve">asked if there was anyone in the audience who had comments concerning the site plan, </w:t>
      </w:r>
      <w:r>
        <w:rPr>
          <w:rFonts w:ascii="Arial" w:hAnsi="Arial" w:cs="Courier New"/>
          <w:bCs/>
        </w:rPr>
        <w:t>and the following responded:</w:t>
      </w:r>
    </w:p>
    <w:p w:rsidR="00D77094" w:rsidRDefault="00D77094" w:rsidP="00BB68C6">
      <w:pPr>
        <w:tabs>
          <w:tab w:val="left" w:pos="720"/>
          <w:tab w:val="left" w:pos="1080"/>
        </w:tabs>
        <w:ind w:left="720"/>
        <w:rPr>
          <w:rFonts w:ascii="Arial" w:hAnsi="Arial" w:cs="Courier New"/>
          <w:bCs/>
        </w:rPr>
      </w:pPr>
    </w:p>
    <w:p w:rsidR="00D77094" w:rsidRDefault="00D77094" w:rsidP="00BB68C6">
      <w:pPr>
        <w:tabs>
          <w:tab w:val="left" w:pos="720"/>
          <w:tab w:val="left" w:pos="1080"/>
        </w:tabs>
        <w:ind w:left="720"/>
        <w:rPr>
          <w:rFonts w:ascii="Arial" w:hAnsi="Arial" w:cs="Courier New"/>
          <w:bCs/>
        </w:rPr>
      </w:pPr>
      <w:r>
        <w:rPr>
          <w:rFonts w:ascii="Arial" w:hAnsi="Arial" w:cs="Courier New"/>
          <w:bCs/>
        </w:rPr>
        <w:t xml:space="preserve">Steve Dowd, Unit #406 1030 N Harrison </w:t>
      </w:r>
      <w:r w:rsidR="00113F56">
        <w:rPr>
          <w:rFonts w:ascii="Arial" w:hAnsi="Arial" w:cs="Courier New"/>
          <w:bCs/>
        </w:rPr>
        <w:t xml:space="preserve">Ave, stated the proposed use would be </w:t>
      </w:r>
      <w:r>
        <w:rPr>
          <w:rFonts w:ascii="Arial" w:hAnsi="Arial" w:cs="Courier New"/>
          <w:bCs/>
        </w:rPr>
        <w:t xml:space="preserve">adjacent to his 39-unit condominium building and the 32-unit Clay West building. He believes this use will create a noise violation and played an audio clip of dogs </w:t>
      </w:r>
      <w:r w:rsidR="00113F56">
        <w:rPr>
          <w:rFonts w:ascii="Arial" w:hAnsi="Arial" w:cs="Courier New"/>
          <w:bCs/>
        </w:rPr>
        <w:t>barking at Kennelwood’s facility</w:t>
      </w:r>
      <w:r>
        <w:rPr>
          <w:rFonts w:ascii="Arial" w:hAnsi="Arial" w:cs="Courier New"/>
          <w:bCs/>
        </w:rPr>
        <w:t xml:space="preserve"> on Mason Lane</w:t>
      </w:r>
      <w:r w:rsidR="00113F56">
        <w:rPr>
          <w:rFonts w:ascii="Arial" w:hAnsi="Arial" w:cs="Courier New"/>
          <w:bCs/>
        </w:rPr>
        <w:t xml:space="preserve"> in Ballwin</w:t>
      </w:r>
      <w:r>
        <w:rPr>
          <w:rFonts w:ascii="Arial" w:hAnsi="Arial" w:cs="Courier New"/>
          <w:bCs/>
        </w:rPr>
        <w:t xml:space="preserve">.  He added that this use will adversely affect the general welfare of the community and his property value. He compared </w:t>
      </w:r>
      <w:r w:rsidR="00D62814">
        <w:rPr>
          <w:rFonts w:ascii="Arial" w:hAnsi="Arial" w:cs="Courier New"/>
          <w:bCs/>
        </w:rPr>
        <w:t xml:space="preserve">this petition to the application filed in 2021 by Harmony Homes on Ballas Road. </w:t>
      </w:r>
    </w:p>
    <w:p w:rsidR="00D62814" w:rsidRDefault="00D62814" w:rsidP="00BB68C6">
      <w:pPr>
        <w:tabs>
          <w:tab w:val="left" w:pos="720"/>
          <w:tab w:val="left" w:pos="1080"/>
        </w:tabs>
        <w:ind w:left="720"/>
        <w:rPr>
          <w:rFonts w:ascii="Arial" w:hAnsi="Arial" w:cs="Courier New"/>
          <w:bCs/>
        </w:rPr>
      </w:pPr>
    </w:p>
    <w:p w:rsidR="00D77094" w:rsidRDefault="00D77094" w:rsidP="00BB68C6">
      <w:pPr>
        <w:tabs>
          <w:tab w:val="left" w:pos="720"/>
          <w:tab w:val="left" w:pos="1080"/>
        </w:tabs>
        <w:ind w:left="720"/>
        <w:rPr>
          <w:rFonts w:ascii="Arial" w:hAnsi="Arial" w:cs="Courier New"/>
          <w:bCs/>
        </w:rPr>
      </w:pPr>
      <w:r>
        <w:rPr>
          <w:rFonts w:ascii="Arial" w:hAnsi="Arial" w:cs="Courier New"/>
          <w:bCs/>
        </w:rPr>
        <w:t xml:space="preserve">Paula Savarino, President of the Board of Directors for Bradford Square at 1030 N Harrison Ave, hopes that MSD </w:t>
      </w:r>
      <w:r w:rsidR="00D62814">
        <w:rPr>
          <w:rFonts w:ascii="Arial" w:hAnsi="Arial" w:cs="Courier New"/>
          <w:bCs/>
        </w:rPr>
        <w:t xml:space="preserve">can </w:t>
      </w:r>
      <w:r>
        <w:rPr>
          <w:rFonts w:ascii="Arial" w:hAnsi="Arial" w:cs="Courier New"/>
          <w:bCs/>
        </w:rPr>
        <w:t>solve the storm water issues that have affected their building for years.</w:t>
      </w:r>
      <w:r w:rsidR="000774A2">
        <w:rPr>
          <w:rFonts w:ascii="Arial" w:hAnsi="Arial" w:cs="Courier New"/>
          <w:bCs/>
        </w:rPr>
        <w:t xml:space="preserve"> In 2004 and 2019, a total of 20 vehicles were </w:t>
      </w:r>
      <w:r w:rsidR="001F2884">
        <w:rPr>
          <w:rFonts w:ascii="Arial" w:hAnsi="Arial" w:cs="Courier New"/>
          <w:bCs/>
        </w:rPr>
        <w:t>damaged beyond repair</w:t>
      </w:r>
      <w:r w:rsidR="000774A2">
        <w:rPr>
          <w:rFonts w:ascii="Arial" w:hAnsi="Arial" w:cs="Courier New"/>
          <w:bCs/>
        </w:rPr>
        <w:t xml:space="preserve"> d</w:t>
      </w:r>
      <w:r w:rsidR="00D62814">
        <w:rPr>
          <w:rFonts w:ascii="Arial" w:hAnsi="Arial" w:cs="Courier New"/>
          <w:bCs/>
        </w:rPr>
        <w:t>ue to storm water flooding their underground parking garage</w:t>
      </w:r>
      <w:r w:rsidR="000774A2">
        <w:rPr>
          <w:rFonts w:ascii="Arial" w:hAnsi="Arial" w:cs="Courier New"/>
          <w:bCs/>
        </w:rPr>
        <w:t xml:space="preserve">. </w:t>
      </w:r>
      <w:r w:rsidR="00D62814">
        <w:rPr>
          <w:rFonts w:ascii="Arial" w:hAnsi="Arial" w:cs="Courier New"/>
          <w:bCs/>
        </w:rPr>
        <w:t>A French drain installed by the City on Wilson Avenue helped the situation</w:t>
      </w:r>
      <w:r w:rsidR="000774A2">
        <w:rPr>
          <w:rFonts w:ascii="Arial" w:hAnsi="Arial" w:cs="Courier New"/>
          <w:bCs/>
        </w:rPr>
        <w:t>,</w:t>
      </w:r>
      <w:r w:rsidR="00D62814">
        <w:rPr>
          <w:rFonts w:ascii="Arial" w:hAnsi="Arial" w:cs="Courier New"/>
          <w:bCs/>
        </w:rPr>
        <w:t xml:space="preserve"> but </w:t>
      </w:r>
      <w:r w:rsidR="000774A2">
        <w:rPr>
          <w:rFonts w:ascii="Arial" w:hAnsi="Arial" w:cs="Courier New"/>
          <w:bCs/>
        </w:rPr>
        <w:t>additional work needs to be done by MSD.</w:t>
      </w:r>
    </w:p>
    <w:p w:rsidR="000774A2" w:rsidRDefault="000774A2" w:rsidP="00BB68C6">
      <w:pPr>
        <w:tabs>
          <w:tab w:val="left" w:pos="720"/>
          <w:tab w:val="left" w:pos="1080"/>
        </w:tabs>
        <w:ind w:left="720"/>
        <w:rPr>
          <w:rFonts w:ascii="Arial" w:hAnsi="Arial" w:cs="Courier New"/>
          <w:bCs/>
        </w:rPr>
      </w:pPr>
    </w:p>
    <w:p w:rsidR="000774A2" w:rsidRDefault="000774A2" w:rsidP="00BB68C6">
      <w:pPr>
        <w:tabs>
          <w:tab w:val="left" w:pos="720"/>
          <w:tab w:val="left" w:pos="1080"/>
        </w:tabs>
        <w:ind w:left="720"/>
        <w:rPr>
          <w:rFonts w:ascii="Arial" w:hAnsi="Arial" w:cs="Courier New"/>
          <w:bCs/>
        </w:rPr>
      </w:pPr>
      <w:r>
        <w:rPr>
          <w:rFonts w:ascii="Arial" w:hAnsi="Arial" w:cs="Courier New"/>
          <w:bCs/>
        </w:rPr>
        <w:t xml:space="preserve">Chris Blair, Unit #205 1030 N Harrison Ave, stated the owner of 10936 Manchester Road repaved their lot and increased the height of the curbs. This has caused additional storm water issues at 1030 N Harrison Ave. She expressed concern regarding the noise from the dogs and added there are 27 units in their building </w:t>
      </w:r>
      <w:r w:rsidR="00113F56">
        <w:rPr>
          <w:rFonts w:ascii="Arial" w:hAnsi="Arial" w:cs="Courier New"/>
          <w:bCs/>
        </w:rPr>
        <w:t xml:space="preserve">that would </w:t>
      </w:r>
      <w:r>
        <w:rPr>
          <w:rFonts w:ascii="Arial" w:hAnsi="Arial" w:cs="Courier New"/>
          <w:bCs/>
        </w:rPr>
        <w:t>face the proposed Kennelwood facility.</w:t>
      </w:r>
    </w:p>
    <w:p w:rsidR="000774A2" w:rsidRDefault="000774A2" w:rsidP="00BB68C6">
      <w:pPr>
        <w:tabs>
          <w:tab w:val="left" w:pos="720"/>
          <w:tab w:val="left" w:pos="1080"/>
        </w:tabs>
        <w:ind w:left="720"/>
        <w:rPr>
          <w:rFonts w:ascii="Arial" w:hAnsi="Arial" w:cs="Courier New"/>
          <w:bCs/>
        </w:rPr>
      </w:pPr>
    </w:p>
    <w:p w:rsidR="000774A2" w:rsidRDefault="000774A2" w:rsidP="00BB68C6">
      <w:pPr>
        <w:tabs>
          <w:tab w:val="left" w:pos="720"/>
          <w:tab w:val="left" w:pos="1080"/>
        </w:tabs>
        <w:ind w:left="720"/>
        <w:rPr>
          <w:rFonts w:ascii="Arial" w:hAnsi="Arial" w:cs="Courier New"/>
          <w:bCs/>
        </w:rPr>
      </w:pPr>
      <w:r>
        <w:rPr>
          <w:rFonts w:ascii="Arial" w:hAnsi="Arial" w:cs="Courier New"/>
          <w:bCs/>
        </w:rPr>
        <w:t xml:space="preserve">Dorothy Achey, </w:t>
      </w:r>
      <w:r w:rsidR="00150F5A">
        <w:rPr>
          <w:rFonts w:ascii="Arial" w:hAnsi="Arial" w:cs="Courier New"/>
          <w:bCs/>
        </w:rPr>
        <w:t xml:space="preserve">Unit #202 1030 N Harrison Ave, stated she lost two cars in the parking garage </w:t>
      </w:r>
      <w:r w:rsidR="00113F56">
        <w:rPr>
          <w:rFonts w:ascii="Arial" w:hAnsi="Arial" w:cs="Courier New"/>
          <w:bCs/>
        </w:rPr>
        <w:t xml:space="preserve">during heavy rains </w:t>
      </w:r>
      <w:r w:rsidR="00150F5A">
        <w:rPr>
          <w:rFonts w:ascii="Arial" w:hAnsi="Arial" w:cs="Courier New"/>
          <w:bCs/>
        </w:rPr>
        <w:t>in 1993.  Even though she lives on the other side of the building, she wouldn’t want to hear dogs in the outdoor area.</w:t>
      </w:r>
    </w:p>
    <w:p w:rsidR="00150F5A" w:rsidRDefault="00150F5A" w:rsidP="00BB68C6">
      <w:pPr>
        <w:tabs>
          <w:tab w:val="left" w:pos="720"/>
          <w:tab w:val="left" w:pos="1080"/>
        </w:tabs>
        <w:ind w:left="720"/>
        <w:rPr>
          <w:rFonts w:ascii="Arial" w:hAnsi="Arial" w:cs="Courier New"/>
          <w:bCs/>
        </w:rPr>
      </w:pPr>
    </w:p>
    <w:p w:rsidR="00150F5A" w:rsidRDefault="00150F5A" w:rsidP="00BB68C6">
      <w:pPr>
        <w:tabs>
          <w:tab w:val="left" w:pos="720"/>
          <w:tab w:val="left" w:pos="1080"/>
        </w:tabs>
        <w:ind w:left="720"/>
        <w:rPr>
          <w:rFonts w:ascii="Arial" w:hAnsi="Arial" w:cs="Courier New"/>
          <w:bCs/>
        </w:rPr>
      </w:pPr>
      <w:r>
        <w:rPr>
          <w:rFonts w:ascii="Arial" w:hAnsi="Arial" w:cs="Courier New"/>
          <w:bCs/>
        </w:rPr>
        <w:t>Alice Sydow, Unit #309 1030 N Harrison Ave, is concerned about her property value and believes the dogs barking will hinder her healing from MS.</w:t>
      </w:r>
    </w:p>
    <w:p w:rsidR="00150F5A" w:rsidRDefault="00150F5A" w:rsidP="00BB68C6">
      <w:pPr>
        <w:tabs>
          <w:tab w:val="left" w:pos="720"/>
          <w:tab w:val="left" w:pos="1080"/>
        </w:tabs>
        <w:ind w:left="720"/>
        <w:rPr>
          <w:rFonts w:ascii="Arial" w:hAnsi="Arial" w:cs="Courier New"/>
          <w:bCs/>
        </w:rPr>
      </w:pPr>
    </w:p>
    <w:p w:rsidR="00150F5A" w:rsidRPr="00D842BD" w:rsidRDefault="00150F5A" w:rsidP="00BB68C6">
      <w:pPr>
        <w:tabs>
          <w:tab w:val="left" w:pos="720"/>
          <w:tab w:val="left" w:pos="1080"/>
        </w:tabs>
        <w:ind w:left="720"/>
        <w:rPr>
          <w:rFonts w:ascii="Arial" w:hAnsi="Arial" w:cs="Arial"/>
          <w:bCs/>
          <w:szCs w:val="24"/>
        </w:rPr>
      </w:pPr>
      <w:r>
        <w:rPr>
          <w:rFonts w:ascii="Arial" w:hAnsi="Arial" w:cs="Courier New"/>
          <w:bCs/>
        </w:rPr>
        <w:t>Commissioner Evens read the underlined sections of the Subcommittee Report recommending approval.</w:t>
      </w:r>
    </w:p>
    <w:p w:rsidR="00150F5A" w:rsidRPr="00D842BD" w:rsidRDefault="00150F5A" w:rsidP="00BB68C6">
      <w:pPr>
        <w:tabs>
          <w:tab w:val="left" w:pos="720"/>
          <w:tab w:val="left" w:pos="1080"/>
        </w:tabs>
        <w:ind w:left="720"/>
        <w:rPr>
          <w:rFonts w:ascii="Arial" w:hAnsi="Arial" w:cs="Arial"/>
          <w:bCs/>
          <w:szCs w:val="24"/>
        </w:rPr>
      </w:pPr>
    </w:p>
    <w:p w:rsidR="00BB68C6" w:rsidRPr="00D842BD" w:rsidRDefault="00BB68C6" w:rsidP="00BB68C6">
      <w:pPr>
        <w:pStyle w:val="Title"/>
        <w:rPr>
          <w:rFonts w:ascii="Arial" w:hAnsi="Arial" w:cs="Arial"/>
          <w:sz w:val="24"/>
        </w:rPr>
      </w:pPr>
      <w:r w:rsidRPr="00D842BD">
        <w:rPr>
          <w:rFonts w:ascii="Arial" w:hAnsi="Arial" w:cs="Arial"/>
          <w:sz w:val="24"/>
        </w:rPr>
        <w:t>CITY OF KIRKWOOD</w:t>
      </w:r>
    </w:p>
    <w:p w:rsidR="00BB68C6" w:rsidRPr="00D842BD" w:rsidRDefault="00BB68C6" w:rsidP="00BB68C6">
      <w:pPr>
        <w:tabs>
          <w:tab w:val="center" w:pos="4680"/>
        </w:tabs>
        <w:jc w:val="center"/>
        <w:rPr>
          <w:rFonts w:ascii="Arial" w:hAnsi="Arial" w:cs="Arial"/>
          <w:b/>
          <w:szCs w:val="24"/>
        </w:rPr>
      </w:pPr>
      <w:r w:rsidRPr="00D842BD">
        <w:rPr>
          <w:rFonts w:ascii="Arial" w:hAnsi="Arial" w:cs="Arial"/>
          <w:b/>
          <w:szCs w:val="24"/>
        </w:rPr>
        <w:t>PLANNING AND ZONING COMMISSION</w:t>
      </w:r>
    </w:p>
    <w:p w:rsidR="00BB68C6" w:rsidRPr="00D842BD" w:rsidRDefault="00BB68C6" w:rsidP="00BB68C6">
      <w:pPr>
        <w:tabs>
          <w:tab w:val="center" w:pos="4680"/>
        </w:tabs>
        <w:jc w:val="center"/>
        <w:rPr>
          <w:rFonts w:ascii="Arial" w:hAnsi="Arial" w:cs="Arial"/>
          <w:szCs w:val="24"/>
        </w:rPr>
      </w:pPr>
      <w:r w:rsidRPr="00D842BD">
        <w:rPr>
          <w:rFonts w:ascii="Arial" w:hAnsi="Arial" w:cs="Arial"/>
          <w:b/>
          <w:szCs w:val="24"/>
        </w:rPr>
        <w:t>SUBCOMMITTEE REPORT</w:t>
      </w:r>
    </w:p>
    <w:p w:rsidR="00BB68C6" w:rsidRPr="00D842BD" w:rsidRDefault="00BB68C6" w:rsidP="00BB68C6">
      <w:pPr>
        <w:pStyle w:val="Heading6"/>
        <w:jc w:val="center"/>
        <w:rPr>
          <w:rFonts w:ascii="Arial" w:hAnsi="Arial" w:cs="Arial"/>
          <w:sz w:val="24"/>
          <w:szCs w:val="24"/>
        </w:rPr>
      </w:pPr>
      <w:r w:rsidRPr="00D842BD">
        <w:rPr>
          <w:rFonts w:ascii="Arial" w:hAnsi="Arial" w:cs="Arial"/>
          <w:sz w:val="24"/>
          <w:szCs w:val="24"/>
        </w:rPr>
        <w:t>April 6, 2022</w:t>
      </w:r>
    </w:p>
    <w:p w:rsidR="00BB68C6" w:rsidRPr="00D842BD" w:rsidRDefault="00BB68C6" w:rsidP="00BB68C6">
      <w:pPr>
        <w:jc w:val="both"/>
        <w:rPr>
          <w:rFonts w:ascii="Arial" w:hAnsi="Arial" w:cs="Arial"/>
          <w:szCs w:val="24"/>
        </w:rPr>
      </w:pPr>
    </w:p>
    <w:p w:rsidR="00BB68C6" w:rsidRPr="00D842BD" w:rsidRDefault="00BB68C6" w:rsidP="00BB68C6">
      <w:pPr>
        <w:ind w:firstLine="720"/>
        <w:jc w:val="both"/>
        <w:rPr>
          <w:rFonts w:ascii="Arial" w:hAnsi="Arial" w:cs="Arial"/>
          <w:szCs w:val="24"/>
        </w:rPr>
      </w:pPr>
      <w:r w:rsidRPr="00D842BD">
        <w:rPr>
          <w:rFonts w:ascii="Arial" w:hAnsi="Arial" w:cs="Arial"/>
          <w:b/>
          <w:i/>
          <w:szCs w:val="24"/>
          <w:u w:val="single"/>
        </w:rPr>
        <w:t>PETITION NUMBER</w:t>
      </w:r>
      <w:r w:rsidRPr="00D842BD">
        <w:rPr>
          <w:rFonts w:ascii="Arial" w:hAnsi="Arial" w:cs="Arial"/>
          <w:b/>
          <w:szCs w:val="24"/>
        </w:rPr>
        <w:t>:</w:t>
      </w:r>
      <w:r w:rsidRPr="00D842BD">
        <w:rPr>
          <w:rFonts w:ascii="Arial" w:hAnsi="Arial" w:cs="Arial"/>
          <w:szCs w:val="24"/>
        </w:rPr>
        <w:tab/>
        <w:t>PZ-14-22</w:t>
      </w:r>
    </w:p>
    <w:p w:rsidR="00BB68C6" w:rsidRPr="00D842BD" w:rsidRDefault="00BB68C6" w:rsidP="00BB68C6">
      <w:pPr>
        <w:jc w:val="both"/>
        <w:rPr>
          <w:rFonts w:ascii="Arial" w:hAnsi="Arial" w:cs="Arial"/>
          <w:szCs w:val="24"/>
        </w:rPr>
      </w:pPr>
    </w:p>
    <w:p w:rsidR="00BB68C6" w:rsidRPr="00D842BD" w:rsidRDefault="00BB68C6" w:rsidP="00D842BD">
      <w:pPr>
        <w:ind w:left="3600" w:hanging="2880"/>
        <w:jc w:val="both"/>
        <w:rPr>
          <w:rFonts w:ascii="Arial" w:hAnsi="Arial" w:cs="Arial"/>
          <w:szCs w:val="24"/>
        </w:rPr>
      </w:pPr>
      <w:r w:rsidRPr="00D842BD">
        <w:rPr>
          <w:rFonts w:ascii="Arial" w:hAnsi="Arial" w:cs="Arial"/>
          <w:b/>
          <w:i/>
          <w:szCs w:val="24"/>
          <w:u w:val="single"/>
        </w:rPr>
        <w:t>ACTION REQUESTED</w:t>
      </w:r>
      <w:r w:rsidRPr="00D842BD">
        <w:rPr>
          <w:rFonts w:ascii="Arial" w:hAnsi="Arial" w:cs="Arial"/>
          <w:b/>
          <w:szCs w:val="24"/>
        </w:rPr>
        <w:t>:</w:t>
      </w:r>
      <w:r w:rsidRPr="00D842BD">
        <w:rPr>
          <w:rFonts w:ascii="Arial" w:hAnsi="Arial" w:cs="Arial"/>
          <w:szCs w:val="24"/>
        </w:rPr>
        <w:tab/>
        <w:t>SPECIAL USE PERMIT (OUTDOOR USE RELATED TO A PERMITTED USE) AND SITE PLAN REVIEW –  10936 MANCHESTER ROAD</w:t>
      </w:r>
    </w:p>
    <w:p w:rsidR="00BB68C6" w:rsidRPr="00D842BD" w:rsidRDefault="00BB68C6" w:rsidP="00BB68C6">
      <w:pPr>
        <w:ind w:left="2880" w:hanging="2880"/>
        <w:jc w:val="both"/>
        <w:rPr>
          <w:rFonts w:ascii="Arial" w:hAnsi="Arial" w:cs="Arial"/>
          <w:szCs w:val="24"/>
        </w:rPr>
      </w:pPr>
      <w:r w:rsidRPr="00D842BD">
        <w:rPr>
          <w:rFonts w:ascii="Arial" w:hAnsi="Arial" w:cs="Arial"/>
          <w:szCs w:val="24"/>
        </w:rPr>
        <w:tab/>
      </w:r>
      <w:r w:rsidRPr="00D842BD">
        <w:rPr>
          <w:rFonts w:ascii="Arial" w:hAnsi="Arial" w:cs="Arial"/>
          <w:szCs w:val="24"/>
        </w:rPr>
        <w:tab/>
      </w:r>
    </w:p>
    <w:p w:rsidR="00BB68C6" w:rsidRPr="00D842BD" w:rsidRDefault="00BB68C6" w:rsidP="00BB68C6">
      <w:pPr>
        <w:ind w:firstLine="720"/>
        <w:jc w:val="both"/>
        <w:rPr>
          <w:rFonts w:ascii="Arial" w:hAnsi="Arial" w:cs="Arial"/>
          <w:szCs w:val="24"/>
        </w:rPr>
      </w:pPr>
      <w:r w:rsidRPr="00D842BD">
        <w:rPr>
          <w:rFonts w:ascii="Arial" w:hAnsi="Arial" w:cs="Arial"/>
          <w:b/>
          <w:i/>
          <w:szCs w:val="24"/>
        </w:rPr>
        <w:t>PROPERTY OWNER</w:t>
      </w:r>
      <w:r w:rsidRPr="00D842BD">
        <w:rPr>
          <w:rFonts w:ascii="Arial" w:hAnsi="Arial" w:cs="Arial"/>
          <w:b/>
          <w:szCs w:val="24"/>
        </w:rPr>
        <w:t>:</w:t>
      </w:r>
      <w:r w:rsidRPr="00D842BD">
        <w:rPr>
          <w:rFonts w:ascii="Arial" w:hAnsi="Arial" w:cs="Arial"/>
          <w:szCs w:val="24"/>
        </w:rPr>
        <w:tab/>
        <w:t>BRADFORD CENTER LLC ET AL</w:t>
      </w:r>
    </w:p>
    <w:p w:rsidR="00BB68C6" w:rsidRPr="00D842BD" w:rsidRDefault="00BB68C6" w:rsidP="00BB68C6">
      <w:pPr>
        <w:jc w:val="both"/>
        <w:rPr>
          <w:rFonts w:ascii="Arial" w:hAnsi="Arial" w:cs="Arial"/>
          <w:szCs w:val="24"/>
        </w:rPr>
      </w:pPr>
    </w:p>
    <w:p w:rsidR="00BB68C6" w:rsidRPr="00D842BD" w:rsidRDefault="00BB68C6" w:rsidP="00BB68C6">
      <w:pPr>
        <w:ind w:firstLine="720"/>
        <w:jc w:val="both"/>
        <w:rPr>
          <w:rFonts w:ascii="Arial" w:hAnsi="Arial" w:cs="Arial"/>
          <w:szCs w:val="24"/>
        </w:rPr>
      </w:pPr>
      <w:r w:rsidRPr="00D842BD">
        <w:rPr>
          <w:rFonts w:ascii="Arial" w:hAnsi="Arial" w:cs="Arial"/>
          <w:b/>
          <w:i/>
          <w:szCs w:val="24"/>
          <w:u w:val="single"/>
        </w:rPr>
        <w:t>APPLICANT</w:t>
      </w:r>
      <w:r w:rsidRPr="00D842BD">
        <w:rPr>
          <w:rFonts w:ascii="Arial" w:hAnsi="Arial" w:cs="Arial"/>
          <w:b/>
          <w:szCs w:val="24"/>
        </w:rPr>
        <w:t>:</w:t>
      </w:r>
      <w:r w:rsidRPr="00D842BD">
        <w:rPr>
          <w:rFonts w:ascii="Arial" w:hAnsi="Arial" w:cs="Arial"/>
          <w:szCs w:val="24"/>
        </w:rPr>
        <w:tab/>
      </w:r>
      <w:r w:rsidRPr="00D842BD">
        <w:rPr>
          <w:rFonts w:ascii="Arial" w:hAnsi="Arial" w:cs="Arial"/>
          <w:szCs w:val="24"/>
        </w:rPr>
        <w:tab/>
        <w:t xml:space="preserve">KENNELWOOD PET RESORTS </w:t>
      </w:r>
    </w:p>
    <w:p w:rsidR="00BB68C6" w:rsidRPr="00D842BD" w:rsidRDefault="00BB68C6" w:rsidP="00BB68C6">
      <w:pPr>
        <w:jc w:val="both"/>
        <w:rPr>
          <w:rFonts w:ascii="Arial" w:hAnsi="Arial" w:cs="Arial"/>
          <w:szCs w:val="24"/>
        </w:rPr>
      </w:pPr>
    </w:p>
    <w:p w:rsidR="00BB68C6" w:rsidRPr="00D842BD" w:rsidRDefault="00BB68C6" w:rsidP="00BB68C6">
      <w:pPr>
        <w:ind w:firstLine="720"/>
        <w:jc w:val="both"/>
        <w:rPr>
          <w:rFonts w:ascii="Arial" w:hAnsi="Arial" w:cs="Arial"/>
          <w:szCs w:val="24"/>
        </w:rPr>
      </w:pPr>
      <w:r w:rsidRPr="00D842BD">
        <w:rPr>
          <w:rFonts w:ascii="Arial" w:hAnsi="Arial" w:cs="Arial"/>
          <w:b/>
          <w:i/>
          <w:szCs w:val="24"/>
        </w:rPr>
        <w:t>APPLICANT’S AGENT</w:t>
      </w:r>
      <w:r w:rsidRPr="00D842BD">
        <w:rPr>
          <w:rFonts w:ascii="Arial" w:hAnsi="Arial" w:cs="Arial"/>
          <w:b/>
          <w:szCs w:val="24"/>
        </w:rPr>
        <w:t>:</w:t>
      </w:r>
      <w:r w:rsidRPr="00D842BD">
        <w:rPr>
          <w:rFonts w:ascii="Arial" w:hAnsi="Arial" w:cs="Arial"/>
          <w:szCs w:val="24"/>
        </w:rPr>
        <w:tab/>
        <w:t>PAUL LEWIS, LATHROP GPM LLP</w:t>
      </w:r>
    </w:p>
    <w:p w:rsidR="00BB68C6" w:rsidRPr="00D842BD" w:rsidRDefault="00BB68C6" w:rsidP="00BB68C6">
      <w:pPr>
        <w:jc w:val="both"/>
        <w:rPr>
          <w:rFonts w:ascii="Arial" w:hAnsi="Arial" w:cs="Arial"/>
          <w:szCs w:val="24"/>
        </w:rPr>
      </w:pPr>
    </w:p>
    <w:p w:rsidR="00BB68C6" w:rsidRPr="00D842BD" w:rsidRDefault="00BB68C6" w:rsidP="00BB68C6">
      <w:pPr>
        <w:ind w:left="2880" w:hanging="2160"/>
        <w:jc w:val="both"/>
        <w:rPr>
          <w:rFonts w:ascii="Arial" w:hAnsi="Arial" w:cs="Arial"/>
          <w:szCs w:val="24"/>
        </w:rPr>
      </w:pPr>
      <w:r w:rsidRPr="00D842BD">
        <w:rPr>
          <w:rFonts w:ascii="Arial" w:hAnsi="Arial" w:cs="Arial"/>
          <w:b/>
          <w:i/>
          <w:szCs w:val="24"/>
          <w:u w:val="single"/>
        </w:rPr>
        <w:t>PROPERTY LOCATION</w:t>
      </w:r>
      <w:r w:rsidRPr="00D842BD">
        <w:rPr>
          <w:rFonts w:ascii="Arial" w:hAnsi="Arial" w:cs="Arial"/>
          <w:b/>
          <w:szCs w:val="24"/>
        </w:rPr>
        <w:t>:</w:t>
      </w:r>
      <w:r w:rsidRPr="00D842BD">
        <w:rPr>
          <w:rFonts w:ascii="Arial" w:hAnsi="Arial" w:cs="Arial"/>
          <w:szCs w:val="24"/>
        </w:rPr>
        <w:tab/>
        <w:t>10936 MANCHESTER ROAD</w:t>
      </w:r>
    </w:p>
    <w:p w:rsidR="00BB68C6" w:rsidRPr="00D842BD" w:rsidRDefault="00BB68C6" w:rsidP="00BB68C6">
      <w:pPr>
        <w:jc w:val="both"/>
        <w:rPr>
          <w:rFonts w:ascii="Arial" w:hAnsi="Arial" w:cs="Arial"/>
          <w:szCs w:val="24"/>
        </w:rPr>
      </w:pPr>
    </w:p>
    <w:p w:rsidR="00BB68C6" w:rsidRPr="00D842BD" w:rsidRDefault="00BB68C6" w:rsidP="00BB68C6">
      <w:pPr>
        <w:ind w:left="2880" w:hanging="2160"/>
        <w:jc w:val="both"/>
        <w:rPr>
          <w:rFonts w:ascii="Arial" w:hAnsi="Arial" w:cs="Arial"/>
          <w:szCs w:val="24"/>
        </w:rPr>
      </w:pPr>
      <w:r w:rsidRPr="00D842BD">
        <w:rPr>
          <w:rFonts w:ascii="Arial" w:hAnsi="Arial" w:cs="Arial"/>
          <w:b/>
          <w:i/>
          <w:szCs w:val="24"/>
          <w:u w:val="single"/>
        </w:rPr>
        <w:t>ZONING</w:t>
      </w:r>
      <w:r w:rsidRPr="00D842BD">
        <w:rPr>
          <w:rFonts w:ascii="Arial" w:hAnsi="Arial" w:cs="Arial"/>
          <w:b/>
          <w:szCs w:val="24"/>
        </w:rPr>
        <w:t>:</w:t>
      </w:r>
      <w:r w:rsidRPr="00D842BD">
        <w:rPr>
          <w:rFonts w:ascii="Arial" w:hAnsi="Arial" w:cs="Arial"/>
          <w:szCs w:val="24"/>
        </w:rPr>
        <w:tab/>
      </w:r>
      <w:r w:rsidR="00D842BD">
        <w:rPr>
          <w:rFonts w:ascii="Arial" w:hAnsi="Arial" w:cs="Arial"/>
          <w:szCs w:val="24"/>
        </w:rPr>
        <w:tab/>
      </w:r>
      <w:r w:rsidRPr="00D842BD">
        <w:rPr>
          <w:rFonts w:ascii="Arial" w:hAnsi="Arial" w:cs="Arial"/>
          <w:szCs w:val="24"/>
        </w:rPr>
        <w:t>B-3, HIGHWAY BUSINESS DISTRICT</w:t>
      </w:r>
    </w:p>
    <w:p w:rsidR="00BB68C6" w:rsidRPr="00D842BD" w:rsidRDefault="00BB68C6" w:rsidP="00BB68C6">
      <w:pPr>
        <w:jc w:val="both"/>
        <w:rPr>
          <w:rFonts w:ascii="Arial" w:hAnsi="Arial" w:cs="Arial"/>
          <w:szCs w:val="24"/>
        </w:rPr>
      </w:pPr>
    </w:p>
    <w:p w:rsidR="00BB68C6" w:rsidRPr="00D842BD" w:rsidRDefault="00BB68C6" w:rsidP="00BB68C6">
      <w:pPr>
        <w:tabs>
          <w:tab w:val="left" w:pos="-1440"/>
          <w:tab w:val="left" w:pos="720"/>
        </w:tabs>
        <w:ind w:left="2880" w:hanging="2880"/>
        <w:jc w:val="both"/>
        <w:rPr>
          <w:rFonts w:ascii="Arial" w:hAnsi="Arial" w:cs="Arial"/>
          <w:szCs w:val="24"/>
        </w:rPr>
      </w:pPr>
      <w:r w:rsidRPr="00D842BD">
        <w:rPr>
          <w:rFonts w:ascii="Arial" w:hAnsi="Arial" w:cs="Arial"/>
          <w:b/>
          <w:i/>
          <w:szCs w:val="24"/>
        </w:rPr>
        <w:tab/>
        <w:t>DOCUMENTS SUBMITTED:</w:t>
      </w:r>
      <w:r w:rsidRPr="00D842BD">
        <w:rPr>
          <w:rFonts w:ascii="Arial" w:hAnsi="Arial" w:cs="Arial"/>
          <w:szCs w:val="24"/>
        </w:rPr>
        <w:tab/>
      </w:r>
    </w:p>
    <w:p w:rsidR="00BB68C6" w:rsidRPr="00D842BD" w:rsidRDefault="00BB68C6" w:rsidP="00BB68C6">
      <w:pPr>
        <w:tabs>
          <w:tab w:val="left" w:pos="-1440"/>
          <w:tab w:val="left" w:pos="720"/>
        </w:tabs>
        <w:ind w:left="2880" w:hanging="2880"/>
        <w:rPr>
          <w:rFonts w:ascii="Arial" w:hAnsi="Arial" w:cs="Arial"/>
          <w:szCs w:val="24"/>
        </w:rPr>
      </w:pPr>
      <w:r w:rsidRPr="00D842BD">
        <w:rPr>
          <w:rFonts w:ascii="Arial" w:hAnsi="Arial" w:cs="Arial"/>
          <w:szCs w:val="24"/>
        </w:rPr>
        <w:tab/>
      </w:r>
      <w:r w:rsidRPr="00D842BD">
        <w:rPr>
          <w:rFonts w:ascii="Arial" w:hAnsi="Arial" w:cs="Arial"/>
          <w:szCs w:val="24"/>
        </w:rPr>
        <w:tab/>
        <w:t>SITE PLAN (1 SHEET) PREPARED BY WUNDERLICH SURVEYING &amp; ENGINEERING INC. STAMPED “RECEIVED MAR 14, 2022, CITY OF KIRKWOOD PUBLIC SERVICES DEPARTMENT”</w:t>
      </w:r>
    </w:p>
    <w:p w:rsidR="00BB68C6" w:rsidRPr="00D842BD" w:rsidRDefault="00BB68C6" w:rsidP="00BB68C6">
      <w:pPr>
        <w:tabs>
          <w:tab w:val="left" w:pos="-1440"/>
        </w:tabs>
        <w:ind w:left="2880" w:hanging="2880"/>
        <w:rPr>
          <w:rFonts w:ascii="Arial" w:hAnsi="Arial" w:cs="Arial"/>
          <w:szCs w:val="24"/>
        </w:rPr>
      </w:pPr>
      <w:r w:rsidRPr="00D842BD">
        <w:rPr>
          <w:rFonts w:ascii="Arial" w:hAnsi="Arial" w:cs="Arial"/>
          <w:szCs w:val="24"/>
        </w:rPr>
        <w:tab/>
      </w:r>
    </w:p>
    <w:p w:rsidR="00BB68C6" w:rsidRPr="00D842BD" w:rsidRDefault="00BB68C6" w:rsidP="00BB68C6">
      <w:pPr>
        <w:tabs>
          <w:tab w:val="left" w:pos="-1440"/>
        </w:tabs>
        <w:ind w:left="2880" w:hanging="2880"/>
        <w:rPr>
          <w:rFonts w:ascii="Arial" w:hAnsi="Arial" w:cs="Arial"/>
          <w:szCs w:val="24"/>
        </w:rPr>
      </w:pPr>
      <w:r w:rsidRPr="00D842BD">
        <w:rPr>
          <w:rFonts w:ascii="Arial" w:hAnsi="Arial" w:cs="Arial"/>
          <w:szCs w:val="24"/>
        </w:rPr>
        <w:tab/>
        <w:t>FIRE APPARATUS ACCESS DIAGRAM (1 SHEET) PREPARED BY WUNDERLICH SURVEYING &amp; ENGINEERING INC. STAMPED “RECEIVED MAR 14, 2022, CITY OF KIRKWOOD PUBLIC SERVICES DEPARTMENT”</w:t>
      </w:r>
    </w:p>
    <w:p w:rsidR="00BB68C6" w:rsidRPr="00D842BD" w:rsidRDefault="00BB68C6" w:rsidP="00BB68C6">
      <w:pPr>
        <w:tabs>
          <w:tab w:val="left" w:pos="-1440"/>
        </w:tabs>
        <w:ind w:left="2880" w:hanging="2880"/>
        <w:rPr>
          <w:rFonts w:ascii="Arial" w:hAnsi="Arial" w:cs="Arial"/>
          <w:szCs w:val="24"/>
        </w:rPr>
      </w:pPr>
    </w:p>
    <w:p w:rsidR="00BB68C6" w:rsidRPr="00D842BD" w:rsidRDefault="00BB68C6" w:rsidP="00BB68C6">
      <w:pPr>
        <w:tabs>
          <w:tab w:val="left" w:pos="-1440"/>
        </w:tabs>
        <w:ind w:left="2880" w:hanging="2880"/>
        <w:rPr>
          <w:rFonts w:ascii="Arial" w:hAnsi="Arial" w:cs="Arial"/>
          <w:szCs w:val="24"/>
        </w:rPr>
      </w:pPr>
      <w:r w:rsidRPr="00D842BD">
        <w:rPr>
          <w:rFonts w:ascii="Arial" w:hAnsi="Arial" w:cs="Arial"/>
          <w:szCs w:val="24"/>
        </w:rPr>
        <w:tab/>
        <w:t>LIGHTING PLAN (1 SHEET) PREPARED BY SAINT LOUIS LIGHTING GROUP, DATED FEBRUARY 11, 2022</w:t>
      </w:r>
    </w:p>
    <w:p w:rsidR="00BB68C6" w:rsidRPr="00D842BD" w:rsidRDefault="00BB68C6" w:rsidP="00BB68C6">
      <w:pPr>
        <w:tabs>
          <w:tab w:val="left" w:pos="-1440"/>
        </w:tabs>
        <w:ind w:left="2880" w:hanging="2880"/>
        <w:rPr>
          <w:rFonts w:ascii="Arial" w:hAnsi="Arial" w:cs="Arial"/>
          <w:szCs w:val="24"/>
        </w:rPr>
      </w:pPr>
      <w:r w:rsidRPr="00D842BD">
        <w:rPr>
          <w:rFonts w:ascii="Arial" w:hAnsi="Arial" w:cs="Arial"/>
          <w:szCs w:val="24"/>
        </w:rPr>
        <w:tab/>
      </w:r>
    </w:p>
    <w:p w:rsidR="00BB68C6" w:rsidRPr="00D842BD" w:rsidRDefault="00BB68C6" w:rsidP="00BB68C6">
      <w:pPr>
        <w:tabs>
          <w:tab w:val="left" w:pos="-1440"/>
        </w:tabs>
        <w:ind w:left="2880" w:hanging="2880"/>
        <w:rPr>
          <w:rFonts w:ascii="Arial" w:hAnsi="Arial" w:cs="Arial"/>
          <w:szCs w:val="24"/>
        </w:rPr>
      </w:pPr>
      <w:r w:rsidRPr="00D842BD">
        <w:rPr>
          <w:rFonts w:ascii="Arial" w:hAnsi="Arial" w:cs="Arial"/>
          <w:szCs w:val="24"/>
        </w:rPr>
        <w:tab/>
        <w:t>ACOUSTICAL STUDY (11 PAGES) PREPARED BY MCCLURE ENGINEERING DATED FEBRUARY 11, 2022</w:t>
      </w:r>
    </w:p>
    <w:p w:rsidR="00BB68C6" w:rsidRPr="00D842BD" w:rsidRDefault="00BB68C6" w:rsidP="00BB68C6">
      <w:pPr>
        <w:tabs>
          <w:tab w:val="left" w:pos="-1440"/>
        </w:tabs>
        <w:ind w:left="2880" w:hanging="2880"/>
        <w:jc w:val="both"/>
        <w:rPr>
          <w:rFonts w:ascii="Arial" w:hAnsi="Arial" w:cs="Arial"/>
          <w:szCs w:val="24"/>
        </w:rPr>
      </w:pPr>
    </w:p>
    <w:p w:rsidR="00BB68C6" w:rsidRPr="00D842BD" w:rsidRDefault="00BB68C6" w:rsidP="00BB68C6">
      <w:pPr>
        <w:ind w:firstLine="720"/>
        <w:jc w:val="both"/>
        <w:rPr>
          <w:rFonts w:ascii="Arial" w:hAnsi="Arial" w:cs="Arial"/>
          <w:b/>
          <w:szCs w:val="24"/>
        </w:rPr>
      </w:pPr>
      <w:r w:rsidRPr="00D842BD">
        <w:rPr>
          <w:rFonts w:ascii="Arial" w:hAnsi="Arial" w:cs="Arial"/>
          <w:b/>
          <w:szCs w:val="24"/>
        </w:rPr>
        <w:t>DESCRIPTION OF PROJECT:</w:t>
      </w:r>
    </w:p>
    <w:p w:rsidR="00BB68C6" w:rsidRPr="00D842BD" w:rsidRDefault="00BB68C6" w:rsidP="00BB68C6">
      <w:pPr>
        <w:ind w:left="720"/>
        <w:rPr>
          <w:rFonts w:ascii="Arial" w:hAnsi="Arial" w:cs="Arial"/>
          <w:szCs w:val="24"/>
        </w:rPr>
      </w:pPr>
      <w:r w:rsidRPr="00D842BD">
        <w:rPr>
          <w:rFonts w:ascii="Arial" w:hAnsi="Arial" w:cs="Arial"/>
          <w:szCs w:val="24"/>
        </w:rPr>
        <w:t>The applicant is requesting a Special Use Permit (SUP) for Outdoor Use and Site Plan Review to install an outdoor exercise yard area near the west end of the existing building.  The day-time boarding, training, and grooming facility that is proposed for the indoor operations is considered a Minor Animal Facility which is a permitted use in the B-3 District.  There is no overnight boarding proposed at this location.  The proposed hours of operation are 7am – 7pm, Monday through Sunday.</w:t>
      </w:r>
    </w:p>
    <w:p w:rsidR="00BB68C6" w:rsidRPr="00D842BD" w:rsidRDefault="00BB68C6" w:rsidP="00BB68C6">
      <w:pPr>
        <w:rPr>
          <w:rFonts w:ascii="Arial" w:hAnsi="Arial" w:cs="Arial"/>
          <w:szCs w:val="24"/>
        </w:rPr>
      </w:pPr>
    </w:p>
    <w:p w:rsidR="00BB68C6" w:rsidRPr="00D842BD" w:rsidRDefault="00BB68C6" w:rsidP="00BB68C6">
      <w:pPr>
        <w:ind w:left="720"/>
        <w:rPr>
          <w:rFonts w:ascii="Arial" w:hAnsi="Arial" w:cs="Arial"/>
          <w:szCs w:val="24"/>
        </w:rPr>
      </w:pPr>
      <w:r w:rsidRPr="00D842BD">
        <w:rPr>
          <w:rFonts w:ascii="Arial" w:hAnsi="Arial" w:cs="Arial"/>
          <w:szCs w:val="24"/>
        </w:rPr>
        <w:t xml:space="preserve">The proposed outdoor area would include 3 yard areas separated by fencing for a total of approximately 1,400 sf of outdoor area.  The applicant is proposing to excavate a portion of the existing turf area and part of the parking lot to be replaced with artificial turf that would be enclosed by sound-attenuating, sight-proof fencing.  Due to the existing grade of this area, the applicant also proposes a series of retaining walls that would result in the northernmost outdoor area being approximately 1.5 feet above the southern two yard areas.  </w:t>
      </w:r>
    </w:p>
    <w:p w:rsidR="00BB68C6" w:rsidRPr="00D842BD" w:rsidRDefault="00BB68C6" w:rsidP="00BB68C6">
      <w:pPr>
        <w:jc w:val="both"/>
        <w:rPr>
          <w:rFonts w:ascii="Arial" w:hAnsi="Arial" w:cs="Arial"/>
          <w:szCs w:val="24"/>
        </w:rPr>
      </w:pPr>
    </w:p>
    <w:p w:rsidR="00BB68C6" w:rsidRPr="00D842BD" w:rsidRDefault="00BB68C6" w:rsidP="00BB68C6">
      <w:pPr>
        <w:ind w:left="720"/>
        <w:rPr>
          <w:rFonts w:ascii="Arial" w:hAnsi="Arial" w:cs="Arial"/>
          <w:szCs w:val="24"/>
        </w:rPr>
      </w:pPr>
      <w:r w:rsidRPr="00D842BD">
        <w:rPr>
          <w:rFonts w:ascii="Arial" w:hAnsi="Arial" w:cs="Arial"/>
          <w:szCs w:val="24"/>
        </w:rPr>
        <w:t>In addition to the fenced yard areas, the applicant is proposing additional stairs and a ramp on the western end of the building to access the new outdoor yard areas.  The proposed work will also displace the dumpster which will be relocated to a new dumpster enclosure near the southeast corner of the property.</w:t>
      </w:r>
    </w:p>
    <w:p w:rsidR="00BB68C6" w:rsidRPr="00D842BD" w:rsidRDefault="00BB68C6" w:rsidP="00BB68C6">
      <w:pPr>
        <w:jc w:val="both"/>
        <w:rPr>
          <w:rFonts w:ascii="Arial" w:hAnsi="Arial" w:cs="Arial"/>
          <w:szCs w:val="24"/>
        </w:rPr>
      </w:pPr>
    </w:p>
    <w:p w:rsidR="00BB68C6" w:rsidRPr="00D842BD" w:rsidRDefault="00BB68C6" w:rsidP="00BB68C6">
      <w:pPr>
        <w:ind w:firstLine="720"/>
        <w:jc w:val="both"/>
        <w:rPr>
          <w:rFonts w:ascii="Arial" w:hAnsi="Arial" w:cs="Arial"/>
          <w:b/>
          <w:szCs w:val="24"/>
        </w:rPr>
      </w:pPr>
      <w:r w:rsidRPr="00D842BD">
        <w:rPr>
          <w:rFonts w:ascii="Arial" w:hAnsi="Arial" w:cs="Arial"/>
          <w:b/>
          <w:szCs w:val="24"/>
        </w:rPr>
        <w:t>COMPREHENSIVE PLAN, LAND USE AND ZONING:</w:t>
      </w:r>
    </w:p>
    <w:p w:rsidR="00BB68C6" w:rsidRPr="00D842BD" w:rsidRDefault="00BB68C6" w:rsidP="00BB68C6">
      <w:pPr>
        <w:pStyle w:val="BodyText3"/>
        <w:widowControl/>
        <w:ind w:left="720"/>
        <w:rPr>
          <w:rFonts w:ascii="Arial" w:hAnsi="Arial" w:cs="Arial"/>
          <w:bCs/>
          <w:iCs/>
          <w:sz w:val="24"/>
          <w:szCs w:val="24"/>
        </w:rPr>
      </w:pPr>
      <w:r w:rsidRPr="00D842BD">
        <w:rPr>
          <w:rFonts w:ascii="Arial" w:hAnsi="Arial" w:cs="Arial"/>
          <w:bCs/>
          <w:iCs/>
          <w:sz w:val="24"/>
          <w:szCs w:val="24"/>
        </w:rPr>
        <w:t>The site is located in the area designated as Corridor Commercial on the EnVision Kirkwood 2035 Future Land Use Map. Development types discussed in this land use include regional/neighborhood commercial.</w:t>
      </w:r>
    </w:p>
    <w:p w:rsidR="00BB68C6" w:rsidRPr="00D842BD" w:rsidRDefault="00BB68C6" w:rsidP="00BB68C6">
      <w:pPr>
        <w:pStyle w:val="BodyText3"/>
        <w:widowControl/>
        <w:rPr>
          <w:rFonts w:ascii="Arial" w:hAnsi="Arial" w:cs="Arial"/>
          <w:bCs/>
          <w:iCs/>
          <w:sz w:val="24"/>
          <w:szCs w:val="24"/>
        </w:rPr>
      </w:pPr>
    </w:p>
    <w:p w:rsidR="00BB68C6" w:rsidRPr="00D842BD" w:rsidRDefault="00BB68C6" w:rsidP="00BB68C6">
      <w:pPr>
        <w:pStyle w:val="BodyText3"/>
        <w:widowControl/>
        <w:ind w:left="720"/>
        <w:rPr>
          <w:rFonts w:ascii="Arial" w:hAnsi="Arial" w:cs="Arial"/>
          <w:bCs/>
          <w:iCs/>
          <w:sz w:val="24"/>
          <w:szCs w:val="24"/>
        </w:rPr>
      </w:pPr>
      <w:r w:rsidRPr="00D842BD">
        <w:rPr>
          <w:rFonts w:ascii="Arial" w:hAnsi="Arial" w:cs="Arial"/>
          <w:bCs/>
          <w:iCs/>
          <w:sz w:val="24"/>
          <w:szCs w:val="24"/>
        </w:rPr>
        <w:t>The subject property is zoned B-3, Highway</w:t>
      </w:r>
      <w:r w:rsidRPr="00D842BD">
        <w:rPr>
          <w:rFonts w:ascii="Arial" w:hAnsi="Arial" w:cs="Arial"/>
          <w:sz w:val="24"/>
          <w:szCs w:val="24"/>
        </w:rPr>
        <w:t xml:space="preserve"> Business District</w:t>
      </w:r>
      <w:r w:rsidRPr="00D842BD">
        <w:rPr>
          <w:rFonts w:ascii="Arial" w:hAnsi="Arial" w:cs="Arial"/>
          <w:bCs/>
          <w:iCs/>
          <w:sz w:val="24"/>
          <w:szCs w:val="24"/>
        </w:rPr>
        <w:t>.  The proposed use, Minor Animal Facility, is a permitted use, however, the proposed outdoor yard areas require a Special Use Permit.</w:t>
      </w:r>
    </w:p>
    <w:p w:rsidR="00BB68C6" w:rsidRPr="00D842BD" w:rsidRDefault="00BB68C6" w:rsidP="00BB68C6">
      <w:pPr>
        <w:pStyle w:val="BodyText3"/>
        <w:widowControl/>
        <w:rPr>
          <w:rFonts w:ascii="Arial" w:hAnsi="Arial" w:cs="Arial"/>
          <w:bCs/>
          <w:iCs/>
          <w:sz w:val="24"/>
          <w:szCs w:val="24"/>
        </w:rPr>
      </w:pPr>
    </w:p>
    <w:p w:rsidR="00BB68C6" w:rsidRPr="00D842BD" w:rsidRDefault="00BB68C6" w:rsidP="00BB68C6">
      <w:pPr>
        <w:pStyle w:val="BodyText3"/>
        <w:widowControl/>
        <w:ind w:firstLine="720"/>
        <w:rPr>
          <w:rFonts w:ascii="Arial" w:hAnsi="Arial" w:cs="Arial"/>
          <w:bCs/>
          <w:iCs/>
          <w:sz w:val="24"/>
          <w:szCs w:val="24"/>
        </w:rPr>
      </w:pPr>
      <w:r w:rsidRPr="00D842BD">
        <w:rPr>
          <w:rFonts w:ascii="Arial" w:hAnsi="Arial" w:cs="Arial"/>
          <w:bCs/>
          <w:iCs/>
          <w:sz w:val="24"/>
          <w:szCs w:val="24"/>
        </w:rPr>
        <w:t>Surrounding land uses and zoning include the following:</w:t>
      </w:r>
    </w:p>
    <w:p w:rsidR="00BB68C6" w:rsidRPr="00D842BD" w:rsidRDefault="00BB68C6" w:rsidP="00BB68C6">
      <w:pPr>
        <w:pStyle w:val="BodyText3"/>
        <w:widowControl/>
        <w:rPr>
          <w:rFonts w:ascii="Arial" w:hAnsi="Arial" w:cs="Arial"/>
          <w:bCs/>
          <w:iCs/>
          <w:sz w:val="24"/>
          <w:szCs w:val="24"/>
        </w:rPr>
      </w:pPr>
    </w:p>
    <w:p w:rsidR="00BB68C6" w:rsidRPr="00D842BD" w:rsidRDefault="00BB68C6" w:rsidP="00BB68C6">
      <w:pPr>
        <w:pStyle w:val="BodyText3"/>
        <w:widowControl/>
        <w:ind w:left="2160" w:hanging="1440"/>
        <w:rPr>
          <w:rFonts w:ascii="Arial" w:hAnsi="Arial" w:cs="Arial"/>
          <w:bCs/>
          <w:iCs/>
          <w:sz w:val="24"/>
          <w:szCs w:val="24"/>
        </w:rPr>
      </w:pPr>
      <w:r w:rsidRPr="00D842BD">
        <w:rPr>
          <w:rFonts w:ascii="Arial" w:hAnsi="Arial" w:cs="Arial"/>
          <w:bCs/>
          <w:iCs/>
          <w:sz w:val="24"/>
          <w:szCs w:val="24"/>
        </w:rPr>
        <w:t>To the north:</w:t>
      </w:r>
      <w:r w:rsidRPr="00D842BD">
        <w:rPr>
          <w:rFonts w:ascii="Arial" w:hAnsi="Arial" w:cs="Arial"/>
          <w:bCs/>
          <w:iCs/>
          <w:sz w:val="24"/>
          <w:szCs w:val="24"/>
        </w:rPr>
        <w:tab/>
        <w:t>Across Manchester Road, there are various commercial uses zoned B-3.</w:t>
      </w:r>
    </w:p>
    <w:p w:rsidR="00BB68C6" w:rsidRPr="00D842BD" w:rsidRDefault="00BB68C6" w:rsidP="00BB68C6">
      <w:pPr>
        <w:pStyle w:val="BodyText3"/>
        <w:widowControl/>
        <w:rPr>
          <w:rFonts w:ascii="Arial" w:hAnsi="Arial" w:cs="Arial"/>
          <w:bCs/>
          <w:iCs/>
          <w:sz w:val="24"/>
          <w:szCs w:val="24"/>
        </w:rPr>
      </w:pPr>
    </w:p>
    <w:p w:rsidR="00BB68C6" w:rsidRPr="00D842BD" w:rsidRDefault="00BB68C6" w:rsidP="00BB68C6">
      <w:pPr>
        <w:pStyle w:val="BodyText3"/>
        <w:widowControl/>
        <w:ind w:left="2160" w:hanging="1440"/>
        <w:rPr>
          <w:rFonts w:ascii="Arial" w:hAnsi="Arial" w:cs="Arial"/>
          <w:bCs/>
          <w:iCs/>
          <w:sz w:val="24"/>
          <w:szCs w:val="24"/>
        </w:rPr>
      </w:pPr>
      <w:r w:rsidRPr="00D842BD">
        <w:rPr>
          <w:rFonts w:ascii="Arial" w:hAnsi="Arial" w:cs="Arial"/>
          <w:bCs/>
          <w:iCs/>
          <w:sz w:val="24"/>
          <w:szCs w:val="24"/>
        </w:rPr>
        <w:t>To the south:</w:t>
      </w:r>
      <w:r w:rsidRPr="00D842BD">
        <w:rPr>
          <w:rFonts w:ascii="Arial" w:hAnsi="Arial" w:cs="Arial"/>
          <w:bCs/>
          <w:iCs/>
          <w:sz w:val="24"/>
          <w:szCs w:val="24"/>
        </w:rPr>
        <w:tab/>
        <w:t>There is a condominium development zoned R-6, Multifamily Residential.</w:t>
      </w:r>
    </w:p>
    <w:p w:rsidR="00BB68C6" w:rsidRPr="00D842BD" w:rsidRDefault="00BB68C6" w:rsidP="00BB68C6">
      <w:pPr>
        <w:pStyle w:val="BodyText3"/>
        <w:widowControl/>
        <w:rPr>
          <w:rFonts w:ascii="Arial" w:hAnsi="Arial" w:cs="Arial"/>
          <w:bCs/>
          <w:iCs/>
          <w:sz w:val="24"/>
          <w:szCs w:val="24"/>
        </w:rPr>
      </w:pPr>
    </w:p>
    <w:p w:rsidR="00BB68C6" w:rsidRPr="00D842BD" w:rsidRDefault="00BB68C6" w:rsidP="00BB68C6">
      <w:pPr>
        <w:pStyle w:val="BodyText3"/>
        <w:widowControl/>
        <w:ind w:left="2160" w:hanging="1440"/>
        <w:rPr>
          <w:rFonts w:ascii="Arial" w:hAnsi="Arial" w:cs="Arial"/>
          <w:bCs/>
          <w:iCs/>
          <w:sz w:val="24"/>
          <w:szCs w:val="24"/>
        </w:rPr>
      </w:pPr>
      <w:r w:rsidRPr="00D842BD">
        <w:rPr>
          <w:rFonts w:ascii="Arial" w:hAnsi="Arial" w:cs="Arial"/>
          <w:bCs/>
          <w:iCs/>
          <w:sz w:val="24"/>
          <w:szCs w:val="24"/>
        </w:rPr>
        <w:t>To the east:</w:t>
      </w:r>
      <w:r w:rsidRPr="00D842BD">
        <w:rPr>
          <w:rFonts w:ascii="Arial" w:hAnsi="Arial" w:cs="Arial"/>
          <w:bCs/>
          <w:iCs/>
          <w:sz w:val="24"/>
          <w:szCs w:val="24"/>
        </w:rPr>
        <w:tab/>
        <w:t>There are various commercial uses zoned B-3.</w:t>
      </w:r>
    </w:p>
    <w:p w:rsidR="00BB68C6" w:rsidRPr="00D842BD" w:rsidRDefault="00BB68C6" w:rsidP="00BB68C6">
      <w:pPr>
        <w:pStyle w:val="BodyText3"/>
        <w:widowControl/>
        <w:ind w:left="2160" w:hanging="2160"/>
        <w:rPr>
          <w:rFonts w:ascii="Arial" w:hAnsi="Arial" w:cs="Arial"/>
          <w:bCs/>
          <w:iCs/>
          <w:sz w:val="24"/>
          <w:szCs w:val="24"/>
        </w:rPr>
      </w:pPr>
    </w:p>
    <w:p w:rsidR="00BB68C6" w:rsidRPr="00D842BD" w:rsidRDefault="00BB68C6" w:rsidP="00BB68C6">
      <w:pPr>
        <w:pStyle w:val="BodyText3"/>
        <w:widowControl/>
        <w:ind w:left="2160" w:hanging="1440"/>
        <w:rPr>
          <w:rFonts w:ascii="Arial" w:hAnsi="Arial" w:cs="Arial"/>
          <w:bCs/>
          <w:iCs/>
          <w:sz w:val="24"/>
          <w:szCs w:val="24"/>
        </w:rPr>
      </w:pPr>
      <w:r w:rsidRPr="00D842BD">
        <w:rPr>
          <w:rFonts w:ascii="Arial" w:hAnsi="Arial" w:cs="Arial"/>
          <w:bCs/>
          <w:iCs/>
          <w:sz w:val="24"/>
          <w:szCs w:val="24"/>
        </w:rPr>
        <w:t>To the west:</w:t>
      </w:r>
      <w:r w:rsidRPr="00D842BD">
        <w:rPr>
          <w:rFonts w:ascii="Arial" w:hAnsi="Arial" w:cs="Arial"/>
          <w:bCs/>
          <w:iCs/>
          <w:sz w:val="24"/>
          <w:szCs w:val="24"/>
        </w:rPr>
        <w:tab/>
        <w:t>Directly across Harrison Avenue, there are various commercial uses zoned B-3.</w:t>
      </w:r>
    </w:p>
    <w:p w:rsidR="00BB68C6" w:rsidRPr="00D842BD" w:rsidRDefault="00BB68C6" w:rsidP="00BB68C6">
      <w:pPr>
        <w:pStyle w:val="BodyText3"/>
        <w:widowControl/>
        <w:ind w:left="2160" w:hanging="2160"/>
        <w:rPr>
          <w:rFonts w:ascii="Arial" w:hAnsi="Arial" w:cs="Arial"/>
          <w:bCs/>
          <w:iCs/>
          <w:sz w:val="24"/>
          <w:szCs w:val="24"/>
        </w:rPr>
      </w:pPr>
    </w:p>
    <w:p w:rsidR="00BB68C6" w:rsidRPr="00D842BD" w:rsidRDefault="00BB68C6" w:rsidP="00BB68C6">
      <w:pPr>
        <w:ind w:firstLine="720"/>
        <w:jc w:val="both"/>
        <w:rPr>
          <w:rFonts w:ascii="Arial" w:hAnsi="Arial" w:cs="Arial"/>
          <w:b/>
          <w:szCs w:val="24"/>
        </w:rPr>
      </w:pPr>
      <w:r w:rsidRPr="00D842BD">
        <w:rPr>
          <w:rFonts w:ascii="Arial" w:hAnsi="Arial" w:cs="Arial"/>
          <w:b/>
          <w:szCs w:val="24"/>
        </w:rPr>
        <w:t>DEPARTMENTAL/AGENCY COMMENTS:</w:t>
      </w:r>
    </w:p>
    <w:p w:rsidR="00BB68C6" w:rsidRPr="00D842BD" w:rsidRDefault="00BB68C6" w:rsidP="00BB68C6">
      <w:pPr>
        <w:ind w:left="2160" w:hanging="1440"/>
        <w:jc w:val="both"/>
        <w:rPr>
          <w:rFonts w:ascii="Arial" w:hAnsi="Arial" w:cs="Arial"/>
          <w:szCs w:val="24"/>
        </w:rPr>
      </w:pPr>
      <w:r w:rsidRPr="00D842BD">
        <w:rPr>
          <w:rFonts w:ascii="Arial" w:hAnsi="Arial" w:cs="Arial"/>
          <w:szCs w:val="24"/>
        </w:rPr>
        <w:t>Electric:</w:t>
      </w:r>
      <w:r w:rsidRPr="00D842BD">
        <w:rPr>
          <w:rFonts w:ascii="Arial" w:hAnsi="Arial" w:cs="Arial"/>
          <w:szCs w:val="24"/>
        </w:rPr>
        <w:tab/>
        <w:t xml:space="preserve">No comments at this time. </w:t>
      </w:r>
    </w:p>
    <w:p w:rsidR="00BB68C6" w:rsidRPr="00D842BD" w:rsidRDefault="00BB68C6" w:rsidP="00BB68C6">
      <w:pPr>
        <w:ind w:hanging="2160"/>
        <w:jc w:val="both"/>
        <w:rPr>
          <w:rFonts w:ascii="Arial" w:hAnsi="Arial" w:cs="Arial"/>
          <w:szCs w:val="24"/>
        </w:rPr>
      </w:pPr>
    </w:p>
    <w:p w:rsidR="00BB68C6" w:rsidRPr="00D842BD" w:rsidRDefault="00BB68C6" w:rsidP="00BB68C6">
      <w:pPr>
        <w:ind w:left="2160" w:hanging="1440"/>
        <w:jc w:val="both"/>
        <w:rPr>
          <w:rFonts w:ascii="Arial" w:hAnsi="Arial" w:cs="Arial"/>
          <w:szCs w:val="24"/>
        </w:rPr>
      </w:pPr>
      <w:r w:rsidRPr="00D842BD">
        <w:rPr>
          <w:rFonts w:ascii="Arial" w:hAnsi="Arial" w:cs="Arial"/>
          <w:szCs w:val="24"/>
        </w:rPr>
        <w:t xml:space="preserve">Water: </w:t>
      </w:r>
      <w:r w:rsidRPr="00D842BD">
        <w:rPr>
          <w:rFonts w:ascii="Arial" w:hAnsi="Arial" w:cs="Arial"/>
          <w:szCs w:val="24"/>
        </w:rPr>
        <w:tab/>
        <w:t>No comments at this time.</w:t>
      </w:r>
    </w:p>
    <w:p w:rsidR="00BB68C6" w:rsidRPr="00D842BD" w:rsidRDefault="00BB68C6" w:rsidP="00BB68C6">
      <w:pPr>
        <w:ind w:left="2160" w:hanging="2160"/>
        <w:jc w:val="both"/>
        <w:rPr>
          <w:rFonts w:ascii="Arial" w:hAnsi="Arial" w:cs="Arial"/>
          <w:szCs w:val="24"/>
        </w:rPr>
      </w:pPr>
    </w:p>
    <w:p w:rsidR="00BB68C6" w:rsidRPr="00D842BD" w:rsidRDefault="00BB68C6" w:rsidP="00BB68C6">
      <w:pPr>
        <w:ind w:left="2160" w:hanging="1440"/>
        <w:jc w:val="both"/>
        <w:rPr>
          <w:rFonts w:ascii="Arial" w:hAnsi="Arial" w:cs="Arial"/>
          <w:szCs w:val="24"/>
        </w:rPr>
      </w:pPr>
      <w:r w:rsidRPr="00D842BD">
        <w:rPr>
          <w:rFonts w:ascii="Arial" w:hAnsi="Arial" w:cs="Arial"/>
          <w:szCs w:val="24"/>
        </w:rPr>
        <w:t>Engineering:</w:t>
      </w:r>
      <w:r w:rsidRPr="00D842BD">
        <w:rPr>
          <w:rFonts w:ascii="Arial" w:hAnsi="Arial" w:cs="Arial"/>
          <w:szCs w:val="24"/>
        </w:rPr>
        <w:tab/>
        <w:t>No comments received.</w:t>
      </w:r>
    </w:p>
    <w:p w:rsidR="00BB68C6" w:rsidRPr="00D842BD" w:rsidRDefault="00BB68C6" w:rsidP="00BB68C6">
      <w:pPr>
        <w:ind w:left="2160" w:hanging="2160"/>
        <w:jc w:val="both"/>
        <w:rPr>
          <w:rFonts w:ascii="Arial" w:hAnsi="Arial" w:cs="Arial"/>
          <w:szCs w:val="24"/>
        </w:rPr>
      </w:pPr>
    </w:p>
    <w:p w:rsidR="00BB68C6" w:rsidRPr="00D842BD" w:rsidRDefault="00BB68C6" w:rsidP="00BB68C6">
      <w:pPr>
        <w:ind w:left="2160" w:hanging="1440"/>
        <w:jc w:val="both"/>
        <w:rPr>
          <w:rFonts w:ascii="Arial" w:hAnsi="Arial" w:cs="Arial"/>
          <w:szCs w:val="24"/>
          <w:u w:val="single"/>
        </w:rPr>
      </w:pPr>
      <w:r w:rsidRPr="00D842BD">
        <w:rPr>
          <w:rFonts w:ascii="Arial" w:hAnsi="Arial" w:cs="Arial"/>
          <w:szCs w:val="24"/>
        </w:rPr>
        <w:t>Building/Fire:</w:t>
      </w:r>
      <w:r w:rsidRPr="00D842BD">
        <w:rPr>
          <w:rFonts w:ascii="Arial" w:hAnsi="Arial" w:cs="Arial"/>
          <w:szCs w:val="24"/>
        </w:rPr>
        <w:tab/>
        <w:t>The existing parking spaces along the east property line shall be removed to allow better circulation for fire apparatus.  - This comment has been addressed on the proposed site plan.</w:t>
      </w:r>
    </w:p>
    <w:p w:rsidR="00BB68C6" w:rsidRPr="00D842BD" w:rsidRDefault="00BB68C6" w:rsidP="00BB68C6">
      <w:pPr>
        <w:ind w:left="2160" w:hanging="2160"/>
        <w:jc w:val="both"/>
        <w:rPr>
          <w:rFonts w:ascii="Arial" w:hAnsi="Arial" w:cs="Arial"/>
          <w:szCs w:val="24"/>
        </w:rPr>
      </w:pPr>
    </w:p>
    <w:p w:rsidR="00BB68C6" w:rsidRPr="00D842BD" w:rsidRDefault="00BB68C6" w:rsidP="00BB68C6">
      <w:pPr>
        <w:widowControl/>
        <w:ind w:left="2160" w:hanging="1440"/>
        <w:jc w:val="both"/>
        <w:rPr>
          <w:rFonts w:ascii="Arial" w:hAnsi="Arial" w:cs="Arial"/>
          <w:szCs w:val="24"/>
        </w:rPr>
      </w:pPr>
      <w:r w:rsidRPr="00D842BD">
        <w:rPr>
          <w:rFonts w:ascii="Arial" w:hAnsi="Arial" w:cs="Arial"/>
          <w:szCs w:val="24"/>
        </w:rPr>
        <w:t>Forester:</w:t>
      </w:r>
      <w:r w:rsidRPr="00D842BD">
        <w:rPr>
          <w:rFonts w:ascii="Arial" w:hAnsi="Arial" w:cs="Arial"/>
          <w:szCs w:val="24"/>
        </w:rPr>
        <w:tab/>
        <w:t>Recommend replacement of the one tree being removed by the proposed yard areas. – This comment has been addressed on the proposed site plan.</w:t>
      </w:r>
    </w:p>
    <w:p w:rsidR="00BB68C6" w:rsidRPr="00D842BD" w:rsidRDefault="00BB68C6" w:rsidP="00BB68C6">
      <w:pPr>
        <w:jc w:val="both"/>
        <w:rPr>
          <w:rFonts w:ascii="Arial" w:hAnsi="Arial" w:cs="Arial"/>
          <w:szCs w:val="24"/>
        </w:rPr>
      </w:pPr>
    </w:p>
    <w:p w:rsidR="00BB68C6" w:rsidRPr="00D842BD" w:rsidRDefault="00BB68C6" w:rsidP="00BB68C6">
      <w:pPr>
        <w:ind w:firstLine="720"/>
        <w:jc w:val="both"/>
        <w:rPr>
          <w:rFonts w:ascii="Arial" w:hAnsi="Arial" w:cs="Arial"/>
          <w:b/>
          <w:szCs w:val="24"/>
        </w:rPr>
      </w:pPr>
      <w:r w:rsidRPr="00D842BD">
        <w:rPr>
          <w:rFonts w:ascii="Arial" w:hAnsi="Arial" w:cs="Arial"/>
          <w:b/>
          <w:szCs w:val="24"/>
        </w:rPr>
        <w:t>SITE ELEMENTS ANALYSIS:</w:t>
      </w:r>
    </w:p>
    <w:p w:rsidR="00BB68C6" w:rsidRPr="00D842BD" w:rsidRDefault="00BB68C6" w:rsidP="00BB68C6">
      <w:pPr>
        <w:ind w:firstLine="720"/>
        <w:jc w:val="both"/>
        <w:rPr>
          <w:rFonts w:ascii="Arial" w:hAnsi="Arial" w:cs="Arial"/>
          <w:b/>
          <w:i/>
          <w:szCs w:val="24"/>
        </w:rPr>
      </w:pPr>
      <w:r w:rsidRPr="00D842BD">
        <w:rPr>
          <w:rFonts w:ascii="Arial" w:hAnsi="Arial" w:cs="Arial"/>
          <w:b/>
          <w:i/>
          <w:szCs w:val="24"/>
        </w:rPr>
        <w:t xml:space="preserve">Site Access, Circulation &amp; Parking </w:t>
      </w:r>
    </w:p>
    <w:p w:rsidR="00BB68C6" w:rsidRPr="00D842BD" w:rsidRDefault="00BB68C6" w:rsidP="00BB68C6">
      <w:pPr>
        <w:ind w:left="720"/>
        <w:rPr>
          <w:rFonts w:ascii="Arial" w:hAnsi="Arial" w:cs="Arial"/>
          <w:szCs w:val="24"/>
        </w:rPr>
      </w:pPr>
      <w:r w:rsidRPr="00D842BD">
        <w:rPr>
          <w:rFonts w:ascii="Arial" w:hAnsi="Arial" w:cs="Arial"/>
          <w:szCs w:val="24"/>
        </w:rPr>
        <w:t>The proposal does not include changes to the way in which the site is accessed.  There are two existing entrances on Harrison Avenue and one entrance on Manchester Road.  All entrances are proposed to remain; however, the entrance in the southwest corner of the site will now function as a one-way entrance due to the fact that the circulation behind the building is one-way and the parking spaces west of building are proposed to be removed.  A condition for striping and signage to signify this one-way restriction is included in the recommendation section of this report.</w:t>
      </w:r>
    </w:p>
    <w:p w:rsidR="00BB68C6" w:rsidRPr="00D842BD" w:rsidRDefault="00BB68C6" w:rsidP="00BB68C6">
      <w:pPr>
        <w:rPr>
          <w:rFonts w:ascii="Arial" w:hAnsi="Arial" w:cs="Arial"/>
          <w:szCs w:val="24"/>
        </w:rPr>
      </w:pPr>
    </w:p>
    <w:p w:rsidR="00BB68C6" w:rsidRPr="00D842BD" w:rsidRDefault="00BB68C6" w:rsidP="00BB68C6">
      <w:pPr>
        <w:keepNext/>
        <w:keepLines/>
        <w:ind w:firstLine="720"/>
        <w:rPr>
          <w:rFonts w:ascii="Arial" w:hAnsi="Arial" w:cs="Arial"/>
          <w:szCs w:val="24"/>
        </w:rPr>
      </w:pPr>
      <w:r w:rsidRPr="00D842BD">
        <w:rPr>
          <w:rFonts w:ascii="Arial" w:hAnsi="Arial" w:cs="Arial"/>
          <w:b/>
          <w:i/>
          <w:szCs w:val="24"/>
        </w:rPr>
        <w:t>Trash/Recycling</w:t>
      </w:r>
    </w:p>
    <w:p w:rsidR="00BB68C6" w:rsidRPr="00D842BD" w:rsidRDefault="00BB68C6" w:rsidP="00BB68C6">
      <w:pPr>
        <w:keepNext/>
        <w:keepLines/>
        <w:ind w:left="720"/>
        <w:rPr>
          <w:rFonts w:ascii="Arial" w:hAnsi="Arial" w:cs="Arial"/>
          <w:szCs w:val="24"/>
        </w:rPr>
      </w:pPr>
      <w:r w:rsidRPr="00D842BD">
        <w:rPr>
          <w:rFonts w:ascii="Arial" w:hAnsi="Arial" w:cs="Arial"/>
          <w:szCs w:val="24"/>
        </w:rPr>
        <w:t>The applicant is proposing to remove the existing trash enclosure and construct a new trash enclosure near the southeast corner of the site which will be required to be a minimum 6’ tall, sight proof, and compatible with existing building materials on the site.</w:t>
      </w:r>
    </w:p>
    <w:p w:rsidR="00BB68C6" w:rsidRPr="00D842BD" w:rsidRDefault="00BB68C6" w:rsidP="00BB68C6">
      <w:pPr>
        <w:jc w:val="both"/>
        <w:rPr>
          <w:rFonts w:ascii="Arial" w:hAnsi="Arial" w:cs="Arial"/>
          <w:szCs w:val="24"/>
        </w:rPr>
      </w:pPr>
    </w:p>
    <w:p w:rsidR="00BB68C6" w:rsidRPr="00D842BD" w:rsidRDefault="00BB68C6" w:rsidP="00BB68C6">
      <w:pPr>
        <w:ind w:firstLine="720"/>
        <w:jc w:val="both"/>
        <w:rPr>
          <w:rFonts w:ascii="Arial" w:hAnsi="Arial" w:cs="Arial"/>
          <w:szCs w:val="24"/>
        </w:rPr>
      </w:pPr>
      <w:r w:rsidRPr="00D842BD">
        <w:rPr>
          <w:rFonts w:ascii="Arial" w:hAnsi="Arial" w:cs="Arial"/>
          <w:b/>
          <w:i/>
          <w:szCs w:val="24"/>
        </w:rPr>
        <w:t>Landscaping</w:t>
      </w:r>
    </w:p>
    <w:p w:rsidR="00BB68C6" w:rsidRPr="00D842BD" w:rsidRDefault="00BB68C6" w:rsidP="00BB68C6">
      <w:pPr>
        <w:ind w:left="720"/>
        <w:rPr>
          <w:rFonts w:ascii="Arial" w:hAnsi="Arial" w:cs="Arial"/>
          <w:szCs w:val="24"/>
        </w:rPr>
      </w:pPr>
      <w:r w:rsidRPr="00D842BD">
        <w:rPr>
          <w:rFonts w:ascii="Arial" w:hAnsi="Arial" w:cs="Arial"/>
          <w:szCs w:val="24"/>
        </w:rPr>
        <w:t>As recommended by the City Forester, the one tree being removed to accommodate the proposed outdoor use area will be replaced in the existing landscape island in the northwest corner of the property.  The applicant is also proposing continuous evergreen/deciduous shrubs around the new dumpster enclosure as required by Code.</w:t>
      </w:r>
    </w:p>
    <w:p w:rsidR="00BB68C6" w:rsidRPr="00D842BD" w:rsidRDefault="00BB68C6" w:rsidP="00BB68C6">
      <w:pPr>
        <w:jc w:val="both"/>
        <w:rPr>
          <w:rFonts w:ascii="Arial" w:hAnsi="Arial" w:cs="Arial"/>
          <w:szCs w:val="24"/>
          <w:highlight w:val="yellow"/>
        </w:rPr>
      </w:pPr>
    </w:p>
    <w:p w:rsidR="00BB68C6" w:rsidRPr="00D842BD" w:rsidRDefault="00BB68C6" w:rsidP="00BB68C6">
      <w:pPr>
        <w:ind w:firstLine="720"/>
        <w:jc w:val="both"/>
        <w:rPr>
          <w:rFonts w:ascii="Arial" w:hAnsi="Arial" w:cs="Arial"/>
          <w:b/>
          <w:i/>
          <w:szCs w:val="24"/>
        </w:rPr>
      </w:pPr>
      <w:r w:rsidRPr="00D842BD">
        <w:rPr>
          <w:rFonts w:ascii="Arial" w:hAnsi="Arial" w:cs="Arial"/>
          <w:b/>
          <w:i/>
          <w:szCs w:val="24"/>
        </w:rPr>
        <w:t>Lighting</w:t>
      </w:r>
    </w:p>
    <w:p w:rsidR="00BB68C6" w:rsidRPr="00D842BD" w:rsidRDefault="00BB68C6" w:rsidP="00BB68C6">
      <w:pPr>
        <w:ind w:left="720"/>
        <w:rPr>
          <w:rFonts w:ascii="Arial" w:hAnsi="Arial" w:cs="Arial"/>
          <w:szCs w:val="24"/>
        </w:rPr>
      </w:pPr>
      <w:r w:rsidRPr="00D842BD">
        <w:rPr>
          <w:rFonts w:ascii="Arial" w:hAnsi="Arial" w:cs="Arial"/>
          <w:szCs w:val="24"/>
        </w:rPr>
        <w:t>The applicant is proposing to upgrade the non-conforming lighting fixtures throughout the site to bring them into compliance with the City’s updated lighting standards that were adopted in 2012.  The proposed lighting plan includes three pole-mounted lights, four wall packs, and 10 recessed canopy lights. The proposed lighting fixtures are full cut-off as required by Code.  The current lighting plan indicates that off-site light trespass exceeds the maximum standards along the west, north, and east property lines.  The applicant has been made aware of this issue and understands that a new plan must be submitted that complies with the Code prior to City Council voting on the project.  A condition regarding this item has been included in the recommendation section of this report.</w:t>
      </w:r>
    </w:p>
    <w:p w:rsidR="00BB68C6" w:rsidRPr="00D842BD" w:rsidRDefault="00BB68C6" w:rsidP="00BB68C6">
      <w:pPr>
        <w:jc w:val="both"/>
        <w:rPr>
          <w:rFonts w:ascii="Arial" w:hAnsi="Arial" w:cs="Arial"/>
          <w:b/>
          <w:szCs w:val="24"/>
        </w:rPr>
      </w:pPr>
    </w:p>
    <w:p w:rsidR="00BB68C6" w:rsidRPr="00D842BD" w:rsidRDefault="00BB68C6" w:rsidP="00BB68C6">
      <w:pPr>
        <w:keepNext/>
        <w:ind w:firstLine="720"/>
        <w:jc w:val="both"/>
        <w:rPr>
          <w:rFonts w:ascii="Arial" w:hAnsi="Arial" w:cs="Arial"/>
          <w:b/>
          <w:szCs w:val="24"/>
        </w:rPr>
      </w:pPr>
      <w:r w:rsidRPr="00D842BD">
        <w:rPr>
          <w:rFonts w:ascii="Arial" w:hAnsi="Arial" w:cs="Arial"/>
          <w:b/>
          <w:szCs w:val="24"/>
        </w:rPr>
        <w:t>DISCUSSION:</w:t>
      </w:r>
    </w:p>
    <w:p w:rsidR="00BB68C6" w:rsidRPr="00D842BD" w:rsidRDefault="00BB68C6" w:rsidP="00BB68C6">
      <w:pPr>
        <w:ind w:left="720"/>
        <w:rPr>
          <w:rFonts w:ascii="Arial" w:hAnsi="Arial" w:cs="Arial"/>
          <w:szCs w:val="24"/>
        </w:rPr>
      </w:pPr>
      <w:r w:rsidRPr="00D842BD">
        <w:rPr>
          <w:rFonts w:ascii="Arial" w:hAnsi="Arial" w:cs="Arial"/>
          <w:szCs w:val="24"/>
        </w:rPr>
        <w:t>A Zoning Matters sign was placed on the property on February 25, 2022.   The request was introduced at the Planning &amp; Zoning Commission meeting on March 2, 2022.  A subcommittee meeting was conducted on site on March 10, 2022. A list of attendees of the subcommittee meeting may be seen in Exhibit B.  At the subcommittee meeting, the following items were discussed:</w:t>
      </w:r>
    </w:p>
    <w:p w:rsidR="00BB68C6" w:rsidRPr="00D842BD" w:rsidRDefault="00BB68C6" w:rsidP="00BB68C6">
      <w:pPr>
        <w:jc w:val="both"/>
        <w:rPr>
          <w:rFonts w:ascii="Arial" w:hAnsi="Arial" w:cs="Arial"/>
          <w:szCs w:val="24"/>
          <w:highlight w:val="yellow"/>
        </w:rPr>
      </w:pPr>
    </w:p>
    <w:p w:rsidR="00BB68C6" w:rsidRPr="00D842BD" w:rsidRDefault="00BB68C6" w:rsidP="00BB68C6">
      <w:pPr>
        <w:widowControl/>
        <w:numPr>
          <w:ilvl w:val="0"/>
          <w:numId w:val="34"/>
        </w:numPr>
        <w:rPr>
          <w:rFonts w:ascii="Arial" w:hAnsi="Arial" w:cs="Arial"/>
          <w:szCs w:val="24"/>
        </w:rPr>
      </w:pPr>
      <w:r w:rsidRPr="00D842BD">
        <w:rPr>
          <w:rFonts w:ascii="Arial" w:hAnsi="Arial" w:cs="Arial"/>
          <w:szCs w:val="24"/>
        </w:rPr>
        <w:t>One tree will be removed to accommodate the outdoor yard areas and a replacement tree will be planted near the northwest corner of the property in an existing landscape island.</w:t>
      </w:r>
    </w:p>
    <w:p w:rsidR="00BB68C6" w:rsidRPr="00D842BD" w:rsidRDefault="00BB68C6" w:rsidP="00BB68C6">
      <w:pPr>
        <w:widowControl/>
        <w:numPr>
          <w:ilvl w:val="0"/>
          <w:numId w:val="34"/>
        </w:numPr>
        <w:rPr>
          <w:rFonts w:ascii="Arial" w:hAnsi="Arial" w:cs="Arial"/>
          <w:szCs w:val="24"/>
        </w:rPr>
      </w:pPr>
      <w:r w:rsidRPr="00D842BD">
        <w:rPr>
          <w:rFonts w:ascii="Arial" w:hAnsi="Arial" w:cs="Arial"/>
          <w:szCs w:val="24"/>
        </w:rPr>
        <w:t xml:space="preserve">The outdoor yards will allow employees to bring dogs outside under supervision with a maximum total of 6 dogs in the play areas at one time.  </w:t>
      </w:r>
    </w:p>
    <w:p w:rsidR="00BB68C6" w:rsidRPr="00D842BD" w:rsidRDefault="00BB68C6" w:rsidP="00BB68C6">
      <w:pPr>
        <w:widowControl/>
        <w:numPr>
          <w:ilvl w:val="0"/>
          <w:numId w:val="34"/>
        </w:numPr>
        <w:rPr>
          <w:rFonts w:ascii="Arial" w:hAnsi="Arial" w:cs="Arial"/>
          <w:szCs w:val="24"/>
        </w:rPr>
      </w:pPr>
      <w:r w:rsidRPr="00D842BD">
        <w:rPr>
          <w:rFonts w:ascii="Arial" w:hAnsi="Arial" w:cs="Arial"/>
          <w:szCs w:val="24"/>
        </w:rPr>
        <w:t>The proposal for permeable artificial turf installed over permeable rock and soil will provide less stormwater runoff than the site does currently.</w:t>
      </w:r>
    </w:p>
    <w:p w:rsidR="00BB68C6" w:rsidRPr="00D842BD" w:rsidRDefault="00BB68C6" w:rsidP="00BB68C6">
      <w:pPr>
        <w:widowControl/>
        <w:numPr>
          <w:ilvl w:val="0"/>
          <w:numId w:val="34"/>
        </w:numPr>
        <w:rPr>
          <w:rFonts w:ascii="Arial" w:hAnsi="Arial" w:cs="Arial"/>
          <w:szCs w:val="24"/>
        </w:rPr>
      </w:pPr>
      <w:r w:rsidRPr="00D842BD">
        <w:rPr>
          <w:rFonts w:ascii="Arial" w:hAnsi="Arial" w:cs="Arial"/>
          <w:szCs w:val="24"/>
        </w:rPr>
        <w:t>The idea of a canopy to attenuate sound was discussed; however, it was realized that this would add to the impervious area.  Although not discussed at the meeting, Staff also identified that an overhead structure at this location would conflict with required structure setback from Harrison Avenue.</w:t>
      </w:r>
    </w:p>
    <w:p w:rsidR="00BB68C6" w:rsidRPr="00D842BD" w:rsidRDefault="00BB68C6" w:rsidP="00BB68C6">
      <w:pPr>
        <w:widowControl/>
        <w:numPr>
          <w:ilvl w:val="0"/>
          <w:numId w:val="34"/>
        </w:numPr>
        <w:rPr>
          <w:rFonts w:ascii="Arial" w:hAnsi="Arial" w:cs="Arial"/>
          <w:szCs w:val="24"/>
        </w:rPr>
      </w:pPr>
      <w:r w:rsidRPr="00D842BD">
        <w:rPr>
          <w:rFonts w:ascii="Arial" w:hAnsi="Arial" w:cs="Arial"/>
          <w:szCs w:val="24"/>
        </w:rPr>
        <w:t>A question was raised about the timing of MoDOT’s Route 100 project (tentative for 2023) and coordination with this proposal as it related to potential stormwater improvements.  It was noted that the applicant is reducing impervious area on their site and a letter was provided from MSD stating that the proposal does not trigger a formal plan submittal due to the reduction in impervious area.  MSD also stated that they have a project identified to improve stormwater issues; however, the project does not currently have funding.  The City Engineer stated that he will review the MoDOT plans to see if any additional efforts could be made with that project to improve the existing issues in the immediate area.</w:t>
      </w:r>
    </w:p>
    <w:p w:rsidR="00BB68C6" w:rsidRPr="00D842BD" w:rsidRDefault="00BB68C6" w:rsidP="00BB68C6">
      <w:pPr>
        <w:widowControl/>
        <w:numPr>
          <w:ilvl w:val="0"/>
          <w:numId w:val="34"/>
        </w:numPr>
        <w:rPr>
          <w:rFonts w:ascii="Arial" w:hAnsi="Arial" w:cs="Arial"/>
          <w:szCs w:val="24"/>
        </w:rPr>
      </w:pPr>
      <w:r w:rsidRPr="00D842BD">
        <w:rPr>
          <w:rFonts w:ascii="Arial" w:hAnsi="Arial" w:cs="Arial"/>
          <w:szCs w:val="24"/>
        </w:rPr>
        <w:t>The applicant stated that the operation would have approximately 10 total employees and 40-60 dogs were expected at this location.  As previously stated, a maximum of 6 dogs would be in the outdoor play areas at one time.</w:t>
      </w:r>
    </w:p>
    <w:p w:rsidR="00BB68C6" w:rsidRPr="00D842BD" w:rsidRDefault="00BB68C6" w:rsidP="00BB68C6">
      <w:pPr>
        <w:jc w:val="both"/>
        <w:rPr>
          <w:rFonts w:ascii="Arial" w:hAnsi="Arial" w:cs="Arial"/>
          <w:szCs w:val="24"/>
        </w:rPr>
      </w:pPr>
    </w:p>
    <w:p w:rsidR="00BB68C6" w:rsidRPr="00D842BD" w:rsidRDefault="00BB68C6" w:rsidP="00BB68C6">
      <w:pPr>
        <w:ind w:left="720"/>
        <w:rPr>
          <w:rFonts w:ascii="Arial" w:hAnsi="Arial" w:cs="Arial"/>
          <w:szCs w:val="24"/>
        </w:rPr>
      </w:pPr>
      <w:r w:rsidRPr="00D842BD">
        <w:rPr>
          <w:rFonts w:ascii="Arial" w:hAnsi="Arial" w:cs="Arial"/>
          <w:szCs w:val="24"/>
        </w:rPr>
        <w:t>These items have been discussed throughout the report and outstanding items have been included in conditions in the Recommendation section of this report.</w:t>
      </w:r>
    </w:p>
    <w:p w:rsidR="00BB68C6" w:rsidRPr="00D842BD" w:rsidRDefault="00BB68C6" w:rsidP="00BB68C6">
      <w:pPr>
        <w:jc w:val="both"/>
        <w:rPr>
          <w:rFonts w:ascii="Arial" w:hAnsi="Arial" w:cs="Arial"/>
          <w:szCs w:val="24"/>
        </w:rPr>
      </w:pPr>
    </w:p>
    <w:p w:rsidR="00BB68C6" w:rsidRPr="00D842BD" w:rsidRDefault="00BB68C6" w:rsidP="00BB68C6">
      <w:pPr>
        <w:ind w:firstLine="720"/>
        <w:jc w:val="both"/>
        <w:rPr>
          <w:rFonts w:ascii="Arial" w:hAnsi="Arial" w:cs="Arial"/>
          <w:szCs w:val="24"/>
        </w:rPr>
      </w:pPr>
      <w:r w:rsidRPr="00D842BD">
        <w:rPr>
          <w:rFonts w:ascii="Arial" w:hAnsi="Arial" w:cs="Arial"/>
          <w:b/>
          <w:i/>
          <w:szCs w:val="24"/>
          <w:u w:val="single"/>
        </w:rPr>
        <w:t>RECOMMENDATION</w:t>
      </w:r>
      <w:r w:rsidRPr="00D842BD">
        <w:rPr>
          <w:rFonts w:ascii="Arial" w:hAnsi="Arial" w:cs="Arial"/>
          <w:b/>
          <w:i/>
          <w:szCs w:val="24"/>
        </w:rPr>
        <w:t xml:space="preserve">:  </w:t>
      </w:r>
    </w:p>
    <w:p w:rsidR="00BB68C6" w:rsidRPr="00D842BD" w:rsidRDefault="00BB68C6" w:rsidP="00BB68C6">
      <w:pPr>
        <w:pStyle w:val="BodyText"/>
        <w:widowControl/>
        <w:spacing w:line="240" w:lineRule="auto"/>
        <w:ind w:left="720"/>
        <w:jc w:val="left"/>
        <w:rPr>
          <w:rFonts w:ascii="Arial" w:hAnsi="Arial" w:cs="Arial"/>
          <w:sz w:val="24"/>
          <w:szCs w:val="24"/>
        </w:rPr>
      </w:pPr>
      <w:r w:rsidRPr="00D842BD">
        <w:rPr>
          <w:rFonts w:ascii="Arial" w:hAnsi="Arial" w:cs="Arial"/>
          <w:sz w:val="24"/>
          <w:szCs w:val="24"/>
        </w:rPr>
        <w:t xml:space="preserve">The Subcommittee recommends that this application be </w:t>
      </w:r>
      <w:r w:rsidRPr="00D842BD">
        <w:rPr>
          <w:rFonts w:ascii="Arial" w:hAnsi="Arial" w:cs="Arial"/>
          <w:b/>
          <w:sz w:val="24"/>
          <w:szCs w:val="24"/>
          <w:u w:val="single"/>
        </w:rPr>
        <w:t>approved</w:t>
      </w:r>
      <w:r w:rsidRPr="00D842BD">
        <w:rPr>
          <w:rFonts w:ascii="Arial" w:hAnsi="Arial" w:cs="Arial"/>
          <w:sz w:val="24"/>
          <w:szCs w:val="24"/>
        </w:rPr>
        <w:t xml:space="preserve"> with the following conditions:</w:t>
      </w:r>
    </w:p>
    <w:p w:rsidR="00BB68C6" w:rsidRPr="00D842BD" w:rsidRDefault="00BB68C6" w:rsidP="00BB68C6">
      <w:pPr>
        <w:pStyle w:val="BodyText"/>
        <w:widowControl/>
        <w:spacing w:line="240" w:lineRule="auto"/>
        <w:rPr>
          <w:rFonts w:ascii="Arial" w:hAnsi="Arial" w:cs="Arial"/>
          <w:sz w:val="24"/>
          <w:szCs w:val="24"/>
          <w:highlight w:val="yellow"/>
        </w:rPr>
      </w:pPr>
    </w:p>
    <w:p w:rsidR="00BB68C6" w:rsidRPr="00D842BD" w:rsidRDefault="00BB68C6" w:rsidP="00BB68C6">
      <w:pPr>
        <w:widowControl/>
        <w:numPr>
          <w:ilvl w:val="0"/>
          <w:numId w:val="4"/>
        </w:numPr>
        <w:tabs>
          <w:tab w:val="left" w:pos="720"/>
        </w:tabs>
        <w:rPr>
          <w:rFonts w:ascii="Arial" w:hAnsi="Arial" w:cs="Arial"/>
          <w:szCs w:val="24"/>
          <w:u w:val="single"/>
        </w:rPr>
      </w:pPr>
      <w:r w:rsidRPr="00D842BD">
        <w:rPr>
          <w:rFonts w:ascii="Arial" w:hAnsi="Arial" w:cs="Arial"/>
          <w:szCs w:val="24"/>
        </w:rPr>
        <w:t>The project shall be constructed and maintained in accordance with the plans referenced in the Documents Submitted portion of this report, except as noted herein.</w:t>
      </w:r>
    </w:p>
    <w:p w:rsidR="00BB68C6" w:rsidRPr="00D842BD" w:rsidRDefault="00BB68C6" w:rsidP="00BB68C6">
      <w:pPr>
        <w:widowControl/>
        <w:tabs>
          <w:tab w:val="left" w:pos="720"/>
        </w:tabs>
        <w:ind w:left="1080"/>
        <w:rPr>
          <w:rFonts w:ascii="Arial" w:hAnsi="Arial" w:cs="Arial"/>
          <w:szCs w:val="24"/>
          <w:u w:val="single"/>
        </w:rPr>
      </w:pPr>
    </w:p>
    <w:p w:rsidR="00BB68C6" w:rsidRPr="00D842BD" w:rsidRDefault="00BB68C6" w:rsidP="00BB68C6">
      <w:pPr>
        <w:widowControl/>
        <w:numPr>
          <w:ilvl w:val="0"/>
          <w:numId w:val="4"/>
        </w:numPr>
        <w:rPr>
          <w:rFonts w:ascii="Arial" w:hAnsi="Arial" w:cs="Arial"/>
          <w:szCs w:val="24"/>
        </w:rPr>
      </w:pPr>
      <w:r w:rsidRPr="00D842BD">
        <w:rPr>
          <w:rFonts w:ascii="Arial" w:hAnsi="Arial" w:cs="Arial"/>
          <w:szCs w:val="24"/>
        </w:rPr>
        <w:t>Hours of operation shall be restricted to between the hours of 7 a.m. and 7 p.m. Monday through Sunday.</w:t>
      </w:r>
    </w:p>
    <w:p w:rsidR="00BB68C6" w:rsidRPr="00D842BD" w:rsidRDefault="00BB68C6" w:rsidP="00BB68C6">
      <w:pPr>
        <w:ind w:left="360"/>
        <w:rPr>
          <w:rFonts w:ascii="Arial" w:hAnsi="Arial" w:cs="Arial"/>
          <w:szCs w:val="24"/>
        </w:rPr>
      </w:pPr>
    </w:p>
    <w:p w:rsidR="00BB68C6" w:rsidRPr="00D842BD" w:rsidRDefault="00BB68C6" w:rsidP="00BB68C6">
      <w:pPr>
        <w:widowControl/>
        <w:numPr>
          <w:ilvl w:val="0"/>
          <w:numId w:val="4"/>
        </w:numPr>
        <w:rPr>
          <w:rFonts w:ascii="Arial" w:hAnsi="Arial" w:cs="Arial"/>
          <w:szCs w:val="24"/>
        </w:rPr>
      </w:pPr>
      <w:r w:rsidRPr="00D842BD">
        <w:rPr>
          <w:rFonts w:ascii="Arial" w:hAnsi="Arial" w:cs="Arial"/>
          <w:szCs w:val="24"/>
        </w:rPr>
        <w:t>The vehicle entrance near the southwest corner of the site shall be restricted to serve as an entrance only.  Signage and striping shall be installed per the direction of the Public Services Department to signify this restriction.</w:t>
      </w:r>
    </w:p>
    <w:p w:rsidR="00BB68C6" w:rsidRPr="00D842BD" w:rsidRDefault="00BB68C6" w:rsidP="00BB68C6">
      <w:pPr>
        <w:pStyle w:val="ListParagraph"/>
        <w:rPr>
          <w:rFonts w:ascii="Arial" w:hAnsi="Arial" w:cs="Arial"/>
          <w:szCs w:val="24"/>
        </w:rPr>
      </w:pPr>
    </w:p>
    <w:p w:rsidR="00BB68C6" w:rsidRPr="00D842BD" w:rsidRDefault="00BB68C6" w:rsidP="00BB68C6">
      <w:pPr>
        <w:widowControl/>
        <w:numPr>
          <w:ilvl w:val="0"/>
          <w:numId w:val="4"/>
        </w:numPr>
        <w:rPr>
          <w:rFonts w:ascii="Arial" w:hAnsi="Arial" w:cs="Arial"/>
          <w:szCs w:val="24"/>
        </w:rPr>
      </w:pPr>
      <w:r w:rsidRPr="00D842BD">
        <w:rPr>
          <w:rFonts w:ascii="Arial" w:hAnsi="Arial" w:cs="Arial"/>
          <w:szCs w:val="24"/>
        </w:rPr>
        <w:t>A revised lighting plan that indicates compliance with all provisions of Section 25-52 of the Zoning/Subdivision Code shall be submitted for review and approval prior to City Council voting on the proposal.</w:t>
      </w:r>
    </w:p>
    <w:p w:rsidR="00BB68C6" w:rsidRPr="00D842BD" w:rsidRDefault="00BB68C6" w:rsidP="00BB68C6">
      <w:pPr>
        <w:pStyle w:val="ListParagraph"/>
        <w:rPr>
          <w:rFonts w:ascii="Arial" w:hAnsi="Arial" w:cs="Arial"/>
          <w:szCs w:val="24"/>
        </w:rPr>
      </w:pPr>
    </w:p>
    <w:p w:rsidR="00BB68C6" w:rsidRPr="00D842BD" w:rsidRDefault="00BB68C6" w:rsidP="00BB68C6">
      <w:pPr>
        <w:widowControl/>
        <w:numPr>
          <w:ilvl w:val="0"/>
          <w:numId w:val="4"/>
        </w:numPr>
        <w:rPr>
          <w:rFonts w:ascii="Arial" w:hAnsi="Arial" w:cs="Arial"/>
          <w:szCs w:val="24"/>
        </w:rPr>
      </w:pPr>
      <w:r w:rsidRPr="00D842BD">
        <w:rPr>
          <w:rFonts w:ascii="Arial" w:hAnsi="Arial" w:cs="Arial"/>
          <w:szCs w:val="24"/>
        </w:rPr>
        <w:t>The proposed artificial turf is required to be installed over pervious area.</w:t>
      </w:r>
    </w:p>
    <w:p w:rsidR="00BB68C6" w:rsidRPr="00D842BD" w:rsidRDefault="00BB68C6" w:rsidP="00BB68C6">
      <w:pPr>
        <w:pStyle w:val="ListParagraph"/>
        <w:rPr>
          <w:rFonts w:ascii="Arial" w:hAnsi="Arial" w:cs="Arial"/>
          <w:szCs w:val="24"/>
        </w:rPr>
      </w:pPr>
    </w:p>
    <w:p w:rsidR="00BB68C6" w:rsidRPr="00D842BD" w:rsidRDefault="00BB68C6" w:rsidP="00BB68C6">
      <w:pPr>
        <w:widowControl/>
        <w:numPr>
          <w:ilvl w:val="0"/>
          <w:numId w:val="4"/>
        </w:numPr>
        <w:rPr>
          <w:rFonts w:ascii="Arial" w:hAnsi="Arial" w:cs="Arial"/>
          <w:szCs w:val="24"/>
        </w:rPr>
      </w:pPr>
      <w:r w:rsidRPr="00D842BD">
        <w:rPr>
          <w:rFonts w:ascii="Arial" w:hAnsi="Arial" w:cs="Arial"/>
          <w:szCs w:val="24"/>
        </w:rPr>
        <w:t>The one tree being removed to accommodate the outdoor play areas must be replaced with a canopy tree that is a minimum 2.5” caliper when planted.  The species shall be approved by the City Forester.</w:t>
      </w:r>
    </w:p>
    <w:p w:rsidR="00BB68C6" w:rsidRPr="00D842BD" w:rsidRDefault="00BB68C6" w:rsidP="00BB68C6">
      <w:pPr>
        <w:pStyle w:val="ListParagraph"/>
        <w:rPr>
          <w:rFonts w:ascii="Arial" w:hAnsi="Arial" w:cs="Arial"/>
          <w:szCs w:val="24"/>
        </w:rPr>
      </w:pPr>
    </w:p>
    <w:p w:rsidR="00BB68C6" w:rsidRPr="00D842BD" w:rsidRDefault="00BB68C6" w:rsidP="00BB68C6">
      <w:pPr>
        <w:widowControl/>
        <w:numPr>
          <w:ilvl w:val="0"/>
          <w:numId w:val="4"/>
        </w:numPr>
        <w:rPr>
          <w:rFonts w:ascii="Arial" w:hAnsi="Arial" w:cs="Arial"/>
          <w:szCs w:val="24"/>
        </w:rPr>
      </w:pPr>
      <w:r w:rsidRPr="00D842BD">
        <w:rPr>
          <w:rFonts w:ascii="Arial" w:hAnsi="Arial" w:cs="Arial"/>
          <w:szCs w:val="24"/>
        </w:rPr>
        <w:t>As noted in the acoustical study, the fence utilized for the outdoor play area shall have a Sound Transmission Class 20 or greater rating to meet the sound reduction assumed in the study.</w:t>
      </w:r>
    </w:p>
    <w:p w:rsidR="00BB68C6" w:rsidRPr="00D842BD" w:rsidRDefault="00BB68C6" w:rsidP="00BB68C6">
      <w:pPr>
        <w:pStyle w:val="ListParagraph"/>
        <w:rPr>
          <w:rFonts w:ascii="Arial" w:hAnsi="Arial" w:cs="Arial"/>
          <w:szCs w:val="24"/>
        </w:rPr>
      </w:pPr>
    </w:p>
    <w:p w:rsidR="00BB68C6" w:rsidRPr="00D842BD" w:rsidRDefault="00BB68C6" w:rsidP="00BB68C6">
      <w:pPr>
        <w:widowControl/>
        <w:numPr>
          <w:ilvl w:val="0"/>
          <w:numId w:val="4"/>
        </w:numPr>
        <w:rPr>
          <w:rFonts w:ascii="Arial" w:hAnsi="Arial" w:cs="Arial"/>
          <w:szCs w:val="24"/>
        </w:rPr>
      </w:pPr>
      <w:r w:rsidRPr="00D842BD">
        <w:rPr>
          <w:rFonts w:ascii="Arial" w:hAnsi="Arial" w:cs="Arial"/>
          <w:szCs w:val="24"/>
        </w:rPr>
        <w:t>As assumed in the acoustical study, a total maximum of six dogs, two per yard, shall be allowed in the outdoor play areas at any one time.  Said dogs must also be on leash and supervised by a Staff member while in the outdoor play areas.</w:t>
      </w:r>
    </w:p>
    <w:p w:rsidR="00BB68C6" w:rsidRPr="00D842BD" w:rsidRDefault="00BB68C6" w:rsidP="00BB68C6">
      <w:pPr>
        <w:ind w:left="720"/>
        <w:jc w:val="both"/>
        <w:rPr>
          <w:rFonts w:ascii="Arial" w:hAnsi="Arial" w:cs="Arial"/>
          <w:szCs w:val="24"/>
        </w:rPr>
      </w:pPr>
    </w:p>
    <w:p w:rsidR="00BB68C6" w:rsidRPr="00D842BD" w:rsidRDefault="00BB68C6" w:rsidP="00BB68C6">
      <w:pPr>
        <w:widowControl/>
        <w:numPr>
          <w:ilvl w:val="0"/>
          <w:numId w:val="4"/>
        </w:numPr>
        <w:tabs>
          <w:tab w:val="left" w:pos="720"/>
        </w:tabs>
        <w:jc w:val="both"/>
        <w:rPr>
          <w:rFonts w:ascii="Arial" w:hAnsi="Arial" w:cs="Arial"/>
          <w:szCs w:val="24"/>
        </w:rPr>
      </w:pPr>
      <w:r w:rsidRPr="00D842BD">
        <w:rPr>
          <w:rFonts w:ascii="Arial" w:hAnsi="Arial" w:cs="Arial"/>
          <w:szCs w:val="24"/>
        </w:rPr>
        <w:t>The applicant shall comply with all standard conditions as listed in Exhibit A.</w:t>
      </w:r>
    </w:p>
    <w:p w:rsidR="00BB68C6" w:rsidRPr="00D842BD" w:rsidRDefault="00BB68C6" w:rsidP="00BB68C6">
      <w:pPr>
        <w:pStyle w:val="ListParagraph"/>
        <w:jc w:val="both"/>
        <w:rPr>
          <w:rFonts w:ascii="Arial" w:hAnsi="Arial" w:cs="Arial"/>
          <w:szCs w:val="24"/>
        </w:rPr>
      </w:pPr>
    </w:p>
    <w:p w:rsidR="00BB68C6" w:rsidRPr="00D842BD" w:rsidRDefault="00BB68C6" w:rsidP="00BB68C6">
      <w:pPr>
        <w:pStyle w:val="ListParagraph"/>
        <w:jc w:val="both"/>
        <w:rPr>
          <w:rFonts w:ascii="Arial" w:hAnsi="Arial" w:cs="Arial"/>
          <w:szCs w:val="24"/>
        </w:rPr>
      </w:pPr>
    </w:p>
    <w:p w:rsidR="00BB68C6" w:rsidRPr="00D842BD" w:rsidRDefault="00BB68C6" w:rsidP="00BB68C6">
      <w:pPr>
        <w:ind w:firstLine="720"/>
        <w:jc w:val="both"/>
        <w:rPr>
          <w:rFonts w:ascii="Arial" w:hAnsi="Arial" w:cs="Arial"/>
          <w:szCs w:val="24"/>
        </w:rPr>
      </w:pPr>
      <w:r w:rsidRPr="00D842BD">
        <w:rPr>
          <w:rFonts w:ascii="Arial" w:hAnsi="Arial" w:cs="Arial"/>
          <w:szCs w:val="24"/>
        </w:rPr>
        <w:t>Respectfully submitted,</w:t>
      </w:r>
    </w:p>
    <w:p w:rsidR="00BB68C6" w:rsidRPr="00D842BD" w:rsidRDefault="00BB68C6" w:rsidP="00BB68C6">
      <w:pPr>
        <w:jc w:val="both"/>
        <w:rPr>
          <w:rFonts w:ascii="Arial" w:hAnsi="Arial" w:cs="Arial"/>
          <w:szCs w:val="24"/>
          <w:u w:val="single"/>
        </w:rPr>
      </w:pPr>
    </w:p>
    <w:p w:rsidR="00150F5A" w:rsidRPr="00D842BD" w:rsidRDefault="00BB68C6" w:rsidP="00BB68C6">
      <w:pPr>
        <w:ind w:firstLine="720"/>
        <w:rPr>
          <w:rFonts w:ascii="Arial" w:hAnsi="Arial" w:cs="Arial"/>
          <w:szCs w:val="24"/>
        </w:rPr>
      </w:pPr>
      <w:r w:rsidRPr="00D842BD">
        <w:rPr>
          <w:rFonts w:ascii="Arial" w:hAnsi="Arial" w:cs="Arial"/>
          <w:szCs w:val="24"/>
        </w:rPr>
        <w:t>David Eagleton</w:t>
      </w:r>
      <w:r w:rsidRPr="00D842BD">
        <w:rPr>
          <w:rFonts w:ascii="Arial" w:hAnsi="Arial" w:cs="Arial"/>
          <w:szCs w:val="24"/>
        </w:rPr>
        <w:tab/>
      </w:r>
      <w:r w:rsidRPr="00D842BD">
        <w:rPr>
          <w:rFonts w:ascii="Arial" w:hAnsi="Arial" w:cs="Arial"/>
          <w:szCs w:val="24"/>
        </w:rPr>
        <w:tab/>
      </w:r>
      <w:r w:rsidRPr="00D842BD">
        <w:rPr>
          <w:rFonts w:ascii="Arial" w:hAnsi="Arial" w:cs="Arial"/>
          <w:szCs w:val="24"/>
        </w:rPr>
        <w:tab/>
        <w:t>Ron Evens</w:t>
      </w:r>
      <w:r w:rsidRPr="00D842BD">
        <w:rPr>
          <w:rFonts w:ascii="Arial" w:hAnsi="Arial" w:cs="Arial"/>
          <w:szCs w:val="24"/>
        </w:rPr>
        <w:tab/>
      </w:r>
      <w:r w:rsidRPr="00D842BD">
        <w:rPr>
          <w:rFonts w:ascii="Arial" w:hAnsi="Arial" w:cs="Arial"/>
          <w:szCs w:val="24"/>
        </w:rPr>
        <w:tab/>
        <w:t>Darrell Scott</w:t>
      </w:r>
    </w:p>
    <w:p w:rsidR="00BB68C6" w:rsidRPr="00D842BD" w:rsidRDefault="00BB68C6" w:rsidP="00BB68C6">
      <w:pPr>
        <w:ind w:firstLine="720"/>
        <w:rPr>
          <w:rFonts w:ascii="Arial" w:hAnsi="Arial" w:cs="Arial"/>
          <w:bCs/>
          <w:szCs w:val="24"/>
        </w:rPr>
      </w:pPr>
    </w:p>
    <w:p w:rsidR="00150F5A" w:rsidRPr="00D842BD" w:rsidRDefault="00150F5A" w:rsidP="00BB68C6">
      <w:pPr>
        <w:tabs>
          <w:tab w:val="left" w:pos="720"/>
          <w:tab w:val="left" w:pos="1080"/>
        </w:tabs>
        <w:ind w:left="720"/>
        <w:rPr>
          <w:rFonts w:ascii="Arial" w:hAnsi="Arial" w:cs="Arial"/>
          <w:bCs/>
          <w:szCs w:val="24"/>
        </w:rPr>
      </w:pPr>
      <w:r w:rsidRPr="00D842BD">
        <w:rPr>
          <w:rFonts w:ascii="Arial" w:hAnsi="Arial" w:cs="Arial"/>
          <w:bCs/>
          <w:szCs w:val="24"/>
        </w:rPr>
        <w:t>Motion was made by Commissioner Feiner, and seconded by Commissioner Salzer-Lutz, to approve PZ-14-22, an application submitted by Kennelwood Pet Resorts for a Special Use Permit for an outdoor use and Site Plan Review at 10936 Manchester Road subject to the conditions contained in the Subcommittee Report.</w:t>
      </w:r>
    </w:p>
    <w:p w:rsidR="00150F5A" w:rsidRPr="00D842BD" w:rsidRDefault="00150F5A" w:rsidP="00BB68C6">
      <w:pPr>
        <w:tabs>
          <w:tab w:val="left" w:pos="720"/>
          <w:tab w:val="left" w:pos="1080"/>
        </w:tabs>
        <w:ind w:left="720"/>
        <w:rPr>
          <w:rFonts w:ascii="Arial" w:hAnsi="Arial" w:cs="Arial"/>
          <w:bCs/>
          <w:szCs w:val="24"/>
        </w:rPr>
      </w:pPr>
    </w:p>
    <w:p w:rsidR="00150F5A" w:rsidRPr="00D842BD" w:rsidRDefault="00150F5A" w:rsidP="00BB68C6">
      <w:pPr>
        <w:tabs>
          <w:tab w:val="left" w:pos="720"/>
          <w:tab w:val="left" w:pos="1080"/>
        </w:tabs>
        <w:ind w:left="720"/>
        <w:rPr>
          <w:rFonts w:ascii="Arial" w:hAnsi="Arial" w:cs="Arial"/>
          <w:bCs/>
          <w:szCs w:val="24"/>
        </w:rPr>
      </w:pPr>
      <w:r w:rsidRPr="00D842BD">
        <w:rPr>
          <w:rFonts w:ascii="Arial" w:hAnsi="Arial" w:cs="Arial"/>
          <w:bCs/>
          <w:szCs w:val="24"/>
        </w:rPr>
        <w:t xml:space="preserve">In response to comments from Commissioners Eagleton and Evens, Director of Planning and Development Services Jonathan Raiche commented that the Planning and Zoning Commission doesn’t have purview over regional storm water issues. MSD </w:t>
      </w:r>
      <w:r w:rsidR="003B379B" w:rsidRPr="00D842BD">
        <w:rPr>
          <w:rFonts w:ascii="Arial" w:hAnsi="Arial" w:cs="Arial"/>
          <w:bCs/>
          <w:szCs w:val="24"/>
        </w:rPr>
        <w:t xml:space="preserve">is the taxing entity with jurisdiction over storm water flooding.  Even though MSD </w:t>
      </w:r>
      <w:r w:rsidRPr="00D842BD">
        <w:rPr>
          <w:rFonts w:ascii="Arial" w:hAnsi="Arial" w:cs="Arial"/>
          <w:bCs/>
          <w:szCs w:val="24"/>
        </w:rPr>
        <w:t>has a desi</w:t>
      </w:r>
      <w:r w:rsidR="003B379B" w:rsidRPr="00D842BD">
        <w:rPr>
          <w:rFonts w:ascii="Arial" w:hAnsi="Arial" w:cs="Arial"/>
          <w:bCs/>
          <w:szCs w:val="24"/>
        </w:rPr>
        <w:t>gn solution, the</w:t>
      </w:r>
      <w:r w:rsidR="001F2884" w:rsidRPr="00D842BD">
        <w:rPr>
          <w:rFonts w:ascii="Arial" w:hAnsi="Arial" w:cs="Arial"/>
          <w:bCs/>
          <w:szCs w:val="24"/>
        </w:rPr>
        <w:t>ir projects are</w:t>
      </w:r>
      <w:r w:rsidR="003B379B" w:rsidRPr="00D842BD">
        <w:rPr>
          <w:rFonts w:ascii="Arial" w:hAnsi="Arial" w:cs="Arial"/>
          <w:bCs/>
          <w:szCs w:val="24"/>
        </w:rPr>
        <w:t xml:space="preserve"> prioritized</w:t>
      </w:r>
      <w:r w:rsidR="001F2884" w:rsidRPr="00D842BD">
        <w:rPr>
          <w:rFonts w:ascii="Arial" w:hAnsi="Arial" w:cs="Arial"/>
          <w:bCs/>
          <w:szCs w:val="24"/>
        </w:rPr>
        <w:t>,</w:t>
      </w:r>
      <w:r w:rsidR="003B379B" w:rsidRPr="00D842BD">
        <w:rPr>
          <w:rFonts w:ascii="Arial" w:hAnsi="Arial" w:cs="Arial"/>
          <w:bCs/>
          <w:szCs w:val="24"/>
        </w:rPr>
        <w:t xml:space="preserve"> due to funding</w:t>
      </w:r>
      <w:r w:rsidR="001F2884" w:rsidRPr="00D842BD">
        <w:rPr>
          <w:rFonts w:ascii="Arial" w:hAnsi="Arial" w:cs="Arial"/>
          <w:bCs/>
          <w:szCs w:val="24"/>
        </w:rPr>
        <w:t>, on a regional basis</w:t>
      </w:r>
      <w:r w:rsidR="003B379B" w:rsidRPr="00D842BD">
        <w:rPr>
          <w:rFonts w:ascii="Arial" w:hAnsi="Arial" w:cs="Arial"/>
          <w:bCs/>
          <w:szCs w:val="24"/>
        </w:rPr>
        <w:t>.</w:t>
      </w:r>
    </w:p>
    <w:p w:rsidR="00D77094" w:rsidRPr="00D842BD" w:rsidRDefault="00D77094" w:rsidP="00BB68C6">
      <w:pPr>
        <w:tabs>
          <w:tab w:val="left" w:pos="720"/>
          <w:tab w:val="left" w:pos="1080"/>
        </w:tabs>
        <w:ind w:left="720"/>
        <w:rPr>
          <w:rFonts w:ascii="Arial" w:hAnsi="Arial" w:cs="Arial"/>
          <w:bCs/>
          <w:szCs w:val="24"/>
        </w:rPr>
      </w:pPr>
    </w:p>
    <w:p w:rsidR="003B379B" w:rsidRPr="00D842BD" w:rsidRDefault="003B379B" w:rsidP="00BB68C6">
      <w:pPr>
        <w:tabs>
          <w:tab w:val="left" w:pos="720"/>
          <w:tab w:val="left" w:pos="1080"/>
        </w:tabs>
        <w:ind w:left="720"/>
        <w:rPr>
          <w:rFonts w:ascii="Arial" w:hAnsi="Arial" w:cs="Arial"/>
          <w:bCs/>
          <w:szCs w:val="24"/>
        </w:rPr>
      </w:pPr>
      <w:r w:rsidRPr="00D842BD">
        <w:rPr>
          <w:rFonts w:ascii="Arial" w:hAnsi="Arial" w:cs="Arial"/>
          <w:bCs/>
          <w:szCs w:val="24"/>
        </w:rPr>
        <w:t>Commissioner Feiner added that the Commission is not minimizing the concerns of the residents regarding flooding; however, the Commission’s task is to review the application for a Special Use Permit for the outdoor exercise yards.</w:t>
      </w:r>
    </w:p>
    <w:p w:rsidR="003B379B" w:rsidRPr="00D842BD" w:rsidRDefault="003B379B" w:rsidP="00BB68C6">
      <w:pPr>
        <w:tabs>
          <w:tab w:val="left" w:pos="720"/>
          <w:tab w:val="left" w:pos="1080"/>
        </w:tabs>
        <w:ind w:left="720"/>
        <w:rPr>
          <w:rFonts w:ascii="Arial" w:hAnsi="Arial" w:cs="Arial"/>
          <w:bCs/>
          <w:szCs w:val="24"/>
        </w:rPr>
      </w:pPr>
    </w:p>
    <w:p w:rsidR="00BD6CB3" w:rsidRPr="00D842BD" w:rsidRDefault="003B379B" w:rsidP="00BB68C6">
      <w:pPr>
        <w:tabs>
          <w:tab w:val="left" w:pos="720"/>
          <w:tab w:val="left" w:pos="1080"/>
        </w:tabs>
        <w:ind w:left="720"/>
        <w:rPr>
          <w:rFonts w:ascii="Arial" w:hAnsi="Arial" w:cs="Arial"/>
          <w:szCs w:val="24"/>
        </w:rPr>
      </w:pPr>
      <w:r w:rsidRPr="00D842BD">
        <w:rPr>
          <w:rFonts w:ascii="Arial" w:hAnsi="Arial" w:cs="Arial"/>
          <w:bCs/>
          <w:szCs w:val="24"/>
        </w:rPr>
        <w:t xml:space="preserve">In response to Commissioner Salzer-Lutz’ question regarding the audio clip, </w:t>
      </w:r>
      <w:r w:rsidR="00BD6CB3" w:rsidRPr="00D842BD">
        <w:rPr>
          <w:rFonts w:ascii="Arial" w:hAnsi="Arial" w:cs="Arial"/>
          <w:szCs w:val="24"/>
        </w:rPr>
        <w:t xml:space="preserve">Fiju Job, Chief Development Officer for Kennelwood, </w:t>
      </w:r>
      <w:r w:rsidRPr="00D842BD">
        <w:rPr>
          <w:rFonts w:ascii="Arial" w:hAnsi="Arial" w:cs="Arial"/>
          <w:szCs w:val="24"/>
        </w:rPr>
        <w:t>responded that the audio clip taken at their Mason Lane location was from dogs barking in the outdoor day camp area with up to 60 dogs.  The outside area of the proposed Kirkwood location would have no more than six dogs on leashes with three employees at any one time.</w:t>
      </w:r>
    </w:p>
    <w:p w:rsidR="00D77094" w:rsidRPr="00D842BD" w:rsidRDefault="00D77094" w:rsidP="00BB68C6">
      <w:pPr>
        <w:tabs>
          <w:tab w:val="left" w:pos="720"/>
          <w:tab w:val="left" w:pos="1080"/>
        </w:tabs>
        <w:ind w:left="720"/>
        <w:rPr>
          <w:rFonts w:ascii="Arial" w:hAnsi="Arial" w:cs="Arial"/>
          <w:szCs w:val="24"/>
        </w:rPr>
      </w:pPr>
    </w:p>
    <w:p w:rsidR="007043DC" w:rsidRPr="00D842BD" w:rsidRDefault="007043DC" w:rsidP="00BB68C6">
      <w:pPr>
        <w:tabs>
          <w:tab w:val="left" w:pos="720"/>
          <w:tab w:val="left" w:pos="1080"/>
        </w:tabs>
        <w:ind w:left="720"/>
        <w:rPr>
          <w:rFonts w:ascii="Arial" w:hAnsi="Arial" w:cs="Arial"/>
          <w:szCs w:val="24"/>
        </w:rPr>
      </w:pPr>
      <w:r w:rsidRPr="00D842BD">
        <w:rPr>
          <w:rFonts w:ascii="Arial" w:hAnsi="Arial" w:cs="Arial"/>
          <w:szCs w:val="24"/>
        </w:rPr>
        <w:t>The motion to approve PZ-14-22 was unanimously approved</w:t>
      </w:r>
      <w:r w:rsidR="00113F56" w:rsidRPr="00D842BD">
        <w:rPr>
          <w:rFonts w:ascii="Arial" w:hAnsi="Arial" w:cs="Arial"/>
          <w:szCs w:val="24"/>
        </w:rPr>
        <w:t xml:space="preserve"> by</w:t>
      </w:r>
      <w:r w:rsidRPr="00D842BD">
        <w:rPr>
          <w:rFonts w:ascii="Arial" w:hAnsi="Arial" w:cs="Arial"/>
          <w:szCs w:val="24"/>
        </w:rPr>
        <w:t xml:space="preserve"> the seven Commission members present</w:t>
      </w:r>
      <w:r w:rsidR="00113F56" w:rsidRPr="00D842BD">
        <w:rPr>
          <w:rFonts w:ascii="Arial" w:hAnsi="Arial" w:cs="Arial"/>
          <w:szCs w:val="24"/>
        </w:rPr>
        <w:t xml:space="preserve"> (Commissioner Washington was absent</w:t>
      </w:r>
      <w:r w:rsidR="001F2884" w:rsidRPr="00D842BD">
        <w:rPr>
          <w:rFonts w:ascii="Arial" w:hAnsi="Arial" w:cs="Arial"/>
          <w:szCs w:val="24"/>
        </w:rPr>
        <w:t xml:space="preserve"> and Chair Adkins recused himself</w:t>
      </w:r>
      <w:r w:rsidR="00113F56" w:rsidRPr="00D842BD">
        <w:rPr>
          <w:rFonts w:ascii="Arial" w:hAnsi="Arial" w:cs="Arial"/>
          <w:szCs w:val="24"/>
        </w:rPr>
        <w:t>)</w:t>
      </w:r>
      <w:r w:rsidRPr="00D842BD">
        <w:rPr>
          <w:rFonts w:ascii="Arial" w:hAnsi="Arial" w:cs="Arial"/>
          <w:szCs w:val="24"/>
        </w:rPr>
        <w:t>.</w:t>
      </w:r>
    </w:p>
    <w:p w:rsidR="007043DC" w:rsidRPr="00D842BD" w:rsidRDefault="007043DC" w:rsidP="00BB68C6">
      <w:pPr>
        <w:tabs>
          <w:tab w:val="left" w:pos="720"/>
          <w:tab w:val="left" w:pos="1080"/>
        </w:tabs>
        <w:ind w:left="720"/>
        <w:rPr>
          <w:rFonts w:ascii="Arial" w:hAnsi="Arial" w:cs="Arial"/>
          <w:szCs w:val="24"/>
        </w:rPr>
      </w:pPr>
    </w:p>
    <w:p w:rsidR="00BD6CB3" w:rsidRPr="00D842BD" w:rsidRDefault="00BD6CB3" w:rsidP="00BB68C6">
      <w:pPr>
        <w:tabs>
          <w:tab w:val="left" w:pos="720"/>
          <w:tab w:val="left" w:pos="1080"/>
        </w:tabs>
        <w:ind w:left="1080" w:hanging="1080"/>
        <w:rPr>
          <w:rFonts w:ascii="Arial" w:hAnsi="Arial" w:cs="Arial"/>
          <w:szCs w:val="24"/>
        </w:rPr>
      </w:pPr>
      <w:r w:rsidRPr="00D842BD">
        <w:rPr>
          <w:rFonts w:ascii="Arial" w:hAnsi="Arial" w:cs="Arial"/>
          <w:b/>
          <w:szCs w:val="24"/>
        </w:rPr>
        <w:tab/>
      </w:r>
      <w:r w:rsidRPr="00D842BD">
        <w:rPr>
          <w:rFonts w:ascii="Arial" w:hAnsi="Arial" w:cs="Arial"/>
          <w:szCs w:val="24"/>
        </w:rPr>
        <w:t>Chair Adkins returned to the meeting and resumed his role as Chair.</w:t>
      </w:r>
    </w:p>
    <w:p w:rsidR="00BB6BE7" w:rsidRPr="00D842BD" w:rsidRDefault="00BB6BE7" w:rsidP="00BB68C6">
      <w:pPr>
        <w:widowControl/>
        <w:rPr>
          <w:rFonts w:ascii="Arial" w:hAnsi="Arial" w:cs="Arial"/>
          <w:szCs w:val="24"/>
        </w:rPr>
      </w:pPr>
    </w:p>
    <w:p w:rsidR="007043DC" w:rsidRDefault="007043DC" w:rsidP="00BB68C6">
      <w:pPr>
        <w:tabs>
          <w:tab w:val="left" w:pos="720"/>
          <w:tab w:val="left" w:pos="1080"/>
        </w:tabs>
        <w:ind w:left="1080" w:hanging="1080"/>
        <w:rPr>
          <w:rFonts w:ascii="Arial" w:hAnsi="Arial" w:cs="Arial"/>
          <w:b/>
          <w:sz w:val="22"/>
          <w:szCs w:val="22"/>
        </w:rPr>
      </w:pPr>
      <w:r>
        <w:rPr>
          <w:rFonts w:ascii="Arial" w:hAnsi="Arial" w:cs="Arial"/>
          <w:b/>
          <w:sz w:val="22"/>
          <w:szCs w:val="22"/>
        </w:rPr>
        <w:t>5</w:t>
      </w:r>
      <w:r w:rsidRPr="00BD531D">
        <w:rPr>
          <w:rFonts w:ascii="Arial" w:hAnsi="Arial" w:cs="Arial"/>
          <w:b/>
          <w:sz w:val="22"/>
          <w:szCs w:val="22"/>
        </w:rPr>
        <w:t>.</w:t>
      </w:r>
      <w:r w:rsidRPr="00BD531D">
        <w:rPr>
          <w:rFonts w:ascii="Arial" w:hAnsi="Arial" w:cs="Arial"/>
          <w:b/>
          <w:sz w:val="22"/>
          <w:szCs w:val="22"/>
        </w:rPr>
        <w:tab/>
        <w:t>PZ-15-22   SPECIAL USE PERMIT (OUTD</w:t>
      </w:r>
      <w:r>
        <w:rPr>
          <w:rFonts w:ascii="Arial" w:hAnsi="Arial" w:cs="Arial"/>
          <w:b/>
          <w:sz w:val="22"/>
          <w:szCs w:val="22"/>
        </w:rPr>
        <w:t xml:space="preserve">OOR USE) AND SITE PLAN REVIEW </w:t>
      </w:r>
    </w:p>
    <w:p w:rsidR="007043DC" w:rsidRPr="00BD531D" w:rsidRDefault="007043DC" w:rsidP="00BB68C6">
      <w:pPr>
        <w:tabs>
          <w:tab w:val="left" w:pos="720"/>
          <w:tab w:val="left" w:pos="1080"/>
        </w:tabs>
        <w:ind w:left="1080" w:hanging="1080"/>
        <w:rPr>
          <w:rFonts w:ascii="Arial" w:hAnsi="Arial" w:cs="Arial"/>
          <w:b/>
          <w:sz w:val="22"/>
          <w:szCs w:val="22"/>
        </w:rPr>
      </w:pPr>
      <w:r>
        <w:rPr>
          <w:rFonts w:ascii="Arial" w:hAnsi="Arial" w:cs="Arial"/>
          <w:b/>
          <w:sz w:val="22"/>
          <w:szCs w:val="22"/>
        </w:rPr>
        <w:tab/>
      </w:r>
      <w:r w:rsidRPr="00BD531D">
        <w:rPr>
          <w:rFonts w:ascii="Arial" w:hAnsi="Arial" w:cs="Arial"/>
          <w:b/>
          <w:sz w:val="22"/>
          <w:szCs w:val="22"/>
        </w:rPr>
        <w:t>TACO BUDDHA, 11111 MANCHESTER ROAD</w:t>
      </w:r>
    </w:p>
    <w:p w:rsidR="007043DC" w:rsidRPr="00BD531D" w:rsidRDefault="007043DC" w:rsidP="00BB68C6">
      <w:pPr>
        <w:tabs>
          <w:tab w:val="left" w:pos="720"/>
          <w:tab w:val="left" w:pos="1080"/>
        </w:tabs>
        <w:ind w:left="1080" w:hanging="1080"/>
        <w:rPr>
          <w:rFonts w:ascii="Arial" w:hAnsi="Arial" w:cs="Arial"/>
          <w:sz w:val="22"/>
          <w:szCs w:val="22"/>
        </w:rPr>
      </w:pPr>
      <w:r w:rsidRPr="00BD531D">
        <w:rPr>
          <w:rFonts w:ascii="Arial" w:hAnsi="Arial" w:cs="Arial"/>
          <w:b/>
          <w:sz w:val="22"/>
          <w:szCs w:val="22"/>
        </w:rPr>
        <w:tab/>
      </w:r>
      <w:r w:rsidRPr="00BD531D">
        <w:rPr>
          <w:rFonts w:ascii="Arial" w:hAnsi="Arial" w:cs="Arial"/>
          <w:sz w:val="22"/>
          <w:szCs w:val="22"/>
        </w:rPr>
        <w:t xml:space="preserve">Submitted:  </w:t>
      </w:r>
      <w:r>
        <w:rPr>
          <w:rFonts w:ascii="Arial" w:hAnsi="Arial" w:cs="Arial"/>
          <w:sz w:val="22"/>
          <w:szCs w:val="22"/>
        </w:rPr>
        <w:t>3-30</w:t>
      </w:r>
      <w:r w:rsidRPr="00BD531D">
        <w:rPr>
          <w:rFonts w:ascii="Arial" w:hAnsi="Arial" w:cs="Arial"/>
          <w:sz w:val="22"/>
          <w:szCs w:val="22"/>
        </w:rPr>
        <w:t xml:space="preserve">-22  Automatic Recommendation:  </w:t>
      </w:r>
      <w:r>
        <w:rPr>
          <w:rFonts w:ascii="Arial" w:hAnsi="Arial" w:cs="Arial"/>
          <w:sz w:val="22"/>
          <w:szCs w:val="22"/>
        </w:rPr>
        <w:t>7</w:t>
      </w:r>
      <w:r w:rsidRPr="00BD531D">
        <w:rPr>
          <w:rFonts w:ascii="Arial" w:hAnsi="Arial" w:cs="Arial"/>
          <w:sz w:val="22"/>
          <w:szCs w:val="22"/>
        </w:rPr>
        <w:t>-2</w:t>
      </w:r>
      <w:r>
        <w:rPr>
          <w:rFonts w:ascii="Arial" w:hAnsi="Arial" w:cs="Arial"/>
          <w:sz w:val="22"/>
          <w:szCs w:val="22"/>
        </w:rPr>
        <w:t>8</w:t>
      </w:r>
      <w:r w:rsidRPr="00BD531D">
        <w:rPr>
          <w:rFonts w:ascii="Arial" w:hAnsi="Arial" w:cs="Arial"/>
          <w:sz w:val="22"/>
          <w:szCs w:val="22"/>
        </w:rPr>
        <w:t>-22</w:t>
      </w:r>
    </w:p>
    <w:p w:rsidR="007043DC" w:rsidRPr="00BD531D" w:rsidRDefault="007043DC" w:rsidP="00BB68C6">
      <w:pPr>
        <w:tabs>
          <w:tab w:val="left" w:pos="720"/>
          <w:tab w:val="left" w:pos="1080"/>
        </w:tabs>
        <w:ind w:left="1080" w:hanging="1080"/>
        <w:rPr>
          <w:rFonts w:ascii="Arial" w:hAnsi="Arial" w:cs="Arial"/>
          <w:sz w:val="22"/>
          <w:szCs w:val="22"/>
        </w:rPr>
      </w:pPr>
      <w:r w:rsidRPr="00BD531D">
        <w:rPr>
          <w:rFonts w:ascii="Arial" w:hAnsi="Arial" w:cs="Arial"/>
          <w:sz w:val="22"/>
          <w:szCs w:val="22"/>
        </w:rPr>
        <w:tab/>
        <w:t>Petitioner’s Agent, John Shuff</w:t>
      </w:r>
    </w:p>
    <w:p w:rsidR="007043DC" w:rsidRDefault="007043DC" w:rsidP="00BB68C6">
      <w:pPr>
        <w:tabs>
          <w:tab w:val="left" w:pos="720"/>
          <w:tab w:val="left" w:pos="1080"/>
        </w:tabs>
        <w:ind w:left="1080" w:hanging="1080"/>
        <w:rPr>
          <w:rFonts w:ascii="Arial" w:hAnsi="Arial" w:cs="Arial"/>
          <w:b/>
          <w:szCs w:val="24"/>
        </w:rPr>
      </w:pPr>
    </w:p>
    <w:p w:rsidR="00BD6CB3" w:rsidRDefault="003A0BA4" w:rsidP="00BB68C6">
      <w:pPr>
        <w:tabs>
          <w:tab w:val="left" w:pos="720"/>
        </w:tabs>
        <w:ind w:left="720" w:hanging="720"/>
        <w:rPr>
          <w:rFonts w:ascii="Arial" w:hAnsi="Arial" w:cs="Arial"/>
          <w:szCs w:val="24"/>
        </w:rPr>
      </w:pPr>
      <w:r>
        <w:rPr>
          <w:rFonts w:ascii="Arial" w:hAnsi="Arial" w:cs="Arial"/>
          <w:szCs w:val="24"/>
        </w:rPr>
        <w:tab/>
        <w:t xml:space="preserve">Planner II Amy Lowry stated the 3,000 square foot building was previously occupied by Hardee’s. The 27,000 square foot site consists of two parcels. A covered patio would be constructed on the east side of the building and provide seating for 26 patrons, an uncovered patio area would be constructed on the south side of the building for 40 patrons, and </w:t>
      </w:r>
      <w:r w:rsidR="00113F56">
        <w:rPr>
          <w:rFonts w:ascii="Arial" w:hAnsi="Arial" w:cs="Arial"/>
          <w:szCs w:val="24"/>
        </w:rPr>
        <w:t xml:space="preserve">inside </w:t>
      </w:r>
      <w:r>
        <w:rPr>
          <w:rFonts w:ascii="Arial" w:hAnsi="Arial" w:cs="Arial"/>
          <w:szCs w:val="24"/>
        </w:rPr>
        <w:t>table seating would be available for 28</w:t>
      </w:r>
      <w:r w:rsidR="00113F56">
        <w:rPr>
          <w:rFonts w:ascii="Arial" w:hAnsi="Arial" w:cs="Arial"/>
          <w:szCs w:val="24"/>
        </w:rPr>
        <w:t xml:space="preserve"> patrons</w:t>
      </w:r>
      <w:r>
        <w:rPr>
          <w:rFonts w:ascii="Arial" w:hAnsi="Arial" w:cs="Arial"/>
          <w:szCs w:val="24"/>
        </w:rPr>
        <w:t xml:space="preserve">.  The existing drive-up window would not be </w:t>
      </w:r>
      <w:r w:rsidR="004C5859">
        <w:rPr>
          <w:rFonts w:ascii="Arial" w:hAnsi="Arial" w:cs="Arial"/>
          <w:szCs w:val="24"/>
        </w:rPr>
        <w:t>utilized</w:t>
      </w:r>
      <w:r>
        <w:rPr>
          <w:rFonts w:ascii="Arial" w:hAnsi="Arial" w:cs="Arial"/>
          <w:szCs w:val="24"/>
        </w:rPr>
        <w:t xml:space="preserve">.  Six parking spaces </w:t>
      </w:r>
      <w:r w:rsidR="00B06124">
        <w:rPr>
          <w:rFonts w:ascii="Arial" w:hAnsi="Arial" w:cs="Arial"/>
          <w:szCs w:val="24"/>
        </w:rPr>
        <w:t xml:space="preserve">on the west side of the property </w:t>
      </w:r>
      <w:r>
        <w:rPr>
          <w:rFonts w:ascii="Arial" w:hAnsi="Arial" w:cs="Arial"/>
          <w:szCs w:val="24"/>
        </w:rPr>
        <w:t>would</w:t>
      </w:r>
      <w:r w:rsidR="00A86416">
        <w:rPr>
          <w:rFonts w:ascii="Arial" w:hAnsi="Arial" w:cs="Arial"/>
          <w:szCs w:val="24"/>
        </w:rPr>
        <w:t xml:space="preserve"> be reserved for curb-side pick-</w:t>
      </w:r>
      <w:r>
        <w:rPr>
          <w:rFonts w:ascii="Arial" w:hAnsi="Arial" w:cs="Arial"/>
          <w:szCs w:val="24"/>
        </w:rPr>
        <w:t>up of on-line orders.  Four bike racks</w:t>
      </w:r>
      <w:r w:rsidR="00B06124">
        <w:rPr>
          <w:rFonts w:ascii="Arial" w:hAnsi="Arial" w:cs="Arial"/>
          <w:szCs w:val="24"/>
        </w:rPr>
        <w:t xml:space="preserve"> and 35 parking spaces</w:t>
      </w:r>
      <w:r>
        <w:rPr>
          <w:rFonts w:ascii="Arial" w:hAnsi="Arial" w:cs="Arial"/>
          <w:szCs w:val="24"/>
        </w:rPr>
        <w:t xml:space="preserve"> would be provided on site. Their proposed hours of operation are: Monday thru Thursday 7:30 a.m. to 8:30 p.m.; Friday 7:30 a.m. to 9:30 p.m.; Saturday 9:00 a.m. to 9:30 p.m.; and Sunday brunch 10:00 a.m. to 3:00 p.m.</w:t>
      </w:r>
      <w:r w:rsidR="008B3ADD">
        <w:rPr>
          <w:rFonts w:ascii="Arial" w:hAnsi="Arial" w:cs="Arial"/>
          <w:szCs w:val="24"/>
        </w:rPr>
        <w:t xml:space="preserve"> There would be a total of 20 employees (10 full-time and 10 part-time) with 8 on the maximum shift.</w:t>
      </w:r>
    </w:p>
    <w:p w:rsidR="008B3ADD" w:rsidRDefault="008B3ADD" w:rsidP="00BB68C6">
      <w:pPr>
        <w:tabs>
          <w:tab w:val="left" w:pos="720"/>
        </w:tabs>
        <w:ind w:left="720" w:hanging="720"/>
        <w:rPr>
          <w:rFonts w:ascii="Arial" w:hAnsi="Arial" w:cs="Arial"/>
          <w:szCs w:val="24"/>
        </w:rPr>
      </w:pPr>
    </w:p>
    <w:p w:rsidR="008B3ADD" w:rsidRDefault="008B3ADD" w:rsidP="00BB68C6">
      <w:pPr>
        <w:tabs>
          <w:tab w:val="left" w:pos="720"/>
        </w:tabs>
        <w:ind w:left="720" w:hanging="720"/>
        <w:rPr>
          <w:rFonts w:ascii="Arial" w:hAnsi="Arial" w:cs="Arial"/>
          <w:szCs w:val="24"/>
        </w:rPr>
      </w:pPr>
      <w:r>
        <w:rPr>
          <w:rFonts w:ascii="Arial" w:hAnsi="Arial" w:cs="Arial"/>
          <w:szCs w:val="24"/>
        </w:rPr>
        <w:tab/>
        <w:t xml:space="preserve">Kurt Eller, owner of Taco Buddha, stated the food is </w:t>
      </w:r>
      <w:r w:rsidR="008713CC">
        <w:rPr>
          <w:rFonts w:ascii="Arial" w:hAnsi="Arial" w:cs="Arial"/>
          <w:szCs w:val="24"/>
        </w:rPr>
        <w:t xml:space="preserve">traditional and inventive </w:t>
      </w:r>
      <w:r w:rsidR="004A518F">
        <w:rPr>
          <w:rFonts w:ascii="Arial" w:hAnsi="Arial" w:cs="Arial"/>
          <w:szCs w:val="24"/>
        </w:rPr>
        <w:t xml:space="preserve">tacos inspired by Southwestern and Mexican cuisine. He stated he currently has one other location (in University City at Pershing and Jackson). </w:t>
      </w:r>
    </w:p>
    <w:p w:rsidR="004A518F" w:rsidRDefault="004A518F" w:rsidP="00BB68C6">
      <w:pPr>
        <w:tabs>
          <w:tab w:val="left" w:pos="720"/>
        </w:tabs>
        <w:ind w:left="720" w:hanging="720"/>
        <w:rPr>
          <w:rFonts w:ascii="Arial" w:hAnsi="Arial" w:cs="Arial"/>
          <w:szCs w:val="24"/>
        </w:rPr>
      </w:pPr>
    </w:p>
    <w:p w:rsidR="004A518F" w:rsidRDefault="004A518F" w:rsidP="00BB68C6">
      <w:pPr>
        <w:tabs>
          <w:tab w:val="left" w:pos="720"/>
        </w:tabs>
        <w:ind w:left="720" w:hanging="720"/>
        <w:rPr>
          <w:rFonts w:ascii="Arial" w:hAnsi="Arial" w:cs="Arial"/>
          <w:szCs w:val="24"/>
        </w:rPr>
      </w:pPr>
      <w:r>
        <w:rPr>
          <w:rFonts w:ascii="Arial" w:hAnsi="Arial" w:cs="Arial"/>
          <w:szCs w:val="24"/>
        </w:rPr>
        <w:tab/>
        <w:t xml:space="preserve">In response to Commissioner Feiner’s question, Mr. Eller commented that the outdoor seating area would be modified with plastic walls to provide seating year round. </w:t>
      </w:r>
    </w:p>
    <w:p w:rsidR="007043DC" w:rsidRDefault="007043DC" w:rsidP="00BB68C6">
      <w:pPr>
        <w:tabs>
          <w:tab w:val="left" w:pos="720"/>
        </w:tabs>
        <w:ind w:left="1080" w:hanging="1080"/>
        <w:rPr>
          <w:rFonts w:ascii="Arial" w:hAnsi="Arial" w:cs="Arial"/>
          <w:szCs w:val="24"/>
        </w:rPr>
      </w:pPr>
    </w:p>
    <w:p w:rsidR="004A518F" w:rsidRDefault="004A518F" w:rsidP="00BB68C6">
      <w:pPr>
        <w:tabs>
          <w:tab w:val="left" w:pos="720"/>
          <w:tab w:val="left" w:pos="1080"/>
        </w:tabs>
        <w:ind w:left="720"/>
        <w:rPr>
          <w:rFonts w:ascii="Arial" w:hAnsi="Arial" w:cs="Courier New"/>
          <w:bCs/>
        </w:rPr>
      </w:pPr>
      <w:r w:rsidRPr="001E6584">
        <w:rPr>
          <w:rFonts w:ascii="Arial" w:hAnsi="Arial" w:cs="Courier New"/>
          <w:bCs/>
        </w:rPr>
        <w:t xml:space="preserve">In accordance with Section 220.6 of the Zoning Code, </w:t>
      </w:r>
      <w:r>
        <w:rPr>
          <w:rFonts w:ascii="Arial" w:hAnsi="Arial" w:cs="Courier New"/>
          <w:bCs/>
        </w:rPr>
        <w:t xml:space="preserve">Chair Adkins </w:t>
      </w:r>
      <w:r w:rsidRPr="001E6584">
        <w:rPr>
          <w:rFonts w:ascii="Arial" w:hAnsi="Arial" w:cs="Courier New"/>
          <w:bCs/>
        </w:rPr>
        <w:t xml:space="preserve">asked if there was anyone in the audience who had comments concerning the site plan, </w:t>
      </w:r>
      <w:r>
        <w:rPr>
          <w:rFonts w:ascii="Arial" w:hAnsi="Arial" w:cs="Courier New"/>
          <w:bCs/>
        </w:rPr>
        <w:t>and no one responded.</w:t>
      </w:r>
    </w:p>
    <w:p w:rsidR="004A518F" w:rsidRDefault="004A518F" w:rsidP="00BB68C6">
      <w:pPr>
        <w:tabs>
          <w:tab w:val="left" w:pos="720"/>
          <w:tab w:val="left" w:pos="1080"/>
        </w:tabs>
        <w:ind w:left="720"/>
        <w:rPr>
          <w:rFonts w:ascii="Arial" w:hAnsi="Arial" w:cs="Courier New"/>
          <w:bCs/>
        </w:rPr>
      </w:pPr>
    </w:p>
    <w:p w:rsidR="004A518F" w:rsidRDefault="004A518F" w:rsidP="00BB68C6">
      <w:pPr>
        <w:tabs>
          <w:tab w:val="left" w:pos="720"/>
          <w:tab w:val="left" w:pos="1080"/>
        </w:tabs>
        <w:ind w:left="720"/>
        <w:rPr>
          <w:rFonts w:ascii="Arial" w:hAnsi="Arial" w:cs="Courier New"/>
          <w:bCs/>
        </w:rPr>
      </w:pPr>
      <w:r>
        <w:rPr>
          <w:rFonts w:ascii="Arial" w:hAnsi="Arial" w:cs="Courier New"/>
          <w:bCs/>
        </w:rPr>
        <w:t>Chair Adkins appointed himself and Commissioner Diel to the Subcommittee.  The Subcommittee scheduled a meeting at the site for April 11 at 8 a.m.</w:t>
      </w:r>
    </w:p>
    <w:p w:rsidR="004A518F" w:rsidRPr="00BD6CB3" w:rsidRDefault="004A518F" w:rsidP="00BB68C6">
      <w:pPr>
        <w:tabs>
          <w:tab w:val="left" w:pos="720"/>
        </w:tabs>
        <w:ind w:left="1080" w:hanging="1080"/>
        <w:rPr>
          <w:rFonts w:ascii="Arial" w:hAnsi="Arial" w:cs="Arial"/>
          <w:szCs w:val="24"/>
        </w:rPr>
      </w:pPr>
    </w:p>
    <w:p w:rsidR="00900302" w:rsidRPr="00BD531D" w:rsidRDefault="00113F56" w:rsidP="00BB68C6">
      <w:pPr>
        <w:tabs>
          <w:tab w:val="left" w:pos="720"/>
        </w:tabs>
        <w:ind w:left="720" w:hanging="1080"/>
        <w:rPr>
          <w:rFonts w:ascii="Arial" w:hAnsi="Arial" w:cs="Arial"/>
          <w:b/>
          <w:sz w:val="22"/>
          <w:szCs w:val="22"/>
        </w:rPr>
      </w:pPr>
      <w:r>
        <w:rPr>
          <w:rFonts w:ascii="Arial" w:hAnsi="Arial" w:cs="Arial"/>
          <w:b/>
          <w:sz w:val="22"/>
          <w:szCs w:val="22"/>
        </w:rPr>
        <w:t>6</w:t>
      </w:r>
      <w:r w:rsidR="00900302" w:rsidRPr="00BD531D">
        <w:rPr>
          <w:rFonts w:ascii="Arial" w:hAnsi="Arial" w:cs="Arial"/>
          <w:b/>
          <w:sz w:val="22"/>
          <w:szCs w:val="22"/>
        </w:rPr>
        <w:t>.</w:t>
      </w:r>
      <w:r w:rsidR="00900302" w:rsidRPr="00BD531D">
        <w:rPr>
          <w:rFonts w:ascii="Arial" w:hAnsi="Arial" w:cs="Arial"/>
          <w:b/>
          <w:sz w:val="22"/>
          <w:szCs w:val="22"/>
        </w:rPr>
        <w:tab/>
        <w:t>PZ-12-22  ZONING CODE TEXT AMENDMENT – ADD ANIMAL TRAINING</w:t>
      </w:r>
      <w:r w:rsidR="004C5859">
        <w:rPr>
          <w:rFonts w:ascii="Arial" w:hAnsi="Arial" w:cs="Arial"/>
          <w:b/>
          <w:sz w:val="22"/>
          <w:szCs w:val="22"/>
        </w:rPr>
        <w:t xml:space="preserve"> HOMES</w:t>
      </w:r>
      <w:r w:rsidR="00900302" w:rsidRPr="00BD531D">
        <w:rPr>
          <w:rFonts w:ascii="Arial" w:hAnsi="Arial" w:cs="Arial"/>
          <w:b/>
          <w:sz w:val="22"/>
          <w:szCs w:val="22"/>
        </w:rPr>
        <w:t xml:space="preserve"> AS A SPECIAL USE IN SINGLE-FAMILY RESIDENTIAL DISTRICTS AND GRANT SUP TO LYNN THIELE AT 5</w:t>
      </w:r>
      <w:r w:rsidR="00900302">
        <w:rPr>
          <w:rFonts w:ascii="Arial" w:hAnsi="Arial" w:cs="Arial"/>
          <w:b/>
          <w:sz w:val="22"/>
          <w:szCs w:val="22"/>
        </w:rPr>
        <w:t>51</w:t>
      </w:r>
      <w:r w:rsidR="00900302" w:rsidRPr="00BD531D">
        <w:rPr>
          <w:rFonts w:ascii="Arial" w:hAnsi="Arial" w:cs="Arial"/>
          <w:b/>
          <w:sz w:val="22"/>
          <w:szCs w:val="22"/>
        </w:rPr>
        <w:t xml:space="preserve"> NORTH CLAY AVENUE</w:t>
      </w:r>
    </w:p>
    <w:p w:rsidR="00900302" w:rsidRPr="00BD531D" w:rsidRDefault="00900302" w:rsidP="00BB68C6">
      <w:pPr>
        <w:tabs>
          <w:tab w:val="left" w:pos="720"/>
          <w:tab w:val="left" w:pos="1080"/>
        </w:tabs>
        <w:ind w:left="720" w:hanging="1080"/>
        <w:rPr>
          <w:rFonts w:ascii="Arial" w:hAnsi="Arial" w:cs="Arial"/>
          <w:sz w:val="22"/>
          <w:szCs w:val="22"/>
        </w:rPr>
      </w:pPr>
      <w:r w:rsidRPr="00BD531D">
        <w:rPr>
          <w:rFonts w:ascii="Arial" w:hAnsi="Arial" w:cs="Arial"/>
          <w:b/>
          <w:sz w:val="22"/>
          <w:szCs w:val="22"/>
        </w:rPr>
        <w:tab/>
      </w:r>
      <w:r w:rsidRPr="00BD531D">
        <w:rPr>
          <w:rFonts w:ascii="Arial" w:hAnsi="Arial" w:cs="Arial"/>
          <w:sz w:val="22"/>
          <w:szCs w:val="22"/>
        </w:rPr>
        <w:t>Referred back from City Council</w:t>
      </w:r>
    </w:p>
    <w:p w:rsidR="00900302" w:rsidRPr="00BD531D" w:rsidRDefault="00900302" w:rsidP="00BB68C6">
      <w:pPr>
        <w:tabs>
          <w:tab w:val="left" w:pos="720"/>
          <w:tab w:val="left" w:pos="1080"/>
        </w:tabs>
        <w:ind w:left="720" w:hanging="1080"/>
        <w:rPr>
          <w:rFonts w:ascii="Arial" w:hAnsi="Arial" w:cs="Arial"/>
          <w:sz w:val="22"/>
          <w:szCs w:val="22"/>
        </w:rPr>
      </w:pPr>
      <w:r w:rsidRPr="00BD531D">
        <w:rPr>
          <w:rFonts w:ascii="Arial" w:hAnsi="Arial" w:cs="Arial"/>
          <w:sz w:val="22"/>
          <w:szCs w:val="22"/>
        </w:rPr>
        <w:tab/>
        <w:t>Petitioner, Lynn Thiele</w:t>
      </w:r>
    </w:p>
    <w:p w:rsidR="00900302" w:rsidRDefault="00900302" w:rsidP="00BB68C6">
      <w:pPr>
        <w:tabs>
          <w:tab w:val="left" w:pos="720"/>
          <w:tab w:val="left" w:pos="1080"/>
        </w:tabs>
        <w:ind w:left="720" w:hanging="1080"/>
        <w:rPr>
          <w:rFonts w:ascii="Arial" w:hAnsi="Arial" w:cs="Arial"/>
          <w:b/>
          <w:sz w:val="22"/>
          <w:szCs w:val="22"/>
        </w:rPr>
      </w:pPr>
    </w:p>
    <w:p w:rsidR="00900302" w:rsidRDefault="00900302" w:rsidP="00BB68C6">
      <w:pPr>
        <w:tabs>
          <w:tab w:val="left" w:pos="720"/>
          <w:tab w:val="left" w:pos="1080"/>
        </w:tabs>
        <w:ind w:left="720" w:hanging="720"/>
        <w:rPr>
          <w:rFonts w:ascii="Arial" w:hAnsi="Arial" w:cs="Arial"/>
          <w:szCs w:val="24"/>
        </w:rPr>
      </w:pPr>
      <w:r>
        <w:rPr>
          <w:rFonts w:ascii="Arial" w:hAnsi="Arial" w:cs="Arial"/>
          <w:szCs w:val="24"/>
        </w:rPr>
        <w:tab/>
      </w:r>
      <w:r w:rsidR="004A518F">
        <w:rPr>
          <w:rFonts w:ascii="Arial" w:hAnsi="Arial" w:cs="Arial"/>
          <w:szCs w:val="24"/>
        </w:rPr>
        <w:t xml:space="preserve">Chair Adkins stated </w:t>
      </w:r>
      <w:r w:rsidR="00113F56">
        <w:rPr>
          <w:rFonts w:ascii="Arial" w:hAnsi="Arial" w:cs="Arial"/>
          <w:szCs w:val="24"/>
        </w:rPr>
        <w:t xml:space="preserve">if the Zoning Code Text Amendment is approved, </w:t>
      </w:r>
      <w:r w:rsidR="004A518F">
        <w:rPr>
          <w:rFonts w:ascii="Arial" w:hAnsi="Arial" w:cs="Arial"/>
          <w:szCs w:val="24"/>
        </w:rPr>
        <w:t xml:space="preserve">he would recuse </w:t>
      </w:r>
      <w:r>
        <w:rPr>
          <w:rFonts w:ascii="Arial" w:hAnsi="Arial" w:cs="Arial"/>
          <w:szCs w:val="24"/>
        </w:rPr>
        <w:t xml:space="preserve">himself </w:t>
      </w:r>
      <w:r w:rsidR="004A518F">
        <w:rPr>
          <w:rFonts w:ascii="Arial" w:hAnsi="Arial" w:cs="Arial"/>
          <w:szCs w:val="24"/>
        </w:rPr>
        <w:t xml:space="preserve">from discussing the second part </w:t>
      </w:r>
      <w:r w:rsidR="00AD6DFD">
        <w:rPr>
          <w:rFonts w:ascii="Arial" w:hAnsi="Arial" w:cs="Arial"/>
          <w:szCs w:val="24"/>
        </w:rPr>
        <w:t xml:space="preserve">(Lynn Thiele’s request for a Special Use Permit) </w:t>
      </w:r>
      <w:r w:rsidR="004A518F">
        <w:rPr>
          <w:rFonts w:ascii="Arial" w:hAnsi="Arial" w:cs="Arial"/>
          <w:szCs w:val="24"/>
        </w:rPr>
        <w:t>of the application</w:t>
      </w:r>
      <w:r w:rsidR="00113F56">
        <w:rPr>
          <w:rFonts w:ascii="Arial" w:hAnsi="Arial" w:cs="Arial"/>
          <w:szCs w:val="24"/>
        </w:rPr>
        <w:t xml:space="preserve"> due to a perceived conflict of interest</w:t>
      </w:r>
      <w:r w:rsidR="004A518F">
        <w:rPr>
          <w:rFonts w:ascii="Arial" w:hAnsi="Arial" w:cs="Arial"/>
          <w:szCs w:val="24"/>
        </w:rPr>
        <w:t>.</w:t>
      </w:r>
    </w:p>
    <w:p w:rsidR="00900302" w:rsidRPr="005016DD" w:rsidRDefault="00900302" w:rsidP="00BB68C6">
      <w:pPr>
        <w:tabs>
          <w:tab w:val="left" w:pos="720"/>
          <w:tab w:val="left" w:pos="1080"/>
        </w:tabs>
        <w:ind w:left="1080" w:hanging="1080"/>
        <w:rPr>
          <w:rFonts w:ascii="Arial" w:hAnsi="Arial" w:cs="Arial"/>
          <w:b/>
          <w:sz w:val="22"/>
          <w:szCs w:val="22"/>
        </w:rPr>
      </w:pPr>
    </w:p>
    <w:p w:rsidR="00900302" w:rsidRDefault="004A518F" w:rsidP="00BB68C6">
      <w:pPr>
        <w:tabs>
          <w:tab w:val="left" w:pos="720"/>
          <w:tab w:val="left" w:pos="1080"/>
        </w:tabs>
        <w:ind w:left="720" w:hanging="720"/>
        <w:rPr>
          <w:rFonts w:ascii="Arial" w:hAnsi="Arial" w:cs="Arial"/>
          <w:szCs w:val="22"/>
        </w:rPr>
      </w:pPr>
      <w:r w:rsidRPr="005016DD">
        <w:rPr>
          <w:rFonts w:ascii="Arial" w:hAnsi="Arial" w:cs="Arial"/>
          <w:b/>
          <w:szCs w:val="24"/>
        </w:rPr>
        <w:tab/>
      </w:r>
      <w:r w:rsidR="005016DD" w:rsidRPr="005016DD">
        <w:rPr>
          <w:rFonts w:ascii="Arial" w:hAnsi="Arial" w:cs="Arial"/>
          <w:szCs w:val="24"/>
        </w:rPr>
        <w:t xml:space="preserve">In February, 2022, the Commission </w:t>
      </w:r>
      <w:r w:rsidR="005016DD">
        <w:rPr>
          <w:rFonts w:ascii="Arial" w:hAnsi="Arial" w:cs="Arial"/>
          <w:szCs w:val="24"/>
        </w:rPr>
        <w:t>recommended denial of the app</w:t>
      </w:r>
      <w:r w:rsidR="005016DD" w:rsidRPr="005016DD">
        <w:rPr>
          <w:rFonts w:ascii="Arial" w:hAnsi="Arial" w:cs="Arial"/>
          <w:szCs w:val="22"/>
        </w:rPr>
        <w:t>licant</w:t>
      </w:r>
      <w:r w:rsidR="005016DD">
        <w:rPr>
          <w:rFonts w:ascii="Arial" w:hAnsi="Arial" w:cs="Arial"/>
          <w:szCs w:val="22"/>
        </w:rPr>
        <w:t>’s</w:t>
      </w:r>
      <w:r w:rsidR="005016DD" w:rsidRPr="005016DD">
        <w:rPr>
          <w:rFonts w:ascii="Arial" w:hAnsi="Arial" w:cs="Arial"/>
          <w:szCs w:val="22"/>
        </w:rPr>
        <w:t xml:space="preserve"> original request that the Zoning Code text be amended to add animal training as an accessory use that would be permitted with standards in single-family residential districts. </w:t>
      </w:r>
      <w:r w:rsidR="005016DD">
        <w:rPr>
          <w:rFonts w:ascii="Arial" w:hAnsi="Arial" w:cs="Arial"/>
          <w:szCs w:val="22"/>
        </w:rPr>
        <w:t>The City Council held a pub</w:t>
      </w:r>
      <w:r w:rsidR="00AD6DFD">
        <w:rPr>
          <w:rFonts w:ascii="Arial" w:hAnsi="Arial" w:cs="Arial"/>
          <w:szCs w:val="22"/>
        </w:rPr>
        <w:t>lic hearing; and on March 17, 20</w:t>
      </w:r>
      <w:r w:rsidR="005016DD">
        <w:rPr>
          <w:rFonts w:ascii="Arial" w:hAnsi="Arial" w:cs="Arial"/>
          <w:szCs w:val="22"/>
        </w:rPr>
        <w:t xml:space="preserve">22, </w:t>
      </w:r>
      <w:r w:rsidR="005016DD" w:rsidRPr="005016DD">
        <w:rPr>
          <w:rFonts w:ascii="Arial" w:hAnsi="Arial" w:cs="Arial"/>
          <w:szCs w:val="22"/>
        </w:rPr>
        <w:t xml:space="preserve">denied </w:t>
      </w:r>
      <w:r w:rsidR="005016DD">
        <w:rPr>
          <w:rFonts w:ascii="Arial" w:hAnsi="Arial" w:cs="Arial"/>
          <w:szCs w:val="22"/>
        </w:rPr>
        <w:t>the request. H</w:t>
      </w:r>
      <w:r w:rsidR="005016DD" w:rsidRPr="005016DD">
        <w:rPr>
          <w:rFonts w:ascii="Arial" w:hAnsi="Arial" w:cs="Arial"/>
          <w:szCs w:val="22"/>
        </w:rPr>
        <w:t>owever, City Council voted unanimously to return the request to the Planning and Zoning Commission to simultaneously consider a text amendment for animal training homes as an accessory use subject to a special use permit and to review the applicant’s specific property for issuance of a Special Use Permit for said use. The proposed text amendment would apply to all properties in single-family residential zoning districts with each application for an animal training home requiring a special use permit application review</w:t>
      </w:r>
      <w:r w:rsidR="005016DD">
        <w:rPr>
          <w:rFonts w:ascii="Arial" w:hAnsi="Arial" w:cs="Arial"/>
          <w:szCs w:val="22"/>
        </w:rPr>
        <w:t>.</w:t>
      </w:r>
    </w:p>
    <w:p w:rsidR="005016DD" w:rsidRDefault="005016DD" w:rsidP="00BB68C6">
      <w:pPr>
        <w:tabs>
          <w:tab w:val="left" w:pos="720"/>
          <w:tab w:val="left" w:pos="1080"/>
        </w:tabs>
        <w:ind w:left="720" w:hanging="720"/>
        <w:rPr>
          <w:rFonts w:ascii="Arial" w:hAnsi="Arial" w:cs="Arial"/>
          <w:szCs w:val="22"/>
        </w:rPr>
      </w:pPr>
    </w:p>
    <w:p w:rsidR="005016DD" w:rsidRDefault="005016DD" w:rsidP="00BB68C6">
      <w:pPr>
        <w:widowControl/>
        <w:tabs>
          <w:tab w:val="left" w:pos="720"/>
          <w:tab w:val="left" w:pos="1080"/>
        </w:tabs>
        <w:ind w:left="720" w:hanging="720"/>
        <w:rPr>
          <w:rFonts w:ascii="Arial" w:hAnsi="Arial" w:cs="Arial"/>
          <w:szCs w:val="22"/>
        </w:rPr>
      </w:pPr>
      <w:r>
        <w:rPr>
          <w:rFonts w:ascii="Arial" w:hAnsi="Arial" w:cs="Arial"/>
          <w:szCs w:val="22"/>
        </w:rPr>
        <w:tab/>
        <w:t>In response to Commissioner Feiner’s question</w:t>
      </w:r>
      <w:r w:rsidR="00AD7B69">
        <w:rPr>
          <w:rFonts w:ascii="Arial" w:hAnsi="Arial" w:cs="Arial"/>
          <w:szCs w:val="22"/>
        </w:rPr>
        <w:t>s</w:t>
      </w:r>
      <w:r>
        <w:rPr>
          <w:rFonts w:ascii="Arial" w:hAnsi="Arial" w:cs="Arial"/>
          <w:szCs w:val="22"/>
        </w:rPr>
        <w:t>, Director of Planning a</w:t>
      </w:r>
      <w:r w:rsidR="004C5859">
        <w:rPr>
          <w:rFonts w:ascii="Arial" w:hAnsi="Arial" w:cs="Arial"/>
          <w:szCs w:val="22"/>
        </w:rPr>
        <w:t>nd Development Services</w:t>
      </w:r>
      <w:r>
        <w:rPr>
          <w:rFonts w:ascii="Arial" w:hAnsi="Arial" w:cs="Arial"/>
          <w:szCs w:val="22"/>
        </w:rPr>
        <w:t xml:space="preserve"> stated “domestic pets” is not defined in the Zoning Code but </w:t>
      </w:r>
      <w:r w:rsidR="004C5859">
        <w:rPr>
          <w:rFonts w:ascii="Arial" w:hAnsi="Arial" w:cs="Arial"/>
          <w:szCs w:val="22"/>
        </w:rPr>
        <w:t xml:space="preserve">that </w:t>
      </w:r>
      <w:r w:rsidR="00AD7B69">
        <w:rPr>
          <w:rFonts w:ascii="Arial" w:hAnsi="Arial" w:cs="Arial"/>
          <w:szCs w:val="22"/>
        </w:rPr>
        <w:t>dogs and cats</w:t>
      </w:r>
      <w:r w:rsidR="004C5859">
        <w:rPr>
          <w:rFonts w:ascii="Arial" w:hAnsi="Arial" w:cs="Arial"/>
          <w:szCs w:val="22"/>
        </w:rPr>
        <w:t xml:space="preserve"> are the only animals referenced as such</w:t>
      </w:r>
      <w:r w:rsidR="00AD7B69">
        <w:rPr>
          <w:rFonts w:ascii="Arial" w:hAnsi="Arial" w:cs="Arial"/>
          <w:szCs w:val="22"/>
        </w:rPr>
        <w:t xml:space="preserve"> </w:t>
      </w:r>
      <w:r>
        <w:rPr>
          <w:rFonts w:ascii="Arial" w:hAnsi="Arial" w:cs="Arial"/>
          <w:szCs w:val="22"/>
        </w:rPr>
        <w:t xml:space="preserve">in the Animals and Fowl chapter of the General Code of Ordinances. </w:t>
      </w:r>
      <w:r w:rsidR="00AD7B69">
        <w:rPr>
          <w:rFonts w:ascii="Arial" w:hAnsi="Arial" w:cs="Arial"/>
          <w:szCs w:val="22"/>
        </w:rPr>
        <w:t>Planner II Amy Lowry added that home occupation prohibits outdoor use.</w:t>
      </w:r>
    </w:p>
    <w:p w:rsidR="00AD7B69" w:rsidRDefault="00AD7B69" w:rsidP="00BB68C6">
      <w:pPr>
        <w:widowControl/>
        <w:tabs>
          <w:tab w:val="left" w:pos="720"/>
          <w:tab w:val="left" w:pos="1080"/>
        </w:tabs>
        <w:ind w:left="720" w:hanging="720"/>
        <w:rPr>
          <w:rFonts w:ascii="Arial" w:hAnsi="Arial" w:cs="Arial"/>
          <w:szCs w:val="22"/>
        </w:rPr>
      </w:pPr>
    </w:p>
    <w:p w:rsidR="00F44AA4" w:rsidRDefault="00AD7B69" w:rsidP="00BB68C6">
      <w:pPr>
        <w:widowControl/>
        <w:tabs>
          <w:tab w:val="left" w:pos="720"/>
          <w:tab w:val="left" w:pos="1080"/>
        </w:tabs>
        <w:ind w:left="720" w:hanging="720"/>
        <w:rPr>
          <w:rFonts w:ascii="Arial" w:hAnsi="Arial" w:cs="Arial"/>
          <w:szCs w:val="22"/>
        </w:rPr>
      </w:pPr>
      <w:r>
        <w:rPr>
          <w:rFonts w:ascii="Arial" w:hAnsi="Arial" w:cs="Arial"/>
          <w:szCs w:val="22"/>
        </w:rPr>
        <w:tab/>
        <w:t>Lynn Thiele stated she started her business with eight dogs and is requesting to have ten dogs on her property.</w:t>
      </w:r>
      <w:r w:rsidR="00F44AA4">
        <w:rPr>
          <w:rFonts w:ascii="Arial" w:hAnsi="Arial" w:cs="Arial"/>
          <w:szCs w:val="22"/>
        </w:rPr>
        <w:t xml:space="preserve"> City Attorney Hessel stated the City became aware of her business after a complaint was made. As currently written, the proposed Special Use Permit category would be non-transferable, reviewed every </w:t>
      </w:r>
      <w:r w:rsidR="00F02FC9">
        <w:rPr>
          <w:rFonts w:ascii="Arial" w:hAnsi="Arial" w:cs="Arial"/>
          <w:szCs w:val="22"/>
        </w:rPr>
        <w:t xml:space="preserve">two </w:t>
      </w:r>
      <w:r w:rsidR="00F44AA4">
        <w:rPr>
          <w:rFonts w:ascii="Arial" w:hAnsi="Arial" w:cs="Arial"/>
          <w:szCs w:val="22"/>
        </w:rPr>
        <w:t>year</w:t>
      </w:r>
      <w:r w:rsidR="00F02FC9">
        <w:rPr>
          <w:rFonts w:ascii="Arial" w:hAnsi="Arial" w:cs="Arial"/>
          <w:szCs w:val="22"/>
        </w:rPr>
        <w:t>s</w:t>
      </w:r>
      <w:r w:rsidR="00F44AA4">
        <w:rPr>
          <w:rFonts w:ascii="Arial" w:hAnsi="Arial" w:cs="Arial"/>
          <w:szCs w:val="22"/>
        </w:rPr>
        <w:t>, and subject to revocation after a full contested hearing.</w:t>
      </w:r>
    </w:p>
    <w:p w:rsidR="00F44AA4" w:rsidRDefault="00F44AA4" w:rsidP="00BB68C6">
      <w:pPr>
        <w:widowControl/>
        <w:tabs>
          <w:tab w:val="left" w:pos="720"/>
          <w:tab w:val="left" w:pos="1080"/>
        </w:tabs>
        <w:ind w:left="720" w:hanging="720"/>
        <w:rPr>
          <w:rFonts w:ascii="Arial" w:hAnsi="Arial" w:cs="Arial"/>
          <w:szCs w:val="22"/>
        </w:rPr>
      </w:pPr>
    </w:p>
    <w:p w:rsidR="00F44AA4" w:rsidRDefault="00F44AA4" w:rsidP="00BB68C6">
      <w:pPr>
        <w:widowControl/>
        <w:tabs>
          <w:tab w:val="left" w:pos="720"/>
          <w:tab w:val="left" w:pos="1080"/>
        </w:tabs>
        <w:ind w:left="720" w:hanging="720"/>
        <w:rPr>
          <w:rFonts w:ascii="Arial" w:hAnsi="Arial" w:cs="Arial"/>
          <w:szCs w:val="22"/>
        </w:rPr>
      </w:pPr>
      <w:r>
        <w:rPr>
          <w:rFonts w:ascii="Arial" w:hAnsi="Arial" w:cs="Arial"/>
          <w:szCs w:val="22"/>
        </w:rPr>
        <w:tab/>
        <w:t>Motion was made by Commissioner Diel, seconded by Commissioner Feiner, to approve PZ-12-22, a Zoning Code Text Amendment to add Animal Training Homes as a</w:t>
      </w:r>
      <w:r w:rsidR="0073396E">
        <w:rPr>
          <w:rFonts w:ascii="Arial" w:hAnsi="Arial" w:cs="Arial"/>
          <w:szCs w:val="22"/>
        </w:rPr>
        <w:t xml:space="preserve">n accessory use with a Special Use Permit </w:t>
      </w:r>
      <w:r>
        <w:rPr>
          <w:rFonts w:ascii="Arial" w:hAnsi="Arial" w:cs="Arial"/>
          <w:szCs w:val="22"/>
        </w:rPr>
        <w:t>in single-family residential districts in accordance with items 1, 2, and 3 in the Staff memo dated April 6, 2022.</w:t>
      </w:r>
    </w:p>
    <w:p w:rsidR="00F44AA4" w:rsidRDefault="00F44AA4" w:rsidP="00BB68C6">
      <w:pPr>
        <w:widowControl/>
        <w:tabs>
          <w:tab w:val="left" w:pos="720"/>
          <w:tab w:val="left" w:pos="1080"/>
        </w:tabs>
        <w:ind w:left="720" w:hanging="720"/>
        <w:rPr>
          <w:rFonts w:ascii="Arial" w:hAnsi="Arial" w:cs="Arial"/>
          <w:szCs w:val="22"/>
        </w:rPr>
      </w:pPr>
    </w:p>
    <w:p w:rsidR="00F44AA4" w:rsidRDefault="00F44AA4" w:rsidP="00BB68C6">
      <w:pPr>
        <w:widowControl/>
        <w:tabs>
          <w:tab w:val="left" w:pos="720"/>
          <w:tab w:val="left" w:pos="1080"/>
        </w:tabs>
        <w:ind w:left="720" w:hanging="720"/>
        <w:rPr>
          <w:rFonts w:ascii="Arial" w:hAnsi="Arial" w:cs="Arial"/>
          <w:szCs w:val="22"/>
        </w:rPr>
      </w:pPr>
      <w:r>
        <w:rPr>
          <w:rFonts w:ascii="Arial" w:hAnsi="Arial" w:cs="Arial"/>
          <w:szCs w:val="22"/>
        </w:rPr>
        <w:tab/>
        <w:t xml:space="preserve">Commissioner Klippel believes “animal” could also include training for pigs, ponies, llamas, etc. and made a motion, seconded by Commissioner Evens, to </w:t>
      </w:r>
      <w:r w:rsidR="00CD4ECB">
        <w:rPr>
          <w:rFonts w:ascii="Arial" w:hAnsi="Arial" w:cs="Arial"/>
          <w:szCs w:val="22"/>
        </w:rPr>
        <w:t xml:space="preserve">amend the Staff memo by </w:t>
      </w:r>
      <w:r>
        <w:rPr>
          <w:rFonts w:ascii="Arial" w:hAnsi="Arial" w:cs="Arial"/>
          <w:szCs w:val="22"/>
        </w:rPr>
        <w:t>replac</w:t>
      </w:r>
      <w:r w:rsidR="00CD4ECB">
        <w:rPr>
          <w:rFonts w:ascii="Arial" w:hAnsi="Arial" w:cs="Arial"/>
          <w:szCs w:val="22"/>
        </w:rPr>
        <w:t>ing</w:t>
      </w:r>
      <w:r>
        <w:rPr>
          <w:rFonts w:ascii="Arial" w:hAnsi="Arial" w:cs="Arial"/>
          <w:szCs w:val="22"/>
        </w:rPr>
        <w:t xml:space="preserve"> “animal” with “dog” in Items 1, 2, and 3.  Motion passed </w:t>
      </w:r>
      <w:r w:rsidR="00CD4ECB">
        <w:rPr>
          <w:rFonts w:ascii="Arial" w:hAnsi="Arial" w:cs="Arial"/>
          <w:szCs w:val="22"/>
        </w:rPr>
        <w:t>six</w:t>
      </w:r>
      <w:r>
        <w:rPr>
          <w:rFonts w:ascii="Arial" w:hAnsi="Arial" w:cs="Arial"/>
          <w:szCs w:val="22"/>
        </w:rPr>
        <w:t xml:space="preserve"> to two with Commission</w:t>
      </w:r>
      <w:r w:rsidR="00AD6DFD">
        <w:rPr>
          <w:rFonts w:ascii="Arial" w:hAnsi="Arial" w:cs="Arial"/>
          <w:szCs w:val="22"/>
        </w:rPr>
        <w:t>er</w:t>
      </w:r>
      <w:r>
        <w:rPr>
          <w:rFonts w:ascii="Arial" w:hAnsi="Arial" w:cs="Arial"/>
          <w:szCs w:val="22"/>
        </w:rPr>
        <w:t xml:space="preserve">s </w:t>
      </w:r>
      <w:r w:rsidR="00CD4ECB">
        <w:rPr>
          <w:rFonts w:ascii="Arial" w:hAnsi="Arial" w:cs="Arial"/>
          <w:szCs w:val="22"/>
        </w:rPr>
        <w:t xml:space="preserve">Feiner and Scott </w:t>
      </w:r>
      <w:r w:rsidR="00216F5C">
        <w:rPr>
          <w:rFonts w:ascii="Arial" w:hAnsi="Arial" w:cs="Arial"/>
          <w:szCs w:val="22"/>
        </w:rPr>
        <w:t>dissenting</w:t>
      </w:r>
      <w:r w:rsidR="00CD4ECB">
        <w:rPr>
          <w:rFonts w:ascii="Arial" w:hAnsi="Arial" w:cs="Arial"/>
          <w:szCs w:val="22"/>
        </w:rPr>
        <w:t xml:space="preserve"> </w:t>
      </w:r>
      <w:r w:rsidR="00216F5C">
        <w:rPr>
          <w:rFonts w:ascii="Arial" w:hAnsi="Arial" w:cs="Arial"/>
          <w:szCs w:val="22"/>
        </w:rPr>
        <w:t>(</w:t>
      </w:r>
      <w:r w:rsidR="00CD4ECB">
        <w:rPr>
          <w:rFonts w:ascii="Arial" w:hAnsi="Arial" w:cs="Arial"/>
          <w:szCs w:val="22"/>
        </w:rPr>
        <w:t>Commissioner Washington was absent</w:t>
      </w:r>
      <w:r w:rsidR="00216F5C">
        <w:rPr>
          <w:rFonts w:ascii="Arial" w:hAnsi="Arial" w:cs="Arial"/>
          <w:szCs w:val="22"/>
        </w:rPr>
        <w:t>)</w:t>
      </w:r>
      <w:r w:rsidR="00CD4ECB">
        <w:rPr>
          <w:rFonts w:ascii="Arial" w:hAnsi="Arial" w:cs="Arial"/>
          <w:szCs w:val="22"/>
        </w:rPr>
        <w:t>.</w:t>
      </w:r>
    </w:p>
    <w:p w:rsidR="00CD4ECB" w:rsidRDefault="00CD4ECB" w:rsidP="00BB68C6">
      <w:pPr>
        <w:widowControl/>
        <w:tabs>
          <w:tab w:val="left" w:pos="720"/>
          <w:tab w:val="left" w:pos="1080"/>
        </w:tabs>
        <w:ind w:left="720" w:hanging="720"/>
        <w:rPr>
          <w:rFonts w:ascii="Arial" w:hAnsi="Arial" w:cs="Arial"/>
          <w:szCs w:val="22"/>
        </w:rPr>
      </w:pPr>
    </w:p>
    <w:p w:rsidR="00CD4ECB" w:rsidRPr="00E71ACE" w:rsidRDefault="00CD4ECB" w:rsidP="00BB68C6">
      <w:pPr>
        <w:widowControl/>
        <w:tabs>
          <w:tab w:val="left" w:pos="720"/>
          <w:tab w:val="left" w:pos="1080"/>
        </w:tabs>
        <w:ind w:left="720" w:hanging="720"/>
        <w:rPr>
          <w:rFonts w:ascii="Arial" w:hAnsi="Arial" w:cs="Arial"/>
          <w:szCs w:val="22"/>
        </w:rPr>
      </w:pPr>
      <w:r>
        <w:rPr>
          <w:rFonts w:ascii="Arial" w:hAnsi="Arial" w:cs="Arial"/>
          <w:szCs w:val="22"/>
        </w:rPr>
        <w:tab/>
        <w:t xml:space="preserve">Motion was made by Commissioner Klippel, seconded by Commissioner Evens, to amend the Staff memo by adding Condition </w:t>
      </w:r>
      <w:r w:rsidR="00216F5C" w:rsidRPr="00216F5C">
        <w:rPr>
          <w:rFonts w:ascii="Arial" w:hAnsi="Arial" w:cs="Arial"/>
          <w:szCs w:val="22"/>
          <w:u w:val="single"/>
        </w:rPr>
        <w:t>#</w:t>
      </w:r>
      <w:r w:rsidRPr="00CD4ECB">
        <w:rPr>
          <w:rFonts w:ascii="Arial" w:hAnsi="Arial" w:cs="Arial"/>
          <w:szCs w:val="22"/>
          <w:u w:val="single"/>
        </w:rPr>
        <w:t xml:space="preserve">16 </w:t>
      </w:r>
      <w:r w:rsidR="00216F5C">
        <w:rPr>
          <w:rFonts w:ascii="Arial" w:hAnsi="Arial" w:cs="Arial"/>
          <w:szCs w:val="22"/>
          <w:u w:val="single"/>
        </w:rPr>
        <w:t>“</w:t>
      </w:r>
      <w:r w:rsidRPr="00CD4ECB">
        <w:rPr>
          <w:rFonts w:ascii="Arial" w:hAnsi="Arial" w:cs="Arial"/>
          <w:szCs w:val="22"/>
          <w:u w:val="single"/>
        </w:rPr>
        <w:t>There shall be no more than 15 Dog Training Homes in the City of Kirkwood</w:t>
      </w:r>
      <w:r>
        <w:rPr>
          <w:rFonts w:ascii="Arial" w:hAnsi="Arial" w:cs="Arial"/>
          <w:szCs w:val="22"/>
        </w:rPr>
        <w:t>.</w:t>
      </w:r>
      <w:r w:rsidR="00216F5C">
        <w:rPr>
          <w:rFonts w:ascii="Arial" w:hAnsi="Arial" w:cs="Arial"/>
          <w:szCs w:val="22"/>
        </w:rPr>
        <w:t>”</w:t>
      </w:r>
      <w:r>
        <w:rPr>
          <w:rFonts w:ascii="Arial" w:hAnsi="Arial" w:cs="Arial"/>
          <w:szCs w:val="22"/>
        </w:rPr>
        <w:t xml:space="preserve">  City Attorney Hessel stated that, unless there is a rationale to limit the number of businesses, it would be difficult to defend in court.  The motion failed one to seven </w:t>
      </w:r>
      <w:r w:rsidRPr="00E71ACE">
        <w:rPr>
          <w:rFonts w:ascii="Arial" w:hAnsi="Arial" w:cs="Arial"/>
          <w:szCs w:val="22"/>
        </w:rPr>
        <w:t>with Commissioner Klippel in favor.</w:t>
      </w:r>
    </w:p>
    <w:p w:rsidR="00CD4ECB" w:rsidRPr="00E71ACE" w:rsidRDefault="00CD4ECB" w:rsidP="00BB68C6">
      <w:pPr>
        <w:widowControl/>
        <w:tabs>
          <w:tab w:val="left" w:pos="720"/>
          <w:tab w:val="left" w:pos="1080"/>
        </w:tabs>
        <w:ind w:left="720" w:hanging="720"/>
        <w:rPr>
          <w:rFonts w:ascii="Arial" w:hAnsi="Arial" w:cs="Arial"/>
          <w:szCs w:val="22"/>
        </w:rPr>
      </w:pPr>
    </w:p>
    <w:p w:rsidR="00E71ACE" w:rsidRPr="00E71ACE" w:rsidRDefault="00531CD8" w:rsidP="00BB68C6">
      <w:pPr>
        <w:pStyle w:val="ListParagraph"/>
        <w:widowControl/>
        <w:contextualSpacing w:val="0"/>
        <w:rPr>
          <w:rFonts w:ascii="Arial" w:hAnsi="Arial" w:cs="Arial"/>
        </w:rPr>
      </w:pPr>
      <w:r w:rsidRPr="00E71ACE">
        <w:rPr>
          <w:rFonts w:ascii="Arial" w:hAnsi="Arial" w:cs="Arial"/>
          <w:szCs w:val="22"/>
        </w:rPr>
        <w:t xml:space="preserve">Motion was made by Commissioner Evens, seconded by Commissioner Salzer-Lutz, to amend Item #1 of the Staff memo as follows: </w:t>
      </w:r>
      <w:r w:rsidR="00216F5C">
        <w:rPr>
          <w:rFonts w:ascii="Arial" w:hAnsi="Arial" w:cs="Arial"/>
          <w:szCs w:val="22"/>
        </w:rPr>
        <w:t>“</w:t>
      </w:r>
      <w:r w:rsidR="00E71ACE" w:rsidRPr="00E71ACE">
        <w:rPr>
          <w:rFonts w:ascii="Arial" w:hAnsi="Arial" w:cs="Arial"/>
        </w:rPr>
        <w:t xml:space="preserve">Permitted </w:t>
      </w:r>
      <w:r w:rsidR="00216F5C">
        <w:rPr>
          <w:rFonts w:ascii="Arial" w:hAnsi="Arial" w:cs="Arial"/>
        </w:rPr>
        <w:t xml:space="preserve">dog </w:t>
      </w:r>
      <w:r w:rsidR="00E71ACE" w:rsidRPr="00E71ACE">
        <w:rPr>
          <w:rFonts w:ascii="Arial" w:hAnsi="Arial" w:cs="Arial"/>
        </w:rPr>
        <w:t>training homes shall not create an adverse effect on the residential character of the zoning district or interfere with the reasonable enjoyment of adjoining properties</w:t>
      </w:r>
      <w:r w:rsidR="00E71ACE" w:rsidRPr="00E71ACE">
        <w:rPr>
          <w:rFonts w:ascii="Arial" w:hAnsi="Arial" w:cs="Arial"/>
          <w:u w:val="single"/>
        </w:rPr>
        <w:t xml:space="preserve">, including but not limited to noise, </w:t>
      </w:r>
      <w:r w:rsidR="00E71ACE">
        <w:rPr>
          <w:rFonts w:ascii="Arial" w:hAnsi="Arial" w:cs="Arial"/>
          <w:u w:val="single"/>
        </w:rPr>
        <w:t>odors</w:t>
      </w:r>
      <w:r w:rsidR="00E71ACE" w:rsidRPr="00E71ACE">
        <w:rPr>
          <w:rFonts w:ascii="Arial" w:hAnsi="Arial" w:cs="Arial"/>
          <w:u w:val="single"/>
        </w:rPr>
        <w:t>, and traffic.</w:t>
      </w:r>
      <w:r w:rsidR="00216F5C">
        <w:rPr>
          <w:rFonts w:ascii="Arial" w:hAnsi="Arial" w:cs="Arial"/>
          <w:u w:val="single"/>
        </w:rPr>
        <w:t>”</w:t>
      </w:r>
      <w:r w:rsidR="00E71ACE">
        <w:rPr>
          <w:rFonts w:ascii="Arial" w:hAnsi="Arial" w:cs="Arial"/>
        </w:rPr>
        <w:t xml:space="preserve">  The motion </w:t>
      </w:r>
      <w:r w:rsidR="00216F5C">
        <w:rPr>
          <w:rFonts w:ascii="Arial" w:hAnsi="Arial" w:cs="Arial"/>
        </w:rPr>
        <w:t xml:space="preserve">was unanimously approved by the </w:t>
      </w:r>
      <w:r w:rsidR="00E71ACE">
        <w:rPr>
          <w:rFonts w:ascii="Arial" w:hAnsi="Arial" w:cs="Arial"/>
        </w:rPr>
        <w:t xml:space="preserve">eight </w:t>
      </w:r>
      <w:r w:rsidR="00216F5C">
        <w:rPr>
          <w:rFonts w:ascii="Arial" w:hAnsi="Arial" w:cs="Arial"/>
        </w:rPr>
        <w:t>members present.</w:t>
      </w:r>
    </w:p>
    <w:p w:rsidR="00E71ACE" w:rsidRDefault="00E71ACE" w:rsidP="00BB68C6">
      <w:pPr>
        <w:pStyle w:val="ListParagraph"/>
        <w:widowControl/>
        <w:contextualSpacing w:val="0"/>
        <w:rPr>
          <w:rFonts w:ascii="Arial" w:hAnsi="Arial" w:cs="Arial"/>
          <w:u w:val="single"/>
        </w:rPr>
      </w:pPr>
    </w:p>
    <w:p w:rsidR="00E71ACE" w:rsidRPr="00E71ACE" w:rsidRDefault="00E71ACE" w:rsidP="00BB68C6">
      <w:pPr>
        <w:pStyle w:val="ListParagraph"/>
        <w:widowControl/>
        <w:contextualSpacing w:val="0"/>
        <w:rPr>
          <w:rFonts w:ascii="Arial" w:hAnsi="Arial" w:cs="Arial"/>
        </w:rPr>
      </w:pPr>
      <w:r w:rsidRPr="00E71ACE">
        <w:rPr>
          <w:rFonts w:ascii="Arial" w:hAnsi="Arial" w:cs="Arial"/>
          <w:szCs w:val="22"/>
        </w:rPr>
        <w:t>Motion was made by Commissioner Evens, seconded by Commissioner Salzer-Lutz, to amend Item #</w:t>
      </w:r>
      <w:r>
        <w:rPr>
          <w:rFonts w:ascii="Arial" w:hAnsi="Arial" w:cs="Arial"/>
          <w:szCs w:val="22"/>
        </w:rPr>
        <w:t>2</w:t>
      </w:r>
      <w:r w:rsidRPr="00E71ACE">
        <w:rPr>
          <w:rFonts w:ascii="Arial" w:hAnsi="Arial" w:cs="Arial"/>
          <w:szCs w:val="22"/>
        </w:rPr>
        <w:t xml:space="preserve"> of the Staff memo as follows: </w:t>
      </w:r>
      <w:r w:rsidR="00216F5C">
        <w:rPr>
          <w:rFonts w:ascii="Arial" w:hAnsi="Arial" w:cs="Arial"/>
          <w:szCs w:val="22"/>
        </w:rPr>
        <w:t>“</w:t>
      </w:r>
      <w:r>
        <w:rPr>
          <w:rFonts w:ascii="Arial" w:hAnsi="Arial" w:cs="Arial"/>
          <w:szCs w:val="22"/>
        </w:rPr>
        <w:t>Dog</w:t>
      </w:r>
      <w:r w:rsidRPr="00E71ACE">
        <w:rPr>
          <w:rFonts w:ascii="Arial" w:hAnsi="Arial" w:cs="Arial"/>
        </w:rPr>
        <w:t xml:space="preserve"> training shall be limited to Monday through Friday between the hours of 8 a.m. and 5 p.m. </w:t>
      </w:r>
      <w:r w:rsidRPr="004C5859">
        <w:rPr>
          <w:rFonts w:ascii="Arial" w:hAnsi="Arial" w:cs="Arial"/>
          <w:u w:val="single"/>
        </w:rPr>
        <w:t xml:space="preserve">and shall be prohibited on any official </w:t>
      </w:r>
      <w:r w:rsidR="004C5859" w:rsidRPr="004C5859">
        <w:rPr>
          <w:rFonts w:ascii="Arial" w:hAnsi="Arial" w:cs="Arial"/>
          <w:u w:val="single"/>
        </w:rPr>
        <w:t>Federal</w:t>
      </w:r>
      <w:r w:rsidRPr="004C5859">
        <w:rPr>
          <w:rFonts w:ascii="Arial" w:hAnsi="Arial" w:cs="Arial"/>
          <w:u w:val="single"/>
        </w:rPr>
        <w:t xml:space="preserve"> holiday</w:t>
      </w:r>
      <w:r w:rsidRPr="00E71ACE">
        <w:rPr>
          <w:rFonts w:ascii="Arial" w:hAnsi="Arial" w:cs="Arial"/>
        </w:rPr>
        <w:t>.</w:t>
      </w:r>
      <w:r w:rsidR="00216F5C">
        <w:rPr>
          <w:rFonts w:ascii="Arial" w:hAnsi="Arial" w:cs="Arial"/>
        </w:rPr>
        <w:t>”</w:t>
      </w:r>
      <w:r>
        <w:rPr>
          <w:rFonts w:ascii="Arial" w:hAnsi="Arial" w:cs="Arial"/>
          <w:color w:val="FF0000"/>
        </w:rPr>
        <w:t xml:space="preserve"> </w:t>
      </w:r>
      <w:r>
        <w:rPr>
          <w:rFonts w:ascii="Arial" w:hAnsi="Arial" w:cs="Arial"/>
        </w:rPr>
        <w:t xml:space="preserve">The motion passed seven to one with Commissioner Scott </w:t>
      </w:r>
      <w:r w:rsidR="00216F5C">
        <w:rPr>
          <w:rFonts w:ascii="Arial" w:hAnsi="Arial" w:cs="Arial"/>
        </w:rPr>
        <w:t>dissenting</w:t>
      </w:r>
      <w:r>
        <w:rPr>
          <w:rFonts w:ascii="Arial" w:hAnsi="Arial" w:cs="Arial"/>
        </w:rPr>
        <w:t>.</w:t>
      </w:r>
    </w:p>
    <w:p w:rsidR="00E71ACE" w:rsidRDefault="00E71ACE" w:rsidP="00BB68C6">
      <w:pPr>
        <w:widowControl/>
        <w:ind w:left="360"/>
        <w:rPr>
          <w:rFonts w:ascii="Arial" w:hAnsi="Arial" w:cs="Arial"/>
        </w:rPr>
      </w:pPr>
    </w:p>
    <w:p w:rsidR="00E71ACE" w:rsidRPr="00E71ACE" w:rsidRDefault="00E71ACE" w:rsidP="00BB68C6">
      <w:pPr>
        <w:ind w:left="720"/>
        <w:rPr>
          <w:rFonts w:ascii="Arial" w:hAnsi="Arial" w:cs="Arial"/>
          <w:u w:val="single"/>
        </w:rPr>
      </w:pPr>
      <w:r w:rsidRPr="00E71ACE">
        <w:rPr>
          <w:rFonts w:ascii="Arial" w:hAnsi="Arial" w:cs="Arial"/>
          <w:szCs w:val="22"/>
        </w:rPr>
        <w:t>Motion was made by Commissioner Evens, seconded by Commissioner</w:t>
      </w:r>
      <w:r>
        <w:rPr>
          <w:rFonts w:ascii="Arial" w:hAnsi="Arial" w:cs="Arial"/>
          <w:szCs w:val="22"/>
        </w:rPr>
        <w:t xml:space="preserve"> Feiner</w:t>
      </w:r>
      <w:r w:rsidRPr="00E71ACE">
        <w:rPr>
          <w:rFonts w:ascii="Arial" w:hAnsi="Arial" w:cs="Arial"/>
          <w:szCs w:val="22"/>
        </w:rPr>
        <w:t>, to amend Item #</w:t>
      </w:r>
      <w:r>
        <w:rPr>
          <w:rFonts w:ascii="Arial" w:hAnsi="Arial" w:cs="Arial"/>
          <w:szCs w:val="22"/>
        </w:rPr>
        <w:t>5</w:t>
      </w:r>
      <w:r w:rsidRPr="00E71ACE">
        <w:rPr>
          <w:rFonts w:ascii="Arial" w:hAnsi="Arial" w:cs="Arial"/>
          <w:szCs w:val="22"/>
        </w:rPr>
        <w:t xml:space="preserve"> of the Staff memo as follows:</w:t>
      </w:r>
      <w:r w:rsidR="00216F5C">
        <w:rPr>
          <w:rFonts w:ascii="Arial" w:hAnsi="Arial" w:cs="Arial"/>
          <w:szCs w:val="22"/>
        </w:rPr>
        <w:t xml:space="preserve">  “</w:t>
      </w:r>
      <w:r w:rsidRPr="00E71ACE">
        <w:rPr>
          <w:rFonts w:ascii="Arial" w:hAnsi="Arial" w:cs="Arial"/>
          <w:strike/>
        </w:rPr>
        <w:t xml:space="preserve">The operator of a training home in a rental unit shall be able to demonstrate that the property owner has authorized the use of the premises for </w:t>
      </w:r>
      <w:r w:rsidR="00AD6DFD">
        <w:rPr>
          <w:rFonts w:ascii="Arial" w:hAnsi="Arial" w:cs="Arial"/>
          <w:strike/>
        </w:rPr>
        <w:t>dog</w:t>
      </w:r>
      <w:r w:rsidRPr="00E71ACE">
        <w:rPr>
          <w:rFonts w:ascii="Arial" w:hAnsi="Arial" w:cs="Arial"/>
          <w:strike/>
        </w:rPr>
        <w:t xml:space="preserve"> training.</w:t>
      </w:r>
      <w:r w:rsidRPr="00E71ACE">
        <w:rPr>
          <w:rFonts w:ascii="Arial" w:hAnsi="Arial" w:cs="Arial"/>
        </w:rPr>
        <w:t xml:space="preserve">  </w:t>
      </w:r>
      <w:r w:rsidRPr="00E71ACE">
        <w:rPr>
          <w:rFonts w:ascii="Arial" w:hAnsi="Arial" w:cs="Arial"/>
          <w:u w:val="single"/>
        </w:rPr>
        <w:t>A</w:t>
      </w:r>
      <w:r>
        <w:rPr>
          <w:rFonts w:ascii="Arial" w:hAnsi="Arial" w:cs="Arial"/>
          <w:u w:val="single"/>
        </w:rPr>
        <w:t xml:space="preserve"> dog</w:t>
      </w:r>
      <w:r w:rsidRPr="00E71ACE">
        <w:rPr>
          <w:rFonts w:ascii="Arial" w:hAnsi="Arial" w:cs="Arial"/>
          <w:u w:val="single"/>
        </w:rPr>
        <w:t xml:space="preserve"> training home shall not be considered for approval within a residential rental property.</w:t>
      </w:r>
      <w:r w:rsidR="00216F5C">
        <w:rPr>
          <w:rFonts w:ascii="Arial" w:hAnsi="Arial" w:cs="Arial"/>
          <w:u w:val="single"/>
        </w:rPr>
        <w:t xml:space="preserve">” </w:t>
      </w:r>
      <w:r w:rsidRPr="00E71ACE">
        <w:rPr>
          <w:rFonts w:ascii="Arial" w:hAnsi="Arial" w:cs="Arial"/>
        </w:rPr>
        <w:t xml:space="preserve">The motion passed seven to one with Commissioner Scott </w:t>
      </w:r>
      <w:r w:rsidR="00216F5C">
        <w:rPr>
          <w:rFonts w:ascii="Arial" w:hAnsi="Arial" w:cs="Arial"/>
        </w:rPr>
        <w:t>dissenting</w:t>
      </w:r>
      <w:r w:rsidRPr="00E71ACE">
        <w:rPr>
          <w:rFonts w:ascii="Arial" w:hAnsi="Arial" w:cs="Arial"/>
        </w:rPr>
        <w:t>.</w:t>
      </w:r>
    </w:p>
    <w:p w:rsidR="0045106C" w:rsidRPr="00E71ACE" w:rsidRDefault="0045106C" w:rsidP="00BB68C6">
      <w:pPr>
        <w:ind w:left="360"/>
        <w:rPr>
          <w:rFonts w:ascii="Arial" w:hAnsi="Arial" w:cs="Arial"/>
        </w:rPr>
      </w:pPr>
    </w:p>
    <w:p w:rsidR="0045106C" w:rsidRPr="00E71ACE" w:rsidRDefault="0045106C" w:rsidP="00BB68C6">
      <w:pPr>
        <w:pStyle w:val="ListParagraph"/>
        <w:widowControl/>
        <w:contextualSpacing w:val="0"/>
        <w:rPr>
          <w:rFonts w:ascii="Arial" w:hAnsi="Arial" w:cs="Arial"/>
        </w:rPr>
      </w:pPr>
      <w:r w:rsidRPr="00E71ACE">
        <w:rPr>
          <w:rFonts w:ascii="Arial" w:hAnsi="Arial" w:cs="Arial"/>
          <w:szCs w:val="22"/>
        </w:rPr>
        <w:t>Motion was made by Commissioner Evens, seconded by Commissioner</w:t>
      </w:r>
      <w:r>
        <w:rPr>
          <w:rFonts w:ascii="Arial" w:hAnsi="Arial" w:cs="Arial"/>
          <w:szCs w:val="22"/>
        </w:rPr>
        <w:t xml:space="preserve"> Feiner</w:t>
      </w:r>
      <w:r w:rsidRPr="00E71ACE">
        <w:rPr>
          <w:rFonts w:ascii="Arial" w:hAnsi="Arial" w:cs="Arial"/>
          <w:szCs w:val="22"/>
        </w:rPr>
        <w:t>, to amend Item #</w:t>
      </w:r>
      <w:r>
        <w:rPr>
          <w:rFonts w:ascii="Arial" w:hAnsi="Arial" w:cs="Arial"/>
          <w:szCs w:val="22"/>
        </w:rPr>
        <w:t>7</w:t>
      </w:r>
      <w:r w:rsidRPr="00E71ACE">
        <w:rPr>
          <w:rFonts w:ascii="Arial" w:hAnsi="Arial" w:cs="Arial"/>
          <w:szCs w:val="22"/>
        </w:rPr>
        <w:t xml:space="preserve"> of the Staff memo as follows:</w:t>
      </w:r>
      <w:r>
        <w:rPr>
          <w:rFonts w:ascii="Arial" w:hAnsi="Arial" w:cs="Arial"/>
          <w:szCs w:val="22"/>
        </w:rPr>
        <w:t xml:space="preserve"> </w:t>
      </w:r>
      <w:r w:rsidR="00216F5C">
        <w:rPr>
          <w:rFonts w:ascii="Arial" w:hAnsi="Arial" w:cs="Arial"/>
          <w:szCs w:val="22"/>
        </w:rPr>
        <w:t>“</w:t>
      </w:r>
      <w:r w:rsidRPr="00E71ACE">
        <w:rPr>
          <w:rFonts w:ascii="Arial" w:hAnsi="Arial" w:cs="Arial"/>
        </w:rPr>
        <w:t xml:space="preserve">There shall be no </w:t>
      </w:r>
      <w:r w:rsidRPr="0045106C">
        <w:rPr>
          <w:rFonts w:ascii="Arial" w:hAnsi="Arial" w:cs="Arial"/>
          <w:u w:val="single"/>
        </w:rPr>
        <w:t>commercial</w:t>
      </w:r>
      <w:r w:rsidRPr="00E71ACE">
        <w:rPr>
          <w:rFonts w:ascii="Arial" w:hAnsi="Arial" w:cs="Arial"/>
          <w:color w:val="FF0000"/>
        </w:rPr>
        <w:t xml:space="preserve"> </w:t>
      </w:r>
      <w:r w:rsidRPr="00E71ACE">
        <w:rPr>
          <w:rFonts w:ascii="Arial" w:hAnsi="Arial" w:cs="Arial"/>
        </w:rPr>
        <w:t xml:space="preserve">signage </w:t>
      </w:r>
      <w:r w:rsidRPr="0045106C">
        <w:rPr>
          <w:rFonts w:ascii="Arial" w:hAnsi="Arial" w:cs="Arial"/>
          <w:u w:val="single"/>
        </w:rPr>
        <w:t xml:space="preserve">related to the </w:t>
      </w:r>
      <w:r>
        <w:rPr>
          <w:rFonts w:ascii="Arial" w:hAnsi="Arial" w:cs="Arial"/>
          <w:u w:val="single"/>
        </w:rPr>
        <w:t>Dog</w:t>
      </w:r>
      <w:r w:rsidRPr="0045106C">
        <w:rPr>
          <w:rFonts w:ascii="Arial" w:hAnsi="Arial" w:cs="Arial"/>
          <w:u w:val="single"/>
        </w:rPr>
        <w:t xml:space="preserve"> Training Home business</w:t>
      </w:r>
      <w:r w:rsidRPr="00E71ACE">
        <w:rPr>
          <w:rFonts w:ascii="Arial" w:hAnsi="Arial" w:cs="Arial"/>
        </w:rPr>
        <w:t>, including any window displays on the property.</w:t>
      </w:r>
      <w:r w:rsidR="00216F5C">
        <w:rPr>
          <w:rFonts w:ascii="Arial" w:hAnsi="Arial" w:cs="Arial"/>
        </w:rPr>
        <w:t>”</w:t>
      </w:r>
      <w:r>
        <w:rPr>
          <w:rFonts w:ascii="Arial" w:hAnsi="Arial" w:cs="Arial"/>
        </w:rPr>
        <w:t xml:space="preserve"> The motion </w:t>
      </w:r>
      <w:r w:rsidR="00216F5C">
        <w:rPr>
          <w:rFonts w:ascii="Arial" w:hAnsi="Arial" w:cs="Arial"/>
        </w:rPr>
        <w:t>was unanimously approved by the eight members present</w:t>
      </w:r>
      <w:r>
        <w:rPr>
          <w:rFonts w:ascii="Arial" w:hAnsi="Arial" w:cs="Arial"/>
        </w:rPr>
        <w:t>.</w:t>
      </w:r>
    </w:p>
    <w:p w:rsidR="0045106C" w:rsidRPr="0045106C" w:rsidRDefault="0045106C" w:rsidP="00BB68C6">
      <w:pPr>
        <w:ind w:left="720"/>
        <w:rPr>
          <w:rFonts w:ascii="Arial" w:hAnsi="Arial" w:cs="Arial"/>
        </w:rPr>
      </w:pPr>
    </w:p>
    <w:p w:rsidR="0045106C" w:rsidRPr="0045106C" w:rsidRDefault="0045106C" w:rsidP="00BB68C6">
      <w:pPr>
        <w:ind w:left="720"/>
        <w:rPr>
          <w:rFonts w:ascii="Arial" w:hAnsi="Arial" w:cs="Arial"/>
        </w:rPr>
      </w:pPr>
      <w:r w:rsidRPr="0045106C">
        <w:rPr>
          <w:rFonts w:ascii="Arial" w:hAnsi="Arial" w:cs="Arial"/>
        </w:rPr>
        <w:t xml:space="preserve">Motion was made by Commissioner Evens, seconded by Commissioner Salzer-Lutz, to amend Item #9 of the Staff memo as follows: </w:t>
      </w:r>
      <w:r w:rsidR="00216F5C">
        <w:rPr>
          <w:rFonts w:ascii="Arial" w:hAnsi="Arial" w:cs="Arial"/>
        </w:rPr>
        <w:t>“</w:t>
      </w:r>
      <w:r w:rsidRPr="0045106C">
        <w:rPr>
          <w:rFonts w:ascii="Arial" w:hAnsi="Arial" w:cs="Arial"/>
          <w:u w:val="single"/>
        </w:rPr>
        <w:t>Sight-proof</w:t>
      </w:r>
      <w:r w:rsidRPr="0045106C">
        <w:rPr>
          <w:rFonts w:ascii="Arial" w:hAnsi="Arial" w:cs="Arial"/>
          <w:color w:val="FF0000"/>
        </w:rPr>
        <w:t xml:space="preserve"> </w:t>
      </w:r>
      <w:r w:rsidRPr="0045106C">
        <w:rPr>
          <w:rFonts w:ascii="Arial" w:hAnsi="Arial" w:cs="Arial"/>
        </w:rPr>
        <w:t>fencing shall be required for the rear and/or side yard for any outdoor training area.</w:t>
      </w:r>
      <w:r w:rsidR="00216F5C">
        <w:rPr>
          <w:rFonts w:ascii="Arial" w:hAnsi="Arial" w:cs="Arial"/>
        </w:rPr>
        <w:t>”</w:t>
      </w:r>
      <w:r w:rsidRPr="0045106C">
        <w:rPr>
          <w:rFonts w:ascii="Arial" w:hAnsi="Arial" w:cs="Arial"/>
        </w:rPr>
        <w:t xml:space="preserve"> After discussion, Commissioner Evens withdrew his motion.</w:t>
      </w:r>
    </w:p>
    <w:p w:rsidR="0045106C" w:rsidRDefault="0045106C" w:rsidP="00BB68C6">
      <w:pPr>
        <w:ind w:left="360" w:firstLine="360"/>
        <w:rPr>
          <w:rFonts w:ascii="Arial" w:hAnsi="Arial" w:cs="Arial"/>
        </w:rPr>
      </w:pPr>
    </w:p>
    <w:p w:rsidR="0045106C" w:rsidRPr="00E71ACE" w:rsidRDefault="0045106C" w:rsidP="00BB68C6">
      <w:pPr>
        <w:pStyle w:val="ListParagraph"/>
        <w:widowControl/>
        <w:contextualSpacing w:val="0"/>
        <w:rPr>
          <w:rFonts w:ascii="Arial" w:hAnsi="Arial" w:cs="Arial"/>
        </w:rPr>
      </w:pPr>
      <w:r>
        <w:rPr>
          <w:rFonts w:ascii="Arial" w:hAnsi="Arial" w:cs="Arial"/>
        </w:rPr>
        <w:t xml:space="preserve">Motion was made by Commissioner Diel, seconded by Commissioner Salzer-Lutz, to amend Item #14 of the Staff memo as follows: </w:t>
      </w:r>
      <w:r w:rsidR="00216F5C">
        <w:rPr>
          <w:rFonts w:ascii="Arial" w:hAnsi="Arial" w:cs="Arial"/>
        </w:rPr>
        <w:t>“</w:t>
      </w:r>
      <w:r>
        <w:rPr>
          <w:rFonts w:ascii="Arial" w:hAnsi="Arial" w:cs="Arial"/>
        </w:rPr>
        <w:t xml:space="preserve">The applicant must apply for renewal of the Special Use Permit every </w:t>
      </w:r>
      <w:r w:rsidRPr="0045106C">
        <w:rPr>
          <w:rFonts w:ascii="Arial" w:hAnsi="Arial" w:cs="Arial"/>
          <w:strike/>
        </w:rPr>
        <w:t>two years</w:t>
      </w:r>
      <w:r>
        <w:rPr>
          <w:rFonts w:ascii="Arial" w:hAnsi="Arial" w:cs="Arial"/>
        </w:rPr>
        <w:t xml:space="preserve"> </w:t>
      </w:r>
      <w:r w:rsidRPr="0045106C">
        <w:rPr>
          <w:rFonts w:ascii="Arial" w:hAnsi="Arial" w:cs="Arial"/>
          <w:u w:val="single"/>
        </w:rPr>
        <w:t>year unless otherwise determined by the City Council</w:t>
      </w:r>
      <w:r>
        <w:rPr>
          <w:rFonts w:ascii="Arial" w:hAnsi="Arial" w:cs="Arial"/>
        </w:rPr>
        <w:t>.  Such renewal will be considered for approval via a resolution by the City Council.</w:t>
      </w:r>
      <w:r w:rsidR="00216F5C">
        <w:rPr>
          <w:rFonts w:ascii="Arial" w:hAnsi="Arial" w:cs="Arial"/>
        </w:rPr>
        <w:t>”</w:t>
      </w:r>
      <w:r>
        <w:rPr>
          <w:rFonts w:ascii="Arial" w:hAnsi="Arial" w:cs="Arial"/>
        </w:rPr>
        <w:t xml:space="preserve"> The motion </w:t>
      </w:r>
      <w:r w:rsidR="00216F5C">
        <w:rPr>
          <w:rFonts w:ascii="Arial" w:hAnsi="Arial" w:cs="Arial"/>
        </w:rPr>
        <w:t>was unanimously approved by the eight members present</w:t>
      </w:r>
      <w:r>
        <w:rPr>
          <w:rFonts w:ascii="Arial" w:hAnsi="Arial" w:cs="Arial"/>
        </w:rPr>
        <w:t>.</w:t>
      </w:r>
    </w:p>
    <w:p w:rsidR="0045106C" w:rsidRPr="00A918BE" w:rsidRDefault="0045106C" w:rsidP="00BB68C6">
      <w:pPr>
        <w:ind w:left="720"/>
        <w:rPr>
          <w:rFonts w:ascii="Arial" w:hAnsi="Arial" w:cs="Arial"/>
        </w:rPr>
      </w:pPr>
    </w:p>
    <w:p w:rsidR="0045106C" w:rsidRDefault="0045106C" w:rsidP="00BB68C6">
      <w:pPr>
        <w:ind w:left="720"/>
        <w:rPr>
          <w:rFonts w:ascii="Arial" w:hAnsi="Arial" w:cs="Arial"/>
        </w:rPr>
      </w:pPr>
      <w:r w:rsidRPr="00A918BE">
        <w:rPr>
          <w:rFonts w:ascii="Arial" w:hAnsi="Arial" w:cs="Arial"/>
        </w:rPr>
        <w:t xml:space="preserve">Motion was made by Commissioner Evens, seconded by Commissioner Feiner, to add Item #16 </w:t>
      </w:r>
      <w:r w:rsidR="00216F5C">
        <w:rPr>
          <w:rFonts w:ascii="Arial" w:hAnsi="Arial" w:cs="Arial"/>
        </w:rPr>
        <w:t>to</w:t>
      </w:r>
      <w:r w:rsidRPr="00A918BE">
        <w:rPr>
          <w:rFonts w:ascii="Arial" w:hAnsi="Arial" w:cs="Arial"/>
        </w:rPr>
        <w:t xml:space="preserve"> the Staff memo as follows: </w:t>
      </w:r>
      <w:r w:rsidR="00216F5C">
        <w:rPr>
          <w:rFonts w:ascii="Arial" w:hAnsi="Arial" w:cs="Arial"/>
        </w:rPr>
        <w:t>“</w:t>
      </w:r>
      <w:r w:rsidRPr="00A918BE">
        <w:rPr>
          <w:rFonts w:ascii="Arial" w:hAnsi="Arial" w:cs="Arial"/>
          <w:u w:val="single"/>
        </w:rPr>
        <w:t xml:space="preserve">The applicant must provide written documentation that demonstrates their expertise and/or certifications specific to </w:t>
      </w:r>
      <w:r w:rsidR="00A918BE">
        <w:rPr>
          <w:rFonts w:ascii="Arial" w:hAnsi="Arial" w:cs="Arial"/>
          <w:u w:val="single"/>
        </w:rPr>
        <w:t>dog</w:t>
      </w:r>
      <w:r w:rsidR="00A918BE" w:rsidRPr="00A918BE">
        <w:rPr>
          <w:rFonts w:ascii="Arial" w:hAnsi="Arial" w:cs="Arial"/>
          <w:u w:val="single"/>
        </w:rPr>
        <w:t xml:space="preserve"> training.</w:t>
      </w:r>
      <w:r w:rsidR="00216F5C">
        <w:rPr>
          <w:rFonts w:ascii="Arial" w:hAnsi="Arial" w:cs="Arial"/>
          <w:u w:val="single"/>
        </w:rPr>
        <w:t>”</w:t>
      </w:r>
      <w:r w:rsidR="00A918BE">
        <w:rPr>
          <w:rFonts w:ascii="Arial" w:hAnsi="Arial" w:cs="Arial"/>
        </w:rPr>
        <w:t xml:space="preserve"> After discussion, Commissioner Evens withdrew his motion.</w:t>
      </w:r>
    </w:p>
    <w:p w:rsidR="00A918BE" w:rsidRDefault="00A918BE" w:rsidP="00BB68C6">
      <w:pPr>
        <w:ind w:left="720"/>
        <w:rPr>
          <w:rFonts w:ascii="Arial" w:hAnsi="Arial" w:cs="Arial"/>
        </w:rPr>
      </w:pPr>
    </w:p>
    <w:p w:rsidR="00A918BE" w:rsidRDefault="00A918BE" w:rsidP="00BB68C6">
      <w:pPr>
        <w:widowControl/>
        <w:tabs>
          <w:tab w:val="left" w:pos="720"/>
          <w:tab w:val="left" w:pos="1080"/>
        </w:tabs>
        <w:ind w:left="720" w:hanging="720"/>
        <w:rPr>
          <w:rFonts w:ascii="Arial" w:hAnsi="Arial" w:cs="Arial"/>
          <w:szCs w:val="22"/>
        </w:rPr>
      </w:pPr>
      <w:r>
        <w:rPr>
          <w:rFonts w:ascii="Arial" w:hAnsi="Arial" w:cs="Arial"/>
          <w:szCs w:val="22"/>
        </w:rPr>
        <w:tab/>
        <w:t xml:space="preserve">The motion to approve PZ-12-22, a Zoning Code Text Amendment to add </w:t>
      </w:r>
      <w:r w:rsidR="00216F5C">
        <w:rPr>
          <w:rFonts w:ascii="Arial" w:hAnsi="Arial" w:cs="Arial"/>
          <w:szCs w:val="22"/>
        </w:rPr>
        <w:t>Dog</w:t>
      </w:r>
      <w:r>
        <w:rPr>
          <w:rFonts w:ascii="Arial" w:hAnsi="Arial" w:cs="Arial"/>
          <w:szCs w:val="22"/>
        </w:rPr>
        <w:t xml:space="preserve"> Training Homes as a</w:t>
      </w:r>
      <w:r w:rsidR="0073396E">
        <w:rPr>
          <w:rFonts w:ascii="Arial" w:hAnsi="Arial" w:cs="Arial"/>
          <w:szCs w:val="22"/>
        </w:rPr>
        <w:t>n accessory use with a Special Use Permit</w:t>
      </w:r>
      <w:r>
        <w:rPr>
          <w:rFonts w:ascii="Arial" w:hAnsi="Arial" w:cs="Arial"/>
          <w:szCs w:val="22"/>
        </w:rPr>
        <w:t xml:space="preserve"> in single-family residential districts in accordance with items 1, 2, and 3 in the Staff memo dated April 6, 2022</w:t>
      </w:r>
      <w:r w:rsidR="00AD6DFD">
        <w:rPr>
          <w:rFonts w:ascii="Arial" w:hAnsi="Arial" w:cs="Arial"/>
          <w:szCs w:val="22"/>
        </w:rPr>
        <w:t>,</w:t>
      </w:r>
      <w:r>
        <w:rPr>
          <w:rFonts w:ascii="Arial" w:hAnsi="Arial" w:cs="Arial"/>
          <w:szCs w:val="22"/>
        </w:rPr>
        <w:t xml:space="preserve"> as amended by various motions failed three to five (Commissioners Adkins, Diel, and Eagleton were in favor, Commissioners Evens, Feiner, Klippel, Salzer-Lutz, and Scott were opposed, and Commissioner Washington was absent)</w:t>
      </w:r>
    </w:p>
    <w:p w:rsidR="00A918BE" w:rsidRDefault="00A918BE" w:rsidP="00BB68C6">
      <w:pPr>
        <w:widowControl/>
        <w:tabs>
          <w:tab w:val="left" w:pos="720"/>
          <w:tab w:val="left" w:pos="1080"/>
        </w:tabs>
        <w:ind w:left="720" w:hanging="720"/>
        <w:rPr>
          <w:rFonts w:ascii="Arial" w:hAnsi="Arial" w:cs="Arial"/>
          <w:szCs w:val="22"/>
        </w:rPr>
      </w:pPr>
    </w:p>
    <w:p w:rsidR="00D842BD" w:rsidRDefault="00D842BD" w:rsidP="00BB68C6">
      <w:pPr>
        <w:widowControl/>
        <w:tabs>
          <w:tab w:val="left" w:pos="720"/>
          <w:tab w:val="left" w:pos="1080"/>
        </w:tabs>
        <w:ind w:left="720" w:hanging="720"/>
        <w:rPr>
          <w:rFonts w:ascii="Arial" w:hAnsi="Arial" w:cs="Arial"/>
          <w:szCs w:val="22"/>
        </w:rPr>
      </w:pPr>
    </w:p>
    <w:p w:rsidR="00D842BD" w:rsidRDefault="00D842BD" w:rsidP="00BB68C6">
      <w:pPr>
        <w:widowControl/>
        <w:tabs>
          <w:tab w:val="left" w:pos="720"/>
          <w:tab w:val="left" w:pos="1080"/>
        </w:tabs>
        <w:ind w:left="720" w:hanging="720"/>
        <w:rPr>
          <w:rFonts w:ascii="Arial" w:hAnsi="Arial" w:cs="Arial"/>
          <w:szCs w:val="22"/>
        </w:rPr>
      </w:pPr>
    </w:p>
    <w:p w:rsidR="00A918BE" w:rsidRPr="00216F5C" w:rsidRDefault="00AD6DFD" w:rsidP="00BB68C6">
      <w:pPr>
        <w:tabs>
          <w:tab w:val="left" w:pos="720"/>
          <w:tab w:val="left" w:pos="1080"/>
        </w:tabs>
        <w:rPr>
          <w:rFonts w:ascii="Arial" w:hAnsi="Arial" w:cs="Arial"/>
          <w:b/>
          <w:sz w:val="22"/>
          <w:szCs w:val="22"/>
        </w:rPr>
      </w:pPr>
      <w:r>
        <w:rPr>
          <w:rFonts w:ascii="Arial" w:hAnsi="Arial" w:cs="Arial"/>
          <w:b/>
          <w:sz w:val="22"/>
          <w:szCs w:val="22"/>
        </w:rPr>
        <w:t>7</w:t>
      </w:r>
      <w:r w:rsidR="00A918BE" w:rsidRPr="00A918BE">
        <w:rPr>
          <w:rFonts w:ascii="Arial" w:hAnsi="Arial" w:cs="Arial"/>
          <w:b/>
          <w:sz w:val="22"/>
          <w:szCs w:val="22"/>
        </w:rPr>
        <w:t>.</w:t>
      </w:r>
      <w:r w:rsidR="00A918BE" w:rsidRPr="00BD531D">
        <w:rPr>
          <w:rFonts w:ascii="Arial" w:hAnsi="Arial" w:cs="Arial"/>
          <w:sz w:val="22"/>
          <w:szCs w:val="22"/>
        </w:rPr>
        <w:tab/>
      </w:r>
      <w:r w:rsidR="00A918BE" w:rsidRPr="00216F5C">
        <w:rPr>
          <w:rFonts w:ascii="Arial" w:hAnsi="Arial" w:cs="Arial"/>
          <w:b/>
          <w:sz w:val="22"/>
          <w:szCs w:val="22"/>
        </w:rPr>
        <w:t>5-YEAR REVIEW – ENVISION KIRKWOOD 2035</w:t>
      </w:r>
    </w:p>
    <w:p w:rsidR="00A918BE" w:rsidRDefault="00A918BE" w:rsidP="00BB68C6">
      <w:pPr>
        <w:tabs>
          <w:tab w:val="left" w:pos="1080"/>
        </w:tabs>
        <w:rPr>
          <w:rFonts w:ascii="Arial" w:hAnsi="Arial" w:cs="Arial"/>
          <w:sz w:val="22"/>
          <w:szCs w:val="22"/>
        </w:rPr>
      </w:pPr>
    </w:p>
    <w:p w:rsidR="00A918BE" w:rsidRPr="009D55D1" w:rsidRDefault="00A3699A" w:rsidP="00BB68C6">
      <w:pPr>
        <w:tabs>
          <w:tab w:val="left" w:pos="720"/>
        </w:tabs>
        <w:ind w:left="720"/>
        <w:rPr>
          <w:rFonts w:ascii="Arial" w:hAnsi="Arial" w:cs="Arial"/>
          <w:szCs w:val="24"/>
        </w:rPr>
      </w:pPr>
      <w:r w:rsidRPr="009D55D1">
        <w:rPr>
          <w:rFonts w:ascii="Arial" w:hAnsi="Arial" w:cs="Arial"/>
          <w:szCs w:val="24"/>
        </w:rPr>
        <w:t xml:space="preserve">At the March 16, 2022, meeting, Planning and Development Services Director Jonathan Raiche asked for volunteers to serve on a Subcommittee to assist in the five-year review of the EnVision Kirkwood 2035 Comprehensive Plan. </w:t>
      </w:r>
      <w:r w:rsidR="00B5679E" w:rsidRPr="009D55D1">
        <w:rPr>
          <w:rFonts w:ascii="Arial" w:hAnsi="Arial" w:cs="Arial"/>
          <w:szCs w:val="24"/>
        </w:rPr>
        <w:t>C</w:t>
      </w:r>
      <w:r w:rsidR="00CA34DB" w:rsidRPr="009D55D1">
        <w:rPr>
          <w:rFonts w:ascii="Arial" w:hAnsi="Arial" w:cs="Arial"/>
          <w:szCs w:val="24"/>
        </w:rPr>
        <w:t>ommissioners Eagleton,</w:t>
      </w:r>
      <w:r w:rsidR="00B5679E" w:rsidRPr="009D55D1">
        <w:rPr>
          <w:rFonts w:ascii="Arial" w:hAnsi="Arial" w:cs="Arial"/>
          <w:szCs w:val="24"/>
        </w:rPr>
        <w:t xml:space="preserve"> Evens, Feiner, and Salzer-Lutz volunteered, and meetings will be </w:t>
      </w:r>
      <w:r w:rsidR="0073396E" w:rsidRPr="009D55D1">
        <w:rPr>
          <w:rFonts w:ascii="Arial" w:hAnsi="Arial" w:cs="Arial"/>
          <w:szCs w:val="24"/>
        </w:rPr>
        <w:t xml:space="preserve">coordinated with those members and </w:t>
      </w:r>
      <w:r w:rsidR="00B5679E" w:rsidRPr="009D55D1">
        <w:rPr>
          <w:rFonts w:ascii="Arial" w:hAnsi="Arial" w:cs="Arial"/>
          <w:szCs w:val="24"/>
        </w:rPr>
        <w:t>scheduled</w:t>
      </w:r>
      <w:r w:rsidR="0073396E" w:rsidRPr="009D55D1">
        <w:rPr>
          <w:rFonts w:ascii="Arial" w:hAnsi="Arial" w:cs="Arial"/>
          <w:szCs w:val="24"/>
        </w:rPr>
        <w:t xml:space="preserve"> to conduct this 5-year review</w:t>
      </w:r>
      <w:r w:rsidR="00B5679E" w:rsidRPr="009D55D1">
        <w:rPr>
          <w:rFonts w:ascii="Arial" w:hAnsi="Arial" w:cs="Arial"/>
          <w:szCs w:val="24"/>
        </w:rPr>
        <w:t>.</w:t>
      </w:r>
    </w:p>
    <w:p w:rsidR="00BB6BE7" w:rsidRDefault="00BB6BE7" w:rsidP="00BB68C6">
      <w:pPr>
        <w:widowControl/>
        <w:rPr>
          <w:rFonts w:ascii="Arial" w:hAnsi="Arial" w:cs="Arial"/>
          <w:sz w:val="22"/>
          <w:szCs w:val="22"/>
        </w:rPr>
      </w:pPr>
    </w:p>
    <w:p w:rsidR="00A918BE" w:rsidRPr="00B5679E" w:rsidRDefault="00AD6DFD" w:rsidP="00BB68C6">
      <w:pPr>
        <w:tabs>
          <w:tab w:val="left" w:pos="810"/>
          <w:tab w:val="left" w:pos="1170"/>
        </w:tabs>
        <w:rPr>
          <w:rFonts w:ascii="Arial" w:hAnsi="Arial" w:cs="Arial"/>
          <w:b/>
          <w:bCs/>
          <w:sz w:val="22"/>
          <w:szCs w:val="22"/>
        </w:rPr>
      </w:pPr>
      <w:r>
        <w:rPr>
          <w:rFonts w:ascii="Arial" w:hAnsi="Arial" w:cs="Arial"/>
          <w:b/>
          <w:sz w:val="22"/>
          <w:szCs w:val="22"/>
        </w:rPr>
        <w:t>8</w:t>
      </w:r>
      <w:r w:rsidR="00A918BE" w:rsidRPr="00B5679E">
        <w:rPr>
          <w:rFonts w:ascii="Arial" w:hAnsi="Arial" w:cs="Arial"/>
          <w:b/>
          <w:sz w:val="22"/>
          <w:szCs w:val="22"/>
        </w:rPr>
        <w:t>.</w:t>
      </w:r>
      <w:r w:rsidR="00A918BE" w:rsidRPr="00B5679E">
        <w:rPr>
          <w:rFonts w:ascii="Arial" w:hAnsi="Arial" w:cs="Arial"/>
          <w:b/>
          <w:sz w:val="22"/>
          <w:szCs w:val="22"/>
        </w:rPr>
        <w:tab/>
        <w:t>D</w:t>
      </w:r>
      <w:r w:rsidR="00A918BE" w:rsidRPr="00B5679E">
        <w:rPr>
          <w:rFonts w:ascii="Arial" w:hAnsi="Arial" w:cs="Arial"/>
          <w:b/>
          <w:bCs/>
          <w:sz w:val="22"/>
          <w:szCs w:val="22"/>
        </w:rPr>
        <w:t>EVELOPMENT PROJECT UPDATE</w:t>
      </w:r>
    </w:p>
    <w:p w:rsidR="00900302" w:rsidRPr="005016DD" w:rsidRDefault="00900302" w:rsidP="00BB68C6">
      <w:pPr>
        <w:widowControl/>
        <w:ind w:left="720" w:hanging="720"/>
        <w:rPr>
          <w:rFonts w:ascii="Arial" w:hAnsi="Arial" w:cs="Arial"/>
          <w:b/>
          <w:szCs w:val="24"/>
        </w:rPr>
      </w:pPr>
    </w:p>
    <w:p w:rsidR="00CA34DB" w:rsidRDefault="00057AE2" w:rsidP="00BB68C6">
      <w:pPr>
        <w:widowControl/>
        <w:ind w:left="720"/>
        <w:rPr>
          <w:rFonts w:ascii="Arial" w:hAnsi="Arial" w:cs="Arial"/>
          <w:szCs w:val="24"/>
        </w:rPr>
      </w:pPr>
      <w:r>
        <w:rPr>
          <w:rFonts w:ascii="Arial" w:hAnsi="Arial" w:cs="Arial"/>
          <w:szCs w:val="24"/>
        </w:rPr>
        <w:t>Planning and Development Se</w:t>
      </w:r>
      <w:r w:rsidR="004F3BF3">
        <w:rPr>
          <w:rFonts w:ascii="Arial" w:hAnsi="Arial" w:cs="Arial"/>
          <w:szCs w:val="24"/>
        </w:rPr>
        <w:t>rvices D</w:t>
      </w:r>
      <w:r w:rsidR="000E42CD">
        <w:rPr>
          <w:rFonts w:ascii="Arial" w:hAnsi="Arial" w:cs="Arial"/>
          <w:szCs w:val="24"/>
        </w:rPr>
        <w:t xml:space="preserve">irector Jonathan Raiche </w:t>
      </w:r>
      <w:r w:rsidR="0073396E">
        <w:rPr>
          <w:rFonts w:ascii="Arial" w:hAnsi="Arial" w:cs="Arial"/>
          <w:szCs w:val="24"/>
        </w:rPr>
        <w:t>confirmed that</w:t>
      </w:r>
      <w:r w:rsidR="00B5679E">
        <w:rPr>
          <w:rFonts w:ascii="Arial" w:hAnsi="Arial" w:cs="Arial"/>
          <w:szCs w:val="24"/>
        </w:rPr>
        <w:t xml:space="preserve"> an occupancy permit application in the EZ Storage building on Manchester Road for a </w:t>
      </w:r>
      <w:r w:rsidR="00CA34DB">
        <w:rPr>
          <w:rFonts w:ascii="Arial" w:hAnsi="Arial" w:cs="Arial"/>
          <w:szCs w:val="24"/>
        </w:rPr>
        <w:t xml:space="preserve">juice bar </w:t>
      </w:r>
      <w:r w:rsidR="00B5679E">
        <w:rPr>
          <w:rFonts w:ascii="Arial" w:hAnsi="Arial" w:cs="Arial"/>
          <w:szCs w:val="24"/>
        </w:rPr>
        <w:t xml:space="preserve">was </w:t>
      </w:r>
      <w:r w:rsidR="00CA34DB">
        <w:rPr>
          <w:rFonts w:ascii="Arial" w:hAnsi="Arial" w:cs="Arial"/>
          <w:szCs w:val="24"/>
        </w:rPr>
        <w:t>submitted</w:t>
      </w:r>
      <w:r w:rsidR="00B5679E">
        <w:rPr>
          <w:rFonts w:ascii="Arial" w:hAnsi="Arial" w:cs="Arial"/>
          <w:szCs w:val="24"/>
        </w:rPr>
        <w:t>.</w:t>
      </w:r>
    </w:p>
    <w:p w:rsidR="00BB6BE7" w:rsidRDefault="00BB6BE7" w:rsidP="00BB68C6">
      <w:pPr>
        <w:pStyle w:val="ListParagraph"/>
        <w:widowControl/>
        <w:ind w:left="1440"/>
        <w:rPr>
          <w:rFonts w:ascii="Arial" w:hAnsi="Arial" w:cs="Arial"/>
          <w:szCs w:val="24"/>
        </w:rPr>
      </w:pPr>
    </w:p>
    <w:p w:rsidR="00BB6BE7" w:rsidRPr="00CA34DB" w:rsidRDefault="00BB6BE7" w:rsidP="00BB68C6">
      <w:pPr>
        <w:pStyle w:val="ListParagraph"/>
        <w:widowControl/>
        <w:ind w:left="1440"/>
        <w:rPr>
          <w:rFonts w:ascii="Arial" w:hAnsi="Arial" w:cs="Arial"/>
          <w:szCs w:val="24"/>
        </w:rPr>
      </w:pPr>
    </w:p>
    <w:p w:rsidR="00230814" w:rsidRDefault="00183578" w:rsidP="00BB68C6">
      <w:pPr>
        <w:widowControl/>
        <w:rPr>
          <w:rFonts w:ascii="Arial" w:hAnsi="Arial" w:cs="Arial"/>
          <w:szCs w:val="24"/>
        </w:rPr>
      </w:pPr>
      <w:r w:rsidRPr="007A04DE">
        <w:rPr>
          <w:rFonts w:ascii="Arial" w:hAnsi="Arial" w:cs="Arial"/>
          <w:szCs w:val="24"/>
        </w:rPr>
        <w:t xml:space="preserve">There being no further business, </w:t>
      </w:r>
      <w:r w:rsidR="00A2249E" w:rsidRPr="007A04DE">
        <w:rPr>
          <w:rFonts w:ascii="Arial" w:hAnsi="Arial" w:cs="Arial"/>
          <w:szCs w:val="24"/>
        </w:rPr>
        <w:t>motion was made</w:t>
      </w:r>
      <w:r w:rsidR="002123DC" w:rsidRPr="007A04DE">
        <w:rPr>
          <w:rFonts w:ascii="Arial" w:hAnsi="Arial" w:cs="Arial"/>
          <w:szCs w:val="24"/>
        </w:rPr>
        <w:t xml:space="preserve"> by Commissioner </w:t>
      </w:r>
      <w:r w:rsidR="00CA34DB">
        <w:rPr>
          <w:rFonts w:ascii="Arial" w:hAnsi="Arial" w:cs="Arial"/>
          <w:szCs w:val="24"/>
        </w:rPr>
        <w:t>Diel</w:t>
      </w:r>
      <w:r w:rsidR="00BB0803">
        <w:rPr>
          <w:rFonts w:ascii="Arial" w:hAnsi="Arial" w:cs="Arial"/>
          <w:szCs w:val="24"/>
        </w:rPr>
        <w:t xml:space="preserve"> </w:t>
      </w:r>
      <w:r w:rsidR="00A2249E" w:rsidRPr="007A04DE">
        <w:rPr>
          <w:rFonts w:ascii="Arial" w:hAnsi="Arial" w:cs="Arial"/>
          <w:szCs w:val="24"/>
        </w:rPr>
        <w:t xml:space="preserve">and seconded </w:t>
      </w:r>
      <w:r w:rsidR="00C44E80" w:rsidRPr="007A04DE">
        <w:rPr>
          <w:rFonts w:ascii="Arial" w:hAnsi="Arial" w:cs="Arial"/>
          <w:szCs w:val="24"/>
        </w:rPr>
        <w:t xml:space="preserve">by Commissioner </w:t>
      </w:r>
      <w:r w:rsidR="00CA34DB">
        <w:rPr>
          <w:rFonts w:ascii="Arial" w:hAnsi="Arial" w:cs="Arial"/>
          <w:szCs w:val="24"/>
        </w:rPr>
        <w:t>Feiner</w:t>
      </w:r>
      <w:r w:rsidR="00644388">
        <w:rPr>
          <w:rFonts w:ascii="Arial" w:hAnsi="Arial" w:cs="Arial"/>
          <w:szCs w:val="24"/>
        </w:rPr>
        <w:t xml:space="preserve"> </w:t>
      </w:r>
      <w:r w:rsidR="00A2249E" w:rsidRPr="007A04DE">
        <w:rPr>
          <w:rFonts w:ascii="Arial" w:hAnsi="Arial" w:cs="Arial"/>
          <w:szCs w:val="24"/>
        </w:rPr>
        <w:t xml:space="preserve">to </w:t>
      </w:r>
      <w:r w:rsidRPr="007A04DE">
        <w:rPr>
          <w:rFonts w:ascii="Arial" w:hAnsi="Arial" w:cs="Arial"/>
          <w:szCs w:val="24"/>
        </w:rPr>
        <w:t xml:space="preserve">adjourn at </w:t>
      </w:r>
      <w:r w:rsidR="00CA34DB">
        <w:rPr>
          <w:rFonts w:ascii="Arial" w:hAnsi="Arial" w:cs="Arial"/>
          <w:szCs w:val="24"/>
        </w:rPr>
        <w:t>9</w:t>
      </w:r>
      <w:r w:rsidR="007D77AA">
        <w:rPr>
          <w:rFonts w:ascii="Arial" w:hAnsi="Arial" w:cs="Arial"/>
          <w:szCs w:val="24"/>
        </w:rPr>
        <w:t>:</w:t>
      </w:r>
      <w:r w:rsidR="00CA34DB">
        <w:rPr>
          <w:rFonts w:ascii="Arial" w:hAnsi="Arial" w:cs="Arial"/>
          <w:szCs w:val="24"/>
        </w:rPr>
        <w:t>33</w:t>
      </w:r>
      <w:r w:rsidRPr="007A04DE">
        <w:rPr>
          <w:rFonts w:ascii="Arial" w:hAnsi="Arial" w:cs="Arial"/>
          <w:szCs w:val="24"/>
        </w:rPr>
        <w:t xml:space="preserve"> p.m.</w:t>
      </w:r>
      <w:r w:rsidR="00C03054">
        <w:rPr>
          <w:rFonts w:ascii="Arial" w:hAnsi="Arial" w:cs="Arial"/>
          <w:szCs w:val="24"/>
        </w:rPr>
        <w:t xml:space="preserve"> T</w:t>
      </w:r>
      <w:r w:rsidR="00FA024C" w:rsidRPr="007A04DE">
        <w:rPr>
          <w:rFonts w:ascii="Arial" w:hAnsi="Arial" w:cs="Arial"/>
          <w:szCs w:val="24"/>
        </w:rPr>
        <w:t>he next meeting will be held</w:t>
      </w:r>
      <w:r w:rsidR="00286264">
        <w:rPr>
          <w:rFonts w:ascii="Arial" w:hAnsi="Arial" w:cs="Arial"/>
          <w:szCs w:val="24"/>
        </w:rPr>
        <w:t xml:space="preserve"> </w:t>
      </w:r>
      <w:r w:rsidR="00FA024C" w:rsidRPr="007A04DE">
        <w:rPr>
          <w:rFonts w:ascii="Arial" w:hAnsi="Arial" w:cs="Arial"/>
          <w:szCs w:val="24"/>
        </w:rPr>
        <w:t>on</w:t>
      </w:r>
      <w:r w:rsidR="00900302">
        <w:rPr>
          <w:rFonts w:ascii="Arial" w:hAnsi="Arial" w:cs="Arial"/>
          <w:szCs w:val="24"/>
        </w:rPr>
        <w:t xml:space="preserve"> April 20</w:t>
      </w:r>
      <w:r w:rsidR="00B832E1">
        <w:rPr>
          <w:rFonts w:ascii="Arial" w:hAnsi="Arial" w:cs="Arial"/>
          <w:szCs w:val="24"/>
        </w:rPr>
        <w:t>,</w:t>
      </w:r>
      <w:r w:rsidR="000E4DE2" w:rsidRPr="007A04DE">
        <w:rPr>
          <w:rFonts w:ascii="Arial" w:hAnsi="Arial" w:cs="Arial"/>
          <w:szCs w:val="24"/>
        </w:rPr>
        <w:t xml:space="preserve"> 20</w:t>
      </w:r>
      <w:r w:rsidR="00FF02BF" w:rsidRPr="007A04DE">
        <w:rPr>
          <w:rFonts w:ascii="Arial" w:hAnsi="Arial" w:cs="Arial"/>
          <w:szCs w:val="24"/>
        </w:rPr>
        <w:t>2</w:t>
      </w:r>
      <w:r w:rsidR="00763E85">
        <w:rPr>
          <w:rFonts w:ascii="Arial" w:hAnsi="Arial" w:cs="Arial"/>
          <w:szCs w:val="24"/>
        </w:rPr>
        <w:t>2</w:t>
      </w:r>
      <w:r w:rsidR="000E4DE2" w:rsidRPr="007A04DE">
        <w:rPr>
          <w:rFonts w:ascii="Arial" w:hAnsi="Arial" w:cs="Arial"/>
          <w:szCs w:val="24"/>
        </w:rPr>
        <w:t xml:space="preserve">, </w:t>
      </w:r>
      <w:r w:rsidR="00FA024C" w:rsidRPr="007A04DE">
        <w:rPr>
          <w:rFonts w:ascii="Arial" w:hAnsi="Arial" w:cs="Arial"/>
          <w:szCs w:val="24"/>
        </w:rPr>
        <w:t xml:space="preserve">at 7 p.m. </w:t>
      </w:r>
    </w:p>
    <w:p w:rsidR="00146C24" w:rsidRDefault="00146C24" w:rsidP="00BB68C6">
      <w:pPr>
        <w:widowControl/>
        <w:rPr>
          <w:rFonts w:ascii="Arial" w:hAnsi="Arial" w:cs="Arial"/>
          <w:szCs w:val="24"/>
        </w:rPr>
      </w:pPr>
    </w:p>
    <w:p w:rsidR="00146C24" w:rsidRDefault="00146C24" w:rsidP="00BB68C6">
      <w:pPr>
        <w:widowControl/>
        <w:rPr>
          <w:rFonts w:ascii="Arial" w:hAnsi="Arial" w:cs="Arial"/>
          <w:szCs w:val="24"/>
        </w:rPr>
      </w:pPr>
    </w:p>
    <w:p w:rsidR="002E4DAE" w:rsidRPr="001E5DE3" w:rsidRDefault="002E4DAE" w:rsidP="00BB68C6">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t>____________________________________</w:t>
      </w:r>
    </w:p>
    <w:p w:rsidR="002E4DAE" w:rsidRPr="001E5DE3" w:rsidRDefault="002E4DAE" w:rsidP="00BB68C6">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t>Jim Adkins, Chair</w:t>
      </w:r>
    </w:p>
    <w:p w:rsidR="00146C24" w:rsidRDefault="00146C24" w:rsidP="00BB68C6">
      <w:pPr>
        <w:rPr>
          <w:rFonts w:ascii="Arial" w:hAnsi="Arial" w:cs="Arial"/>
          <w:szCs w:val="24"/>
        </w:rPr>
      </w:pPr>
    </w:p>
    <w:p w:rsidR="00146C24" w:rsidRDefault="00146C24" w:rsidP="00BB68C6">
      <w:pPr>
        <w:rPr>
          <w:rFonts w:ascii="Arial" w:hAnsi="Arial" w:cs="Arial"/>
          <w:szCs w:val="24"/>
        </w:rPr>
      </w:pPr>
    </w:p>
    <w:p w:rsidR="00A95F5C" w:rsidRPr="007A04DE" w:rsidRDefault="00A95F5C" w:rsidP="00BB68C6">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t>____________________________________</w:t>
      </w:r>
    </w:p>
    <w:p w:rsidR="00A95F5C" w:rsidRPr="007A04DE" w:rsidRDefault="00A95F5C" w:rsidP="00BB68C6">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Pr>
          <w:rFonts w:ascii="Arial" w:hAnsi="Arial" w:cs="Arial"/>
          <w:szCs w:val="24"/>
        </w:rPr>
        <w:t>David Eagleton, Secretary/Treasurer</w:t>
      </w:r>
    </w:p>
    <w:p w:rsidR="00EF7E0A" w:rsidRDefault="00EF7E0A" w:rsidP="00BB68C6">
      <w:pPr>
        <w:rPr>
          <w:rFonts w:ascii="Arial" w:hAnsi="Arial" w:cs="Arial"/>
          <w:szCs w:val="24"/>
        </w:rPr>
      </w:pPr>
    </w:p>
    <w:p w:rsidR="00146C24" w:rsidRDefault="00146C24" w:rsidP="00BB68C6">
      <w:pPr>
        <w:rPr>
          <w:rFonts w:ascii="Arial" w:hAnsi="Arial" w:cs="Arial"/>
          <w:szCs w:val="24"/>
        </w:rPr>
      </w:pPr>
    </w:p>
    <w:p w:rsidR="00146C24" w:rsidRDefault="00146C24" w:rsidP="00BB68C6">
      <w:pPr>
        <w:rPr>
          <w:rFonts w:ascii="Arial" w:hAnsi="Arial" w:cs="Arial"/>
          <w:szCs w:val="24"/>
        </w:rPr>
      </w:pPr>
    </w:p>
    <w:p w:rsidR="00A242D0" w:rsidRPr="00F2082B" w:rsidRDefault="00DD6B41" w:rsidP="00BB68C6">
      <w:pPr>
        <w:rPr>
          <w:rFonts w:ascii="Arial" w:hAnsi="Arial" w:cs="Arial"/>
          <w:sz w:val="22"/>
          <w:szCs w:val="24"/>
        </w:rPr>
      </w:pPr>
      <w:r w:rsidRPr="00F2082B">
        <w:rPr>
          <w:rFonts w:ascii="Arial" w:hAnsi="Arial" w:cs="Arial"/>
          <w:noProof/>
          <w:sz w:val="22"/>
          <w:szCs w:val="24"/>
        </w:rPr>
        <mc:AlternateContent>
          <mc:Choice Requires="wps">
            <w:drawing>
              <wp:anchor distT="0" distB="0" distL="114300" distR="114300" simplePos="0" relativeHeight="251657728" behindDoc="0" locked="0" layoutInCell="1" allowOverlap="1" wp14:anchorId="44A60769" wp14:editId="30771752">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296B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F2082B">
        <w:rPr>
          <w:rFonts w:ascii="Arial" w:hAnsi="Arial" w:cs="Arial"/>
          <w:sz w:val="22"/>
          <w:szCs w:val="24"/>
        </w:rPr>
        <w:t>Upon request, these minutes can be made available within three working days in an alternate format, such as CD, by calling 314-822-5822.  Minutes can also be downloaded from the City’</w:t>
      </w:r>
      <w:r w:rsidR="00A837DD" w:rsidRPr="00F2082B">
        <w:rPr>
          <w:rFonts w:ascii="Arial" w:hAnsi="Arial" w:cs="Arial"/>
          <w:sz w:val="22"/>
          <w:szCs w:val="24"/>
        </w:rPr>
        <w:t xml:space="preserve">s website at </w:t>
      </w:r>
      <w:hyperlink r:id="rId9" w:history="1">
        <w:r w:rsidR="00A837DD" w:rsidRPr="00F2082B">
          <w:rPr>
            <w:rStyle w:val="Hyperlink"/>
            <w:rFonts w:ascii="Arial" w:hAnsi="Arial" w:cs="Arial"/>
            <w:sz w:val="22"/>
            <w:szCs w:val="24"/>
          </w:rPr>
          <w:t>www.kirkwoodmo.org</w:t>
        </w:r>
      </w:hyperlink>
      <w:r w:rsidR="00A837DD" w:rsidRPr="00F2082B">
        <w:rPr>
          <w:rFonts w:ascii="Arial" w:hAnsi="Arial" w:cs="Arial"/>
          <w:sz w:val="22"/>
          <w:szCs w:val="24"/>
        </w:rPr>
        <w:t xml:space="preserve">, </w:t>
      </w:r>
      <w:r w:rsidR="00D911E7" w:rsidRPr="00F2082B">
        <w:rPr>
          <w:rFonts w:ascii="Arial" w:hAnsi="Arial" w:cs="Arial"/>
          <w:sz w:val="22"/>
          <w:szCs w:val="24"/>
        </w:rPr>
        <w:t xml:space="preserve">then click on </w:t>
      </w:r>
      <w:r w:rsidR="00A837DD" w:rsidRPr="00F2082B">
        <w:rPr>
          <w:rFonts w:ascii="Arial" w:hAnsi="Arial" w:cs="Arial"/>
          <w:sz w:val="22"/>
          <w:szCs w:val="24"/>
        </w:rPr>
        <w:t xml:space="preserve">City Clerk, Boards </w:t>
      </w:r>
      <w:r w:rsidR="00EB7E80" w:rsidRPr="00F2082B">
        <w:rPr>
          <w:rFonts w:ascii="Arial" w:hAnsi="Arial" w:cs="Arial"/>
          <w:sz w:val="22"/>
          <w:szCs w:val="24"/>
        </w:rPr>
        <w:t>&amp;</w:t>
      </w:r>
      <w:r w:rsidR="00A837DD" w:rsidRPr="00F2082B">
        <w:rPr>
          <w:rFonts w:ascii="Arial" w:hAnsi="Arial" w:cs="Arial"/>
          <w:sz w:val="22"/>
          <w:szCs w:val="24"/>
        </w:rPr>
        <w:t xml:space="preserve"> Commissions, Planning &amp; Zoning Commission</w:t>
      </w:r>
      <w:r w:rsidR="00D911E7" w:rsidRPr="00F2082B">
        <w:rPr>
          <w:rFonts w:ascii="Arial" w:hAnsi="Arial" w:cs="Arial"/>
          <w:sz w:val="22"/>
          <w:szCs w:val="24"/>
        </w:rPr>
        <w:t>.</w:t>
      </w:r>
    </w:p>
    <w:sectPr w:rsidR="00A242D0" w:rsidRPr="00F2082B"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3BB" w:rsidRDefault="000C13BB">
      <w:r>
        <w:separator/>
      </w:r>
    </w:p>
  </w:endnote>
  <w:endnote w:type="continuationSeparator" w:id="0">
    <w:p w:rsidR="000C13BB" w:rsidRDefault="000C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C6" w:rsidRDefault="00BB68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B68C6" w:rsidRDefault="00BB68C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C6" w:rsidRDefault="00BB68C6">
    <w:pPr>
      <w:pStyle w:val="Footer"/>
      <w:framePr w:wrap="around" w:vAnchor="text" w:hAnchor="margin" w:xAlign="center" w:y="1"/>
      <w:rPr>
        <w:rStyle w:val="PageNumber"/>
      </w:rPr>
    </w:pPr>
  </w:p>
  <w:p w:rsidR="00BB68C6" w:rsidRDefault="00BB68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3BB" w:rsidRDefault="000C13BB">
      <w:r>
        <w:separator/>
      </w:r>
    </w:p>
  </w:footnote>
  <w:footnote w:type="continuationSeparator" w:id="0">
    <w:p w:rsidR="000C13BB" w:rsidRDefault="000C13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C6" w:rsidRPr="0073109E" w:rsidRDefault="00BB68C6"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471739">
      <w:rPr>
        <w:rStyle w:val="PageNumber"/>
        <w:rFonts w:ascii="Arial" w:hAnsi="Arial" w:cs="Arial"/>
        <w:noProof/>
        <w:szCs w:val="24"/>
      </w:rPr>
      <w:t>11</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April 6</w:t>
    </w:r>
    <w:r w:rsidRPr="0073109E">
      <w:rPr>
        <w:rStyle w:val="PageNumber"/>
        <w:rFonts w:ascii="Arial" w:hAnsi="Arial" w:cs="Arial"/>
        <w:szCs w:val="24"/>
      </w:rPr>
      <w:t>, 20</w:t>
    </w:r>
    <w:r>
      <w:rPr>
        <w:rStyle w:val="PageNumber"/>
        <w:rFonts w:ascii="Arial" w:hAnsi="Arial" w:cs="Arial"/>
        <w:szCs w:val="24"/>
      </w:rPr>
      <w:t>22</w:t>
    </w:r>
  </w:p>
  <w:p w:rsidR="00BB68C6" w:rsidRDefault="00BB68C6"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742"/>
    <w:multiLevelType w:val="hybridMultilevel"/>
    <w:tmpl w:val="CD1C4A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138C2"/>
    <w:multiLevelType w:val="hybridMultilevel"/>
    <w:tmpl w:val="03F67490"/>
    <w:lvl w:ilvl="0" w:tplc="74ECDCEC">
      <w:start w:val="3"/>
      <w:numFmt w:val="decimal"/>
      <w:lvlText w:val="(%1)"/>
      <w:lvlJc w:val="left"/>
      <w:pPr>
        <w:ind w:left="2606" w:hanging="360"/>
      </w:pPr>
      <w:rPr>
        <w:rFonts w:hint="default"/>
      </w:rPr>
    </w:lvl>
    <w:lvl w:ilvl="1" w:tplc="04090019" w:tentative="1">
      <w:start w:val="1"/>
      <w:numFmt w:val="lowerLetter"/>
      <w:lvlText w:val="%2."/>
      <w:lvlJc w:val="left"/>
      <w:pPr>
        <w:ind w:left="3326" w:hanging="360"/>
      </w:pPr>
    </w:lvl>
    <w:lvl w:ilvl="2" w:tplc="0409001B" w:tentative="1">
      <w:start w:val="1"/>
      <w:numFmt w:val="lowerRoman"/>
      <w:lvlText w:val="%3."/>
      <w:lvlJc w:val="right"/>
      <w:pPr>
        <w:ind w:left="4046" w:hanging="180"/>
      </w:pPr>
    </w:lvl>
    <w:lvl w:ilvl="3" w:tplc="0409000F" w:tentative="1">
      <w:start w:val="1"/>
      <w:numFmt w:val="decimal"/>
      <w:lvlText w:val="%4."/>
      <w:lvlJc w:val="left"/>
      <w:pPr>
        <w:ind w:left="4766" w:hanging="360"/>
      </w:pPr>
    </w:lvl>
    <w:lvl w:ilvl="4" w:tplc="04090019" w:tentative="1">
      <w:start w:val="1"/>
      <w:numFmt w:val="lowerLetter"/>
      <w:lvlText w:val="%5."/>
      <w:lvlJc w:val="left"/>
      <w:pPr>
        <w:ind w:left="5486" w:hanging="360"/>
      </w:pPr>
    </w:lvl>
    <w:lvl w:ilvl="5" w:tplc="0409001B" w:tentative="1">
      <w:start w:val="1"/>
      <w:numFmt w:val="lowerRoman"/>
      <w:lvlText w:val="%6."/>
      <w:lvlJc w:val="right"/>
      <w:pPr>
        <w:ind w:left="6206" w:hanging="180"/>
      </w:pPr>
    </w:lvl>
    <w:lvl w:ilvl="6" w:tplc="0409000F" w:tentative="1">
      <w:start w:val="1"/>
      <w:numFmt w:val="decimal"/>
      <w:lvlText w:val="%7."/>
      <w:lvlJc w:val="left"/>
      <w:pPr>
        <w:ind w:left="6926" w:hanging="360"/>
      </w:pPr>
    </w:lvl>
    <w:lvl w:ilvl="7" w:tplc="04090019" w:tentative="1">
      <w:start w:val="1"/>
      <w:numFmt w:val="lowerLetter"/>
      <w:lvlText w:val="%8."/>
      <w:lvlJc w:val="left"/>
      <w:pPr>
        <w:ind w:left="7646" w:hanging="360"/>
      </w:pPr>
    </w:lvl>
    <w:lvl w:ilvl="8" w:tplc="0409001B" w:tentative="1">
      <w:start w:val="1"/>
      <w:numFmt w:val="lowerRoman"/>
      <w:lvlText w:val="%9."/>
      <w:lvlJc w:val="right"/>
      <w:pPr>
        <w:ind w:left="8366" w:hanging="180"/>
      </w:pPr>
    </w:lvl>
  </w:abstractNum>
  <w:abstractNum w:abstractNumId="2" w15:restartNumberingAfterBreak="0">
    <w:nsid w:val="12883037"/>
    <w:multiLevelType w:val="hybridMultilevel"/>
    <w:tmpl w:val="56AEA996"/>
    <w:lvl w:ilvl="0" w:tplc="4C8A9E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905ECA"/>
    <w:multiLevelType w:val="hybridMultilevel"/>
    <w:tmpl w:val="5D26D8B0"/>
    <w:lvl w:ilvl="0" w:tplc="870C46CE">
      <w:start w:val="1"/>
      <w:numFmt w:val="bullet"/>
      <w:lvlText w:val="•"/>
      <w:lvlJc w:val="left"/>
      <w:pPr>
        <w:tabs>
          <w:tab w:val="num" w:pos="720"/>
        </w:tabs>
        <w:ind w:left="720" w:hanging="360"/>
      </w:pPr>
      <w:rPr>
        <w:rFonts w:ascii="Arial" w:hAnsi="Arial" w:hint="default"/>
      </w:rPr>
    </w:lvl>
    <w:lvl w:ilvl="1" w:tplc="D9C02592" w:tentative="1">
      <w:start w:val="1"/>
      <w:numFmt w:val="bullet"/>
      <w:lvlText w:val="•"/>
      <w:lvlJc w:val="left"/>
      <w:pPr>
        <w:tabs>
          <w:tab w:val="num" w:pos="1440"/>
        </w:tabs>
        <w:ind w:left="1440" w:hanging="360"/>
      </w:pPr>
      <w:rPr>
        <w:rFonts w:ascii="Arial" w:hAnsi="Arial" w:hint="default"/>
      </w:rPr>
    </w:lvl>
    <w:lvl w:ilvl="2" w:tplc="A0D81D3A" w:tentative="1">
      <w:start w:val="1"/>
      <w:numFmt w:val="bullet"/>
      <w:lvlText w:val="•"/>
      <w:lvlJc w:val="left"/>
      <w:pPr>
        <w:tabs>
          <w:tab w:val="num" w:pos="2160"/>
        </w:tabs>
        <w:ind w:left="2160" w:hanging="360"/>
      </w:pPr>
      <w:rPr>
        <w:rFonts w:ascii="Arial" w:hAnsi="Arial" w:hint="default"/>
      </w:rPr>
    </w:lvl>
    <w:lvl w:ilvl="3" w:tplc="7C8C8BAE" w:tentative="1">
      <w:start w:val="1"/>
      <w:numFmt w:val="bullet"/>
      <w:lvlText w:val="•"/>
      <w:lvlJc w:val="left"/>
      <w:pPr>
        <w:tabs>
          <w:tab w:val="num" w:pos="2880"/>
        </w:tabs>
        <w:ind w:left="2880" w:hanging="360"/>
      </w:pPr>
      <w:rPr>
        <w:rFonts w:ascii="Arial" w:hAnsi="Arial" w:hint="default"/>
      </w:rPr>
    </w:lvl>
    <w:lvl w:ilvl="4" w:tplc="1DE2BE80" w:tentative="1">
      <w:start w:val="1"/>
      <w:numFmt w:val="bullet"/>
      <w:lvlText w:val="•"/>
      <w:lvlJc w:val="left"/>
      <w:pPr>
        <w:tabs>
          <w:tab w:val="num" w:pos="3600"/>
        </w:tabs>
        <w:ind w:left="3600" w:hanging="360"/>
      </w:pPr>
      <w:rPr>
        <w:rFonts w:ascii="Arial" w:hAnsi="Arial" w:hint="default"/>
      </w:rPr>
    </w:lvl>
    <w:lvl w:ilvl="5" w:tplc="BA282700" w:tentative="1">
      <w:start w:val="1"/>
      <w:numFmt w:val="bullet"/>
      <w:lvlText w:val="•"/>
      <w:lvlJc w:val="left"/>
      <w:pPr>
        <w:tabs>
          <w:tab w:val="num" w:pos="4320"/>
        </w:tabs>
        <w:ind w:left="4320" w:hanging="360"/>
      </w:pPr>
      <w:rPr>
        <w:rFonts w:ascii="Arial" w:hAnsi="Arial" w:hint="default"/>
      </w:rPr>
    </w:lvl>
    <w:lvl w:ilvl="6" w:tplc="7E9CB6AA" w:tentative="1">
      <w:start w:val="1"/>
      <w:numFmt w:val="bullet"/>
      <w:lvlText w:val="•"/>
      <w:lvlJc w:val="left"/>
      <w:pPr>
        <w:tabs>
          <w:tab w:val="num" w:pos="5040"/>
        </w:tabs>
        <w:ind w:left="5040" w:hanging="360"/>
      </w:pPr>
      <w:rPr>
        <w:rFonts w:ascii="Arial" w:hAnsi="Arial" w:hint="default"/>
      </w:rPr>
    </w:lvl>
    <w:lvl w:ilvl="7" w:tplc="1B10A088" w:tentative="1">
      <w:start w:val="1"/>
      <w:numFmt w:val="bullet"/>
      <w:lvlText w:val="•"/>
      <w:lvlJc w:val="left"/>
      <w:pPr>
        <w:tabs>
          <w:tab w:val="num" w:pos="5760"/>
        </w:tabs>
        <w:ind w:left="5760" w:hanging="360"/>
      </w:pPr>
      <w:rPr>
        <w:rFonts w:ascii="Arial" w:hAnsi="Arial" w:hint="default"/>
      </w:rPr>
    </w:lvl>
    <w:lvl w:ilvl="8" w:tplc="20AE18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F8511B"/>
    <w:multiLevelType w:val="hybridMultilevel"/>
    <w:tmpl w:val="5F16590A"/>
    <w:lvl w:ilvl="0" w:tplc="5FCEB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475D13"/>
    <w:multiLevelType w:val="hybridMultilevel"/>
    <w:tmpl w:val="FC922B0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B676F67"/>
    <w:multiLevelType w:val="hybridMultilevel"/>
    <w:tmpl w:val="0908DF48"/>
    <w:lvl w:ilvl="0" w:tplc="694E2F18">
      <w:start w:val="1"/>
      <w:numFmt w:val="bullet"/>
      <w:lvlText w:val="•"/>
      <w:lvlJc w:val="left"/>
      <w:pPr>
        <w:tabs>
          <w:tab w:val="num" w:pos="720"/>
        </w:tabs>
        <w:ind w:left="720" w:hanging="360"/>
      </w:pPr>
      <w:rPr>
        <w:rFonts w:ascii="Arial" w:hAnsi="Arial" w:hint="default"/>
      </w:rPr>
    </w:lvl>
    <w:lvl w:ilvl="1" w:tplc="071066C6" w:tentative="1">
      <w:start w:val="1"/>
      <w:numFmt w:val="bullet"/>
      <w:lvlText w:val="•"/>
      <w:lvlJc w:val="left"/>
      <w:pPr>
        <w:tabs>
          <w:tab w:val="num" w:pos="1440"/>
        </w:tabs>
        <w:ind w:left="1440" w:hanging="360"/>
      </w:pPr>
      <w:rPr>
        <w:rFonts w:ascii="Arial" w:hAnsi="Arial" w:hint="default"/>
      </w:rPr>
    </w:lvl>
    <w:lvl w:ilvl="2" w:tplc="14FA2A26" w:tentative="1">
      <w:start w:val="1"/>
      <w:numFmt w:val="bullet"/>
      <w:lvlText w:val="•"/>
      <w:lvlJc w:val="left"/>
      <w:pPr>
        <w:tabs>
          <w:tab w:val="num" w:pos="2160"/>
        </w:tabs>
        <w:ind w:left="2160" w:hanging="360"/>
      </w:pPr>
      <w:rPr>
        <w:rFonts w:ascii="Arial" w:hAnsi="Arial" w:hint="default"/>
      </w:rPr>
    </w:lvl>
    <w:lvl w:ilvl="3" w:tplc="7436C064" w:tentative="1">
      <w:start w:val="1"/>
      <w:numFmt w:val="bullet"/>
      <w:lvlText w:val="•"/>
      <w:lvlJc w:val="left"/>
      <w:pPr>
        <w:tabs>
          <w:tab w:val="num" w:pos="2880"/>
        </w:tabs>
        <w:ind w:left="2880" w:hanging="360"/>
      </w:pPr>
      <w:rPr>
        <w:rFonts w:ascii="Arial" w:hAnsi="Arial" w:hint="default"/>
      </w:rPr>
    </w:lvl>
    <w:lvl w:ilvl="4" w:tplc="678A988A" w:tentative="1">
      <w:start w:val="1"/>
      <w:numFmt w:val="bullet"/>
      <w:lvlText w:val="•"/>
      <w:lvlJc w:val="left"/>
      <w:pPr>
        <w:tabs>
          <w:tab w:val="num" w:pos="3600"/>
        </w:tabs>
        <w:ind w:left="3600" w:hanging="360"/>
      </w:pPr>
      <w:rPr>
        <w:rFonts w:ascii="Arial" w:hAnsi="Arial" w:hint="default"/>
      </w:rPr>
    </w:lvl>
    <w:lvl w:ilvl="5" w:tplc="4F8E7920" w:tentative="1">
      <w:start w:val="1"/>
      <w:numFmt w:val="bullet"/>
      <w:lvlText w:val="•"/>
      <w:lvlJc w:val="left"/>
      <w:pPr>
        <w:tabs>
          <w:tab w:val="num" w:pos="4320"/>
        </w:tabs>
        <w:ind w:left="4320" w:hanging="360"/>
      </w:pPr>
      <w:rPr>
        <w:rFonts w:ascii="Arial" w:hAnsi="Arial" w:hint="default"/>
      </w:rPr>
    </w:lvl>
    <w:lvl w:ilvl="6" w:tplc="46E64C0A" w:tentative="1">
      <w:start w:val="1"/>
      <w:numFmt w:val="bullet"/>
      <w:lvlText w:val="•"/>
      <w:lvlJc w:val="left"/>
      <w:pPr>
        <w:tabs>
          <w:tab w:val="num" w:pos="5040"/>
        </w:tabs>
        <w:ind w:left="5040" w:hanging="360"/>
      </w:pPr>
      <w:rPr>
        <w:rFonts w:ascii="Arial" w:hAnsi="Arial" w:hint="default"/>
      </w:rPr>
    </w:lvl>
    <w:lvl w:ilvl="7" w:tplc="B0820C1A" w:tentative="1">
      <w:start w:val="1"/>
      <w:numFmt w:val="bullet"/>
      <w:lvlText w:val="•"/>
      <w:lvlJc w:val="left"/>
      <w:pPr>
        <w:tabs>
          <w:tab w:val="num" w:pos="5760"/>
        </w:tabs>
        <w:ind w:left="5760" w:hanging="360"/>
      </w:pPr>
      <w:rPr>
        <w:rFonts w:ascii="Arial" w:hAnsi="Arial" w:hint="default"/>
      </w:rPr>
    </w:lvl>
    <w:lvl w:ilvl="8" w:tplc="B3E6F4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F051FF"/>
    <w:multiLevelType w:val="hybridMultilevel"/>
    <w:tmpl w:val="C91E02DA"/>
    <w:lvl w:ilvl="0" w:tplc="D0F27378">
      <w:start w:val="1"/>
      <w:numFmt w:val="bullet"/>
      <w:lvlText w:val="•"/>
      <w:lvlJc w:val="left"/>
      <w:pPr>
        <w:tabs>
          <w:tab w:val="num" w:pos="720"/>
        </w:tabs>
        <w:ind w:left="720" w:hanging="360"/>
      </w:pPr>
      <w:rPr>
        <w:rFonts w:ascii="Arial" w:hAnsi="Arial" w:hint="default"/>
      </w:rPr>
    </w:lvl>
    <w:lvl w:ilvl="1" w:tplc="386E25FE" w:tentative="1">
      <w:start w:val="1"/>
      <w:numFmt w:val="bullet"/>
      <w:lvlText w:val="•"/>
      <w:lvlJc w:val="left"/>
      <w:pPr>
        <w:tabs>
          <w:tab w:val="num" w:pos="1440"/>
        </w:tabs>
        <w:ind w:left="1440" w:hanging="360"/>
      </w:pPr>
      <w:rPr>
        <w:rFonts w:ascii="Arial" w:hAnsi="Arial" w:hint="default"/>
      </w:rPr>
    </w:lvl>
    <w:lvl w:ilvl="2" w:tplc="FF76EC4E" w:tentative="1">
      <w:start w:val="1"/>
      <w:numFmt w:val="bullet"/>
      <w:lvlText w:val="•"/>
      <w:lvlJc w:val="left"/>
      <w:pPr>
        <w:tabs>
          <w:tab w:val="num" w:pos="2160"/>
        </w:tabs>
        <w:ind w:left="2160" w:hanging="360"/>
      </w:pPr>
      <w:rPr>
        <w:rFonts w:ascii="Arial" w:hAnsi="Arial" w:hint="default"/>
      </w:rPr>
    </w:lvl>
    <w:lvl w:ilvl="3" w:tplc="ECFE73C4" w:tentative="1">
      <w:start w:val="1"/>
      <w:numFmt w:val="bullet"/>
      <w:lvlText w:val="•"/>
      <w:lvlJc w:val="left"/>
      <w:pPr>
        <w:tabs>
          <w:tab w:val="num" w:pos="2880"/>
        </w:tabs>
        <w:ind w:left="2880" w:hanging="360"/>
      </w:pPr>
      <w:rPr>
        <w:rFonts w:ascii="Arial" w:hAnsi="Arial" w:hint="default"/>
      </w:rPr>
    </w:lvl>
    <w:lvl w:ilvl="4" w:tplc="A080F65C" w:tentative="1">
      <w:start w:val="1"/>
      <w:numFmt w:val="bullet"/>
      <w:lvlText w:val="•"/>
      <w:lvlJc w:val="left"/>
      <w:pPr>
        <w:tabs>
          <w:tab w:val="num" w:pos="3600"/>
        </w:tabs>
        <w:ind w:left="3600" w:hanging="360"/>
      </w:pPr>
      <w:rPr>
        <w:rFonts w:ascii="Arial" w:hAnsi="Arial" w:hint="default"/>
      </w:rPr>
    </w:lvl>
    <w:lvl w:ilvl="5" w:tplc="EAB85862" w:tentative="1">
      <w:start w:val="1"/>
      <w:numFmt w:val="bullet"/>
      <w:lvlText w:val="•"/>
      <w:lvlJc w:val="left"/>
      <w:pPr>
        <w:tabs>
          <w:tab w:val="num" w:pos="4320"/>
        </w:tabs>
        <w:ind w:left="4320" w:hanging="360"/>
      </w:pPr>
      <w:rPr>
        <w:rFonts w:ascii="Arial" w:hAnsi="Arial" w:hint="default"/>
      </w:rPr>
    </w:lvl>
    <w:lvl w:ilvl="6" w:tplc="3EFC9340" w:tentative="1">
      <w:start w:val="1"/>
      <w:numFmt w:val="bullet"/>
      <w:lvlText w:val="•"/>
      <w:lvlJc w:val="left"/>
      <w:pPr>
        <w:tabs>
          <w:tab w:val="num" w:pos="5040"/>
        </w:tabs>
        <w:ind w:left="5040" w:hanging="360"/>
      </w:pPr>
      <w:rPr>
        <w:rFonts w:ascii="Arial" w:hAnsi="Arial" w:hint="default"/>
      </w:rPr>
    </w:lvl>
    <w:lvl w:ilvl="7" w:tplc="73E22AB6" w:tentative="1">
      <w:start w:val="1"/>
      <w:numFmt w:val="bullet"/>
      <w:lvlText w:val="•"/>
      <w:lvlJc w:val="left"/>
      <w:pPr>
        <w:tabs>
          <w:tab w:val="num" w:pos="5760"/>
        </w:tabs>
        <w:ind w:left="5760" w:hanging="360"/>
      </w:pPr>
      <w:rPr>
        <w:rFonts w:ascii="Arial" w:hAnsi="Arial" w:hint="default"/>
      </w:rPr>
    </w:lvl>
    <w:lvl w:ilvl="8" w:tplc="E6E6A4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2564AD"/>
    <w:multiLevelType w:val="hybridMultilevel"/>
    <w:tmpl w:val="01383FF8"/>
    <w:lvl w:ilvl="0" w:tplc="65E6A50C">
      <w:start w:val="1"/>
      <w:numFmt w:val="bullet"/>
      <w:lvlText w:val="•"/>
      <w:lvlJc w:val="left"/>
      <w:pPr>
        <w:tabs>
          <w:tab w:val="num" w:pos="720"/>
        </w:tabs>
        <w:ind w:left="720" w:hanging="360"/>
      </w:pPr>
      <w:rPr>
        <w:rFonts w:ascii="Arial" w:hAnsi="Arial" w:hint="default"/>
      </w:rPr>
    </w:lvl>
    <w:lvl w:ilvl="1" w:tplc="5958EE20" w:tentative="1">
      <w:start w:val="1"/>
      <w:numFmt w:val="bullet"/>
      <w:lvlText w:val="•"/>
      <w:lvlJc w:val="left"/>
      <w:pPr>
        <w:tabs>
          <w:tab w:val="num" w:pos="1440"/>
        </w:tabs>
        <w:ind w:left="1440" w:hanging="360"/>
      </w:pPr>
      <w:rPr>
        <w:rFonts w:ascii="Arial" w:hAnsi="Arial" w:hint="default"/>
      </w:rPr>
    </w:lvl>
    <w:lvl w:ilvl="2" w:tplc="F9E20A20" w:tentative="1">
      <w:start w:val="1"/>
      <w:numFmt w:val="bullet"/>
      <w:lvlText w:val="•"/>
      <w:lvlJc w:val="left"/>
      <w:pPr>
        <w:tabs>
          <w:tab w:val="num" w:pos="2160"/>
        </w:tabs>
        <w:ind w:left="2160" w:hanging="360"/>
      </w:pPr>
      <w:rPr>
        <w:rFonts w:ascii="Arial" w:hAnsi="Arial" w:hint="default"/>
      </w:rPr>
    </w:lvl>
    <w:lvl w:ilvl="3" w:tplc="ADC608B2" w:tentative="1">
      <w:start w:val="1"/>
      <w:numFmt w:val="bullet"/>
      <w:lvlText w:val="•"/>
      <w:lvlJc w:val="left"/>
      <w:pPr>
        <w:tabs>
          <w:tab w:val="num" w:pos="2880"/>
        </w:tabs>
        <w:ind w:left="2880" w:hanging="360"/>
      </w:pPr>
      <w:rPr>
        <w:rFonts w:ascii="Arial" w:hAnsi="Arial" w:hint="default"/>
      </w:rPr>
    </w:lvl>
    <w:lvl w:ilvl="4" w:tplc="03367F76" w:tentative="1">
      <w:start w:val="1"/>
      <w:numFmt w:val="bullet"/>
      <w:lvlText w:val="•"/>
      <w:lvlJc w:val="left"/>
      <w:pPr>
        <w:tabs>
          <w:tab w:val="num" w:pos="3600"/>
        </w:tabs>
        <w:ind w:left="3600" w:hanging="360"/>
      </w:pPr>
      <w:rPr>
        <w:rFonts w:ascii="Arial" w:hAnsi="Arial" w:hint="default"/>
      </w:rPr>
    </w:lvl>
    <w:lvl w:ilvl="5" w:tplc="50787D24" w:tentative="1">
      <w:start w:val="1"/>
      <w:numFmt w:val="bullet"/>
      <w:lvlText w:val="•"/>
      <w:lvlJc w:val="left"/>
      <w:pPr>
        <w:tabs>
          <w:tab w:val="num" w:pos="4320"/>
        </w:tabs>
        <w:ind w:left="4320" w:hanging="360"/>
      </w:pPr>
      <w:rPr>
        <w:rFonts w:ascii="Arial" w:hAnsi="Arial" w:hint="default"/>
      </w:rPr>
    </w:lvl>
    <w:lvl w:ilvl="6" w:tplc="575272AA" w:tentative="1">
      <w:start w:val="1"/>
      <w:numFmt w:val="bullet"/>
      <w:lvlText w:val="•"/>
      <w:lvlJc w:val="left"/>
      <w:pPr>
        <w:tabs>
          <w:tab w:val="num" w:pos="5040"/>
        </w:tabs>
        <w:ind w:left="5040" w:hanging="360"/>
      </w:pPr>
      <w:rPr>
        <w:rFonts w:ascii="Arial" w:hAnsi="Arial" w:hint="default"/>
      </w:rPr>
    </w:lvl>
    <w:lvl w:ilvl="7" w:tplc="512ED934" w:tentative="1">
      <w:start w:val="1"/>
      <w:numFmt w:val="bullet"/>
      <w:lvlText w:val="•"/>
      <w:lvlJc w:val="left"/>
      <w:pPr>
        <w:tabs>
          <w:tab w:val="num" w:pos="5760"/>
        </w:tabs>
        <w:ind w:left="5760" w:hanging="360"/>
      </w:pPr>
      <w:rPr>
        <w:rFonts w:ascii="Arial" w:hAnsi="Arial" w:hint="default"/>
      </w:rPr>
    </w:lvl>
    <w:lvl w:ilvl="8" w:tplc="19D0A9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CA25E9"/>
    <w:multiLevelType w:val="hybridMultilevel"/>
    <w:tmpl w:val="1842E160"/>
    <w:lvl w:ilvl="0" w:tplc="AAEED87C">
      <w:start w:val="1"/>
      <w:numFmt w:val="decimal"/>
      <w:lvlText w:val="%1)"/>
      <w:lvlJc w:val="left"/>
      <w:pPr>
        <w:tabs>
          <w:tab w:val="num" w:pos="1080"/>
        </w:tabs>
        <w:ind w:left="1080" w:hanging="360"/>
      </w:pPr>
    </w:lvl>
    <w:lvl w:ilvl="1" w:tplc="93E07970" w:tentative="1">
      <w:start w:val="1"/>
      <w:numFmt w:val="decimal"/>
      <w:lvlText w:val="%2)"/>
      <w:lvlJc w:val="left"/>
      <w:pPr>
        <w:tabs>
          <w:tab w:val="num" w:pos="1800"/>
        </w:tabs>
        <w:ind w:left="1800" w:hanging="360"/>
      </w:pPr>
    </w:lvl>
    <w:lvl w:ilvl="2" w:tplc="346C81A0" w:tentative="1">
      <w:start w:val="1"/>
      <w:numFmt w:val="decimal"/>
      <w:lvlText w:val="%3)"/>
      <w:lvlJc w:val="left"/>
      <w:pPr>
        <w:tabs>
          <w:tab w:val="num" w:pos="2520"/>
        </w:tabs>
        <w:ind w:left="2520" w:hanging="360"/>
      </w:pPr>
    </w:lvl>
    <w:lvl w:ilvl="3" w:tplc="71E6F82A" w:tentative="1">
      <w:start w:val="1"/>
      <w:numFmt w:val="decimal"/>
      <w:lvlText w:val="%4)"/>
      <w:lvlJc w:val="left"/>
      <w:pPr>
        <w:tabs>
          <w:tab w:val="num" w:pos="3240"/>
        </w:tabs>
        <w:ind w:left="3240" w:hanging="360"/>
      </w:pPr>
    </w:lvl>
    <w:lvl w:ilvl="4" w:tplc="2D4E679A" w:tentative="1">
      <w:start w:val="1"/>
      <w:numFmt w:val="decimal"/>
      <w:lvlText w:val="%5)"/>
      <w:lvlJc w:val="left"/>
      <w:pPr>
        <w:tabs>
          <w:tab w:val="num" w:pos="3960"/>
        </w:tabs>
        <w:ind w:left="3960" w:hanging="360"/>
      </w:pPr>
    </w:lvl>
    <w:lvl w:ilvl="5" w:tplc="0E28856C" w:tentative="1">
      <w:start w:val="1"/>
      <w:numFmt w:val="decimal"/>
      <w:lvlText w:val="%6)"/>
      <w:lvlJc w:val="left"/>
      <w:pPr>
        <w:tabs>
          <w:tab w:val="num" w:pos="4680"/>
        </w:tabs>
        <w:ind w:left="4680" w:hanging="360"/>
      </w:pPr>
    </w:lvl>
    <w:lvl w:ilvl="6" w:tplc="ED02104C" w:tentative="1">
      <w:start w:val="1"/>
      <w:numFmt w:val="decimal"/>
      <w:lvlText w:val="%7)"/>
      <w:lvlJc w:val="left"/>
      <w:pPr>
        <w:tabs>
          <w:tab w:val="num" w:pos="5400"/>
        </w:tabs>
        <w:ind w:left="5400" w:hanging="360"/>
      </w:pPr>
    </w:lvl>
    <w:lvl w:ilvl="7" w:tplc="84C27F0C" w:tentative="1">
      <w:start w:val="1"/>
      <w:numFmt w:val="decimal"/>
      <w:lvlText w:val="%8)"/>
      <w:lvlJc w:val="left"/>
      <w:pPr>
        <w:tabs>
          <w:tab w:val="num" w:pos="6120"/>
        </w:tabs>
        <w:ind w:left="6120" w:hanging="360"/>
      </w:pPr>
    </w:lvl>
    <w:lvl w:ilvl="8" w:tplc="8330409C" w:tentative="1">
      <w:start w:val="1"/>
      <w:numFmt w:val="decimal"/>
      <w:lvlText w:val="%9)"/>
      <w:lvlJc w:val="left"/>
      <w:pPr>
        <w:tabs>
          <w:tab w:val="num" w:pos="6840"/>
        </w:tabs>
        <w:ind w:left="6840" w:hanging="360"/>
      </w:pPr>
    </w:lvl>
  </w:abstractNum>
  <w:abstractNum w:abstractNumId="10" w15:restartNumberingAfterBreak="0">
    <w:nsid w:val="21FF5D2A"/>
    <w:multiLevelType w:val="multilevel"/>
    <w:tmpl w:val="82B86EF2"/>
    <w:lvl w:ilvl="0">
      <w:start w:val="1129"/>
      <w:numFmt w:val="decimal"/>
      <w:suff w:val="space"/>
      <w:lvlText w:val="§ 25-%1."/>
      <w:lvlJc w:val="left"/>
      <w:pPr>
        <w:ind w:left="5760" w:firstLine="0"/>
      </w:pPr>
      <w:rPr>
        <w:rFonts w:ascii="Arial Black" w:hAnsi="Arial Black" w:cs="Arial" w:hint="default"/>
        <w:b w:val="0"/>
        <w:color w:val="auto"/>
      </w:rPr>
    </w:lvl>
    <w:lvl w:ilvl="1">
      <w:start w:val="1"/>
      <w:numFmt w:val="lowerLetter"/>
      <w:lvlText w:val="(%2)"/>
      <w:lvlJc w:val="left"/>
      <w:pPr>
        <w:ind w:left="43" w:hanging="43"/>
      </w:pPr>
      <w:rPr>
        <w:rFonts w:hint="default"/>
        <w:b/>
        <w:bCs/>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3)"/>
      <w:lvlJc w:val="left"/>
      <w:pPr>
        <w:ind w:left="1530" w:hanging="4"/>
      </w:pPr>
      <w:rPr>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4230" w:hanging="720"/>
      </w:pPr>
      <w:rPr>
        <w:rFonts w:cs="Times New Roman" w:hint="default"/>
        <w:b/>
      </w:rPr>
    </w:lvl>
    <w:lvl w:ilvl="4">
      <w:start w:val="1"/>
      <w:numFmt w:val="lowerLetter"/>
      <w:lvlText w:val="%5."/>
      <w:lvlJc w:val="left"/>
      <w:pPr>
        <w:tabs>
          <w:tab w:val="num" w:pos="2880"/>
        </w:tabs>
        <w:ind w:left="682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1728"/>
        </w:tabs>
        <w:ind w:left="1728" w:hanging="576"/>
      </w:pPr>
      <w:rPr>
        <w:rFonts w:cs="Times New Roman" w:hint="default"/>
      </w:rPr>
    </w:lvl>
    <w:lvl w:ilvl="6">
      <w:start w:val="1"/>
      <w:numFmt w:val="upperLetter"/>
      <w:lvlText w:val="%7."/>
      <w:lvlJc w:val="left"/>
      <w:pPr>
        <w:tabs>
          <w:tab w:val="num" w:pos="2160"/>
        </w:tabs>
        <w:ind w:left="2160" w:hanging="432"/>
      </w:pPr>
      <w:rPr>
        <w:rFonts w:hint="default"/>
      </w:rPr>
    </w:lvl>
    <w:lvl w:ilvl="7">
      <w:start w:val="1"/>
      <w:numFmt w:val="none"/>
      <w:lvlText w:val=""/>
      <w:lvlJc w:val="left"/>
      <w:pPr>
        <w:ind w:left="1440" w:hanging="432"/>
      </w:pPr>
      <w:rPr>
        <w:rFonts w:cs="Times New Roman" w:hint="default"/>
      </w:rPr>
    </w:lvl>
    <w:lvl w:ilvl="8">
      <w:start w:val="1"/>
      <w:numFmt w:val="none"/>
      <w:lvlText w:val=""/>
      <w:lvlJc w:val="right"/>
      <w:pPr>
        <w:ind w:left="1584" w:hanging="144"/>
      </w:pPr>
      <w:rPr>
        <w:rFonts w:cs="Times New Roman" w:hint="default"/>
      </w:rPr>
    </w:lvl>
  </w:abstractNum>
  <w:abstractNum w:abstractNumId="11" w15:restartNumberingAfterBreak="0">
    <w:nsid w:val="23EE0AF3"/>
    <w:multiLevelType w:val="hybridMultilevel"/>
    <w:tmpl w:val="66A0A190"/>
    <w:lvl w:ilvl="0" w:tplc="9F9A4E24">
      <w:start w:val="1"/>
      <w:numFmt w:val="bullet"/>
      <w:lvlText w:val="•"/>
      <w:lvlJc w:val="left"/>
      <w:pPr>
        <w:tabs>
          <w:tab w:val="num" w:pos="720"/>
        </w:tabs>
        <w:ind w:left="720" w:hanging="360"/>
      </w:pPr>
      <w:rPr>
        <w:rFonts w:ascii="Arial" w:hAnsi="Arial" w:hint="default"/>
      </w:rPr>
    </w:lvl>
    <w:lvl w:ilvl="1" w:tplc="3D00A53C" w:tentative="1">
      <w:start w:val="1"/>
      <w:numFmt w:val="bullet"/>
      <w:lvlText w:val="•"/>
      <w:lvlJc w:val="left"/>
      <w:pPr>
        <w:tabs>
          <w:tab w:val="num" w:pos="1440"/>
        </w:tabs>
        <w:ind w:left="1440" w:hanging="360"/>
      </w:pPr>
      <w:rPr>
        <w:rFonts w:ascii="Arial" w:hAnsi="Arial" w:hint="default"/>
      </w:rPr>
    </w:lvl>
    <w:lvl w:ilvl="2" w:tplc="6812DE08" w:tentative="1">
      <w:start w:val="1"/>
      <w:numFmt w:val="bullet"/>
      <w:lvlText w:val="•"/>
      <w:lvlJc w:val="left"/>
      <w:pPr>
        <w:tabs>
          <w:tab w:val="num" w:pos="2160"/>
        </w:tabs>
        <w:ind w:left="2160" w:hanging="360"/>
      </w:pPr>
      <w:rPr>
        <w:rFonts w:ascii="Arial" w:hAnsi="Arial" w:hint="default"/>
      </w:rPr>
    </w:lvl>
    <w:lvl w:ilvl="3" w:tplc="9D9E2F64" w:tentative="1">
      <w:start w:val="1"/>
      <w:numFmt w:val="bullet"/>
      <w:lvlText w:val="•"/>
      <w:lvlJc w:val="left"/>
      <w:pPr>
        <w:tabs>
          <w:tab w:val="num" w:pos="2880"/>
        </w:tabs>
        <w:ind w:left="2880" w:hanging="360"/>
      </w:pPr>
      <w:rPr>
        <w:rFonts w:ascii="Arial" w:hAnsi="Arial" w:hint="default"/>
      </w:rPr>
    </w:lvl>
    <w:lvl w:ilvl="4" w:tplc="8BA24D66" w:tentative="1">
      <w:start w:val="1"/>
      <w:numFmt w:val="bullet"/>
      <w:lvlText w:val="•"/>
      <w:lvlJc w:val="left"/>
      <w:pPr>
        <w:tabs>
          <w:tab w:val="num" w:pos="3600"/>
        </w:tabs>
        <w:ind w:left="3600" w:hanging="360"/>
      </w:pPr>
      <w:rPr>
        <w:rFonts w:ascii="Arial" w:hAnsi="Arial" w:hint="default"/>
      </w:rPr>
    </w:lvl>
    <w:lvl w:ilvl="5" w:tplc="A7166AEC" w:tentative="1">
      <w:start w:val="1"/>
      <w:numFmt w:val="bullet"/>
      <w:lvlText w:val="•"/>
      <w:lvlJc w:val="left"/>
      <w:pPr>
        <w:tabs>
          <w:tab w:val="num" w:pos="4320"/>
        </w:tabs>
        <w:ind w:left="4320" w:hanging="360"/>
      </w:pPr>
      <w:rPr>
        <w:rFonts w:ascii="Arial" w:hAnsi="Arial" w:hint="default"/>
      </w:rPr>
    </w:lvl>
    <w:lvl w:ilvl="6" w:tplc="3F80795C" w:tentative="1">
      <w:start w:val="1"/>
      <w:numFmt w:val="bullet"/>
      <w:lvlText w:val="•"/>
      <w:lvlJc w:val="left"/>
      <w:pPr>
        <w:tabs>
          <w:tab w:val="num" w:pos="5040"/>
        </w:tabs>
        <w:ind w:left="5040" w:hanging="360"/>
      </w:pPr>
      <w:rPr>
        <w:rFonts w:ascii="Arial" w:hAnsi="Arial" w:hint="default"/>
      </w:rPr>
    </w:lvl>
    <w:lvl w:ilvl="7" w:tplc="38741458" w:tentative="1">
      <w:start w:val="1"/>
      <w:numFmt w:val="bullet"/>
      <w:lvlText w:val="•"/>
      <w:lvlJc w:val="left"/>
      <w:pPr>
        <w:tabs>
          <w:tab w:val="num" w:pos="5760"/>
        </w:tabs>
        <w:ind w:left="5760" w:hanging="360"/>
      </w:pPr>
      <w:rPr>
        <w:rFonts w:ascii="Arial" w:hAnsi="Arial" w:hint="default"/>
      </w:rPr>
    </w:lvl>
    <w:lvl w:ilvl="8" w:tplc="B54CD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DE7C73"/>
    <w:multiLevelType w:val="hybridMultilevel"/>
    <w:tmpl w:val="1F28CA3E"/>
    <w:lvl w:ilvl="0" w:tplc="55E222E4">
      <w:start w:val="1"/>
      <w:numFmt w:val="lowerLetter"/>
      <w:lvlText w:val="%1."/>
      <w:lvlJc w:val="left"/>
      <w:pPr>
        <w:tabs>
          <w:tab w:val="num" w:pos="720"/>
        </w:tabs>
        <w:ind w:left="720" w:hanging="360"/>
      </w:pPr>
    </w:lvl>
    <w:lvl w:ilvl="1" w:tplc="FC389B50" w:tentative="1">
      <w:start w:val="1"/>
      <w:numFmt w:val="lowerLetter"/>
      <w:lvlText w:val="%2."/>
      <w:lvlJc w:val="left"/>
      <w:pPr>
        <w:tabs>
          <w:tab w:val="num" w:pos="1440"/>
        </w:tabs>
        <w:ind w:left="1440" w:hanging="360"/>
      </w:pPr>
    </w:lvl>
    <w:lvl w:ilvl="2" w:tplc="F29E4D92" w:tentative="1">
      <w:start w:val="1"/>
      <w:numFmt w:val="lowerLetter"/>
      <w:lvlText w:val="%3."/>
      <w:lvlJc w:val="left"/>
      <w:pPr>
        <w:tabs>
          <w:tab w:val="num" w:pos="2160"/>
        </w:tabs>
        <w:ind w:left="2160" w:hanging="360"/>
      </w:pPr>
    </w:lvl>
    <w:lvl w:ilvl="3" w:tplc="5D420A58" w:tentative="1">
      <w:start w:val="1"/>
      <w:numFmt w:val="lowerLetter"/>
      <w:lvlText w:val="%4."/>
      <w:lvlJc w:val="left"/>
      <w:pPr>
        <w:tabs>
          <w:tab w:val="num" w:pos="2880"/>
        </w:tabs>
        <w:ind w:left="2880" w:hanging="360"/>
      </w:pPr>
    </w:lvl>
    <w:lvl w:ilvl="4" w:tplc="290ACC1C">
      <w:start w:val="1"/>
      <w:numFmt w:val="lowerLetter"/>
      <w:lvlText w:val="%5."/>
      <w:lvlJc w:val="left"/>
      <w:pPr>
        <w:tabs>
          <w:tab w:val="num" w:pos="3600"/>
        </w:tabs>
        <w:ind w:left="3600" w:hanging="360"/>
      </w:pPr>
    </w:lvl>
    <w:lvl w:ilvl="5" w:tplc="FB52FD16" w:tentative="1">
      <w:start w:val="1"/>
      <w:numFmt w:val="lowerLetter"/>
      <w:lvlText w:val="%6."/>
      <w:lvlJc w:val="left"/>
      <w:pPr>
        <w:tabs>
          <w:tab w:val="num" w:pos="4320"/>
        </w:tabs>
        <w:ind w:left="4320" w:hanging="360"/>
      </w:pPr>
    </w:lvl>
    <w:lvl w:ilvl="6" w:tplc="E8AEFEB6" w:tentative="1">
      <w:start w:val="1"/>
      <w:numFmt w:val="lowerLetter"/>
      <w:lvlText w:val="%7."/>
      <w:lvlJc w:val="left"/>
      <w:pPr>
        <w:tabs>
          <w:tab w:val="num" w:pos="5040"/>
        </w:tabs>
        <w:ind w:left="5040" w:hanging="360"/>
      </w:pPr>
    </w:lvl>
    <w:lvl w:ilvl="7" w:tplc="4A9240BE" w:tentative="1">
      <w:start w:val="1"/>
      <w:numFmt w:val="lowerLetter"/>
      <w:lvlText w:val="%8."/>
      <w:lvlJc w:val="left"/>
      <w:pPr>
        <w:tabs>
          <w:tab w:val="num" w:pos="5760"/>
        </w:tabs>
        <w:ind w:left="5760" w:hanging="360"/>
      </w:pPr>
    </w:lvl>
    <w:lvl w:ilvl="8" w:tplc="4BA6B7EE" w:tentative="1">
      <w:start w:val="1"/>
      <w:numFmt w:val="lowerLetter"/>
      <w:lvlText w:val="%9."/>
      <w:lvlJc w:val="left"/>
      <w:pPr>
        <w:tabs>
          <w:tab w:val="num" w:pos="6480"/>
        </w:tabs>
        <w:ind w:left="6480" w:hanging="360"/>
      </w:pPr>
    </w:lvl>
  </w:abstractNum>
  <w:abstractNum w:abstractNumId="13" w15:restartNumberingAfterBreak="0">
    <w:nsid w:val="27423678"/>
    <w:multiLevelType w:val="hybridMultilevel"/>
    <w:tmpl w:val="4EF6A4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 w15:restartNumberingAfterBreak="0">
    <w:nsid w:val="27762226"/>
    <w:multiLevelType w:val="hybridMultilevel"/>
    <w:tmpl w:val="7DB89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A5550F"/>
    <w:multiLevelType w:val="hybridMultilevel"/>
    <w:tmpl w:val="D8E2F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5A53B1B"/>
    <w:multiLevelType w:val="hybridMultilevel"/>
    <w:tmpl w:val="78328C64"/>
    <w:lvl w:ilvl="0" w:tplc="66D0BEAE">
      <w:start w:val="1"/>
      <w:numFmt w:val="bullet"/>
      <w:lvlText w:val="•"/>
      <w:lvlJc w:val="left"/>
      <w:pPr>
        <w:tabs>
          <w:tab w:val="num" w:pos="1530"/>
        </w:tabs>
        <w:ind w:left="1530" w:hanging="360"/>
      </w:pPr>
      <w:rPr>
        <w:rFonts w:ascii="Arial" w:hAnsi="Arial" w:hint="default"/>
      </w:rPr>
    </w:lvl>
    <w:lvl w:ilvl="1" w:tplc="A78E782C" w:tentative="1">
      <w:start w:val="1"/>
      <w:numFmt w:val="bullet"/>
      <w:lvlText w:val="•"/>
      <w:lvlJc w:val="left"/>
      <w:pPr>
        <w:tabs>
          <w:tab w:val="num" w:pos="2250"/>
        </w:tabs>
        <w:ind w:left="2250" w:hanging="360"/>
      </w:pPr>
      <w:rPr>
        <w:rFonts w:ascii="Arial" w:hAnsi="Arial" w:hint="default"/>
      </w:rPr>
    </w:lvl>
    <w:lvl w:ilvl="2" w:tplc="AF8C3B8E" w:tentative="1">
      <w:start w:val="1"/>
      <w:numFmt w:val="bullet"/>
      <w:lvlText w:val="•"/>
      <w:lvlJc w:val="left"/>
      <w:pPr>
        <w:tabs>
          <w:tab w:val="num" w:pos="2970"/>
        </w:tabs>
        <w:ind w:left="2970" w:hanging="360"/>
      </w:pPr>
      <w:rPr>
        <w:rFonts w:ascii="Arial" w:hAnsi="Arial" w:hint="default"/>
      </w:rPr>
    </w:lvl>
    <w:lvl w:ilvl="3" w:tplc="0A7E08F8" w:tentative="1">
      <w:start w:val="1"/>
      <w:numFmt w:val="bullet"/>
      <w:lvlText w:val="•"/>
      <w:lvlJc w:val="left"/>
      <w:pPr>
        <w:tabs>
          <w:tab w:val="num" w:pos="3690"/>
        </w:tabs>
        <w:ind w:left="3690" w:hanging="360"/>
      </w:pPr>
      <w:rPr>
        <w:rFonts w:ascii="Arial" w:hAnsi="Arial" w:hint="default"/>
      </w:rPr>
    </w:lvl>
    <w:lvl w:ilvl="4" w:tplc="8E1C6CA0" w:tentative="1">
      <w:start w:val="1"/>
      <w:numFmt w:val="bullet"/>
      <w:lvlText w:val="•"/>
      <w:lvlJc w:val="left"/>
      <w:pPr>
        <w:tabs>
          <w:tab w:val="num" w:pos="4410"/>
        </w:tabs>
        <w:ind w:left="4410" w:hanging="360"/>
      </w:pPr>
      <w:rPr>
        <w:rFonts w:ascii="Arial" w:hAnsi="Arial" w:hint="default"/>
      </w:rPr>
    </w:lvl>
    <w:lvl w:ilvl="5" w:tplc="A1CC8654" w:tentative="1">
      <w:start w:val="1"/>
      <w:numFmt w:val="bullet"/>
      <w:lvlText w:val="•"/>
      <w:lvlJc w:val="left"/>
      <w:pPr>
        <w:tabs>
          <w:tab w:val="num" w:pos="5130"/>
        </w:tabs>
        <w:ind w:left="5130" w:hanging="360"/>
      </w:pPr>
      <w:rPr>
        <w:rFonts w:ascii="Arial" w:hAnsi="Arial" w:hint="default"/>
      </w:rPr>
    </w:lvl>
    <w:lvl w:ilvl="6" w:tplc="DA5C8ABE" w:tentative="1">
      <w:start w:val="1"/>
      <w:numFmt w:val="bullet"/>
      <w:lvlText w:val="•"/>
      <w:lvlJc w:val="left"/>
      <w:pPr>
        <w:tabs>
          <w:tab w:val="num" w:pos="5850"/>
        </w:tabs>
        <w:ind w:left="5850" w:hanging="360"/>
      </w:pPr>
      <w:rPr>
        <w:rFonts w:ascii="Arial" w:hAnsi="Arial" w:hint="default"/>
      </w:rPr>
    </w:lvl>
    <w:lvl w:ilvl="7" w:tplc="46BE54D2" w:tentative="1">
      <w:start w:val="1"/>
      <w:numFmt w:val="bullet"/>
      <w:lvlText w:val="•"/>
      <w:lvlJc w:val="left"/>
      <w:pPr>
        <w:tabs>
          <w:tab w:val="num" w:pos="6570"/>
        </w:tabs>
        <w:ind w:left="6570" w:hanging="360"/>
      </w:pPr>
      <w:rPr>
        <w:rFonts w:ascii="Arial" w:hAnsi="Arial" w:hint="default"/>
      </w:rPr>
    </w:lvl>
    <w:lvl w:ilvl="8" w:tplc="7F22DC26" w:tentative="1">
      <w:start w:val="1"/>
      <w:numFmt w:val="bullet"/>
      <w:lvlText w:val="•"/>
      <w:lvlJc w:val="left"/>
      <w:pPr>
        <w:tabs>
          <w:tab w:val="num" w:pos="7290"/>
        </w:tabs>
        <w:ind w:left="7290" w:hanging="360"/>
      </w:pPr>
      <w:rPr>
        <w:rFonts w:ascii="Arial" w:hAnsi="Arial" w:hint="default"/>
      </w:rPr>
    </w:lvl>
  </w:abstractNum>
  <w:abstractNum w:abstractNumId="17" w15:restartNumberingAfterBreak="0">
    <w:nsid w:val="3A260CD8"/>
    <w:multiLevelType w:val="hybridMultilevel"/>
    <w:tmpl w:val="B738713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E64134"/>
    <w:multiLevelType w:val="hybridMultilevel"/>
    <w:tmpl w:val="5DFCE8F0"/>
    <w:lvl w:ilvl="0" w:tplc="EE48FF6A">
      <w:start w:val="1"/>
      <w:numFmt w:val="bullet"/>
      <w:lvlText w:val="•"/>
      <w:lvlJc w:val="left"/>
      <w:pPr>
        <w:tabs>
          <w:tab w:val="num" w:pos="720"/>
        </w:tabs>
        <w:ind w:left="720" w:hanging="360"/>
      </w:pPr>
      <w:rPr>
        <w:rFonts w:ascii="Arial" w:hAnsi="Arial" w:hint="default"/>
      </w:rPr>
    </w:lvl>
    <w:lvl w:ilvl="1" w:tplc="3B3A8974" w:tentative="1">
      <w:start w:val="1"/>
      <w:numFmt w:val="bullet"/>
      <w:lvlText w:val="•"/>
      <w:lvlJc w:val="left"/>
      <w:pPr>
        <w:tabs>
          <w:tab w:val="num" w:pos="1440"/>
        </w:tabs>
        <w:ind w:left="1440" w:hanging="360"/>
      </w:pPr>
      <w:rPr>
        <w:rFonts w:ascii="Arial" w:hAnsi="Arial" w:hint="default"/>
      </w:rPr>
    </w:lvl>
    <w:lvl w:ilvl="2" w:tplc="C2F6F832" w:tentative="1">
      <w:start w:val="1"/>
      <w:numFmt w:val="bullet"/>
      <w:lvlText w:val="•"/>
      <w:lvlJc w:val="left"/>
      <w:pPr>
        <w:tabs>
          <w:tab w:val="num" w:pos="2160"/>
        </w:tabs>
        <w:ind w:left="2160" w:hanging="360"/>
      </w:pPr>
      <w:rPr>
        <w:rFonts w:ascii="Arial" w:hAnsi="Arial" w:hint="default"/>
      </w:rPr>
    </w:lvl>
    <w:lvl w:ilvl="3" w:tplc="5C5475FE" w:tentative="1">
      <w:start w:val="1"/>
      <w:numFmt w:val="bullet"/>
      <w:lvlText w:val="•"/>
      <w:lvlJc w:val="left"/>
      <w:pPr>
        <w:tabs>
          <w:tab w:val="num" w:pos="2880"/>
        </w:tabs>
        <w:ind w:left="2880" w:hanging="360"/>
      </w:pPr>
      <w:rPr>
        <w:rFonts w:ascii="Arial" w:hAnsi="Arial" w:hint="default"/>
      </w:rPr>
    </w:lvl>
    <w:lvl w:ilvl="4" w:tplc="012EBC56" w:tentative="1">
      <w:start w:val="1"/>
      <w:numFmt w:val="bullet"/>
      <w:lvlText w:val="•"/>
      <w:lvlJc w:val="left"/>
      <w:pPr>
        <w:tabs>
          <w:tab w:val="num" w:pos="3600"/>
        </w:tabs>
        <w:ind w:left="3600" w:hanging="360"/>
      </w:pPr>
      <w:rPr>
        <w:rFonts w:ascii="Arial" w:hAnsi="Arial" w:hint="default"/>
      </w:rPr>
    </w:lvl>
    <w:lvl w:ilvl="5" w:tplc="B66E1008" w:tentative="1">
      <w:start w:val="1"/>
      <w:numFmt w:val="bullet"/>
      <w:lvlText w:val="•"/>
      <w:lvlJc w:val="left"/>
      <w:pPr>
        <w:tabs>
          <w:tab w:val="num" w:pos="4320"/>
        </w:tabs>
        <w:ind w:left="4320" w:hanging="360"/>
      </w:pPr>
      <w:rPr>
        <w:rFonts w:ascii="Arial" w:hAnsi="Arial" w:hint="default"/>
      </w:rPr>
    </w:lvl>
    <w:lvl w:ilvl="6" w:tplc="5E764056" w:tentative="1">
      <w:start w:val="1"/>
      <w:numFmt w:val="bullet"/>
      <w:lvlText w:val="•"/>
      <w:lvlJc w:val="left"/>
      <w:pPr>
        <w:tabs>
          <w:tab w:val="num" w:pos="5040"/>
        </w:tabs>
        <w:ind w:left="5040" w:hanging="360"/>
      </w:pPr>
      <w:rPr>
        <w:rFonts w:ascii="Arial" w:hAnsi="Arial" w:hint="default"/>
      </w:rPr>
    </w:lvl>
    <w:lvl w:ilvl="7" w:tplc="7EFE3BB2" w:tentative="1">
      <w:start w:val="1"/>
      <w:numFmt w:val="bullet"/>
      <w:lvlText w:val="•"/>
      <w:lvlJc w:val="left"/>
      <w:pPr>
        <w:tabs>
          <w:tab w:val="num" w:pos="5760"/>
        </w:tabs>
        <w:ind w:left="5760" w:hanging="360"/>
      </w:pPr>
      <w:rPr>
        <w:rFonts w:ascii="Arial" w:hAnsi="Arial" w:hint="default"/>
      </w:rPr>
    </w:lvl>
    <w:lvl w:ilvl="8" w:tplc="AFE2F53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6109A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D153C4"/>
    <w:multiLevelType w:val="hybridMultilevel"/>
    <w:tmpl w:val="88C43BC4"/>
    <w:lvl w:ilvl="0" w:tplc="574C7130">
      <w:start w:val="1"/>
      <w:numFmt w:val="bullet"/>
      <w:lvlText w:val="•"/>
      <w:lvlJc w:val="left"/>
      <w:pPr>
        <w:tabs>
          <w:tab w:val="num" w:pos="720"/>
        </w:tabs>
        <w:ind w:left="720" w:hanging="360"/>
      </w:pPr>
      <w:rPr>
        <w:rFonts w:ascii="Arial" w:hAnsi="Arial" w:hint="default"/>
      </w:rPr>
    </w:lvl>
    <w:lvl w:ilvl="1" w:tplc="9B36E4AE" w:tentative="1">
      <w:start w:val="1"/>
      <w:numFmt w:val="bullet"/>
      <w:lvlText w:val="•"/>
      <w:lvlJc w:val="left"/>
      <w:pPr>
        <w:tabs>
          <w:tab w:val="num" w:pos="1440"/>
        </w:tabs>
        <w:ind w:left="1440" w:hanging="360"/>
      </w:pPr>
      <w:rPr>
        <w:rFonts w:ascii="Arial" w:hAnsi="Arial" w:hint="default"/>
      </w:rPr>
    </w:lvl>
    <w:lvl w:ilvl="2" w:tplc="958A365C" w:tentative="1">
      <w:start w:val="1"/>
      <w:numFmt w:val="bullet"/>
      <w:lvlText w:val="•"/>
      <w:lvlJc w:val="left"/>
      <w:pPr>
        <w:tabs>
          <w:tab w:val="num" w:pos="2160"/>
        </w:tabs>
        <w:ind w:left="2160" w:hanging="360"/>
      </w:pPr>
      <w:rPr>
        <w:rFonts w:ascii="Arial" w:hAnsi="Arial" w:hint="default"/>
      </w:rPr>
    </w:lvl>
    <w:lvl w:ilvl="3" w:tplc="F6FA5ADA" w:tentative="1">
      <w:start w:val="1"/>
      <w:numFmt w:val="bullet"/>
      <w:lvlText w:val="•"/>
      <w:lvlJc w:val="left"/>
      <w:pPr>
        <w:tabs>
          <w:tab w:val="num" w:pos="2880"/>
        </w:tabs>
        <w:ind w:left="2880" w:hanging="360"/>
      </w:pPr>
      <w:rPr>
        <w:rFonts w:ascii="Arial" w:hAnsi="Arial" w:hint="default"/>
      </w:rPr>
    </w:lvl>
    <w:lvl w:ilvl="4" w:tplc="F684A6B2" w:tentative="1">
      <w:start w:val="1"/>
      <w:numFmt w:val="bullet"/>
      <w:lvlText w:val="•"/>
      <w:lvlJc w:val="left"/>
      <w:pPr>
        <w:tabs>
          <w:tab w:val="num" w:pos="3600"/>
        </w:tabs>
        <w:ind w:left="3600" w:hanging="360"/>
      </w:pPr>
      <w:rPr>
        <w:rFonts w:ascii="Arial" w:hAnsi="Arial" w:hint="default"/>
      </w:rPr>
    </w:lvl>
    <w:lvl w:ilvl="5" w:tplc="A726EC50" w:tentative="1">
      <w:start w:val="1"/>
      <w:numFmt w:val="bullet"/>
      <w:lvlText w:val="•"/>
      <w:lvlJc w:val="left"/>
      <w:pPr>
        <w:tabs>
          <w:tab w:val="num" w:pos="4320"/>
        </w:tabs>
        <w:ind w:left="4320" w:hanging="360"/>
      </w:pPr>
      <w:rPr>
        <w:rFonts w:ascii="Arial" w:hAnsi="Arial" w:hint="default"/>
      </w:rPr>
    </w:lvl>
    <w:lvl w:ilvl="6" w:tplc="4322D04C" w:tentative="1">
      <w:start w:val="1"/>
      <w:numFmt w:val="bullet"/>
      <w:lvlText w:val="•"/>
      <w:lvlJc w:val="left"/>
      <w:pPr>
        <w:tabs>
          <w:tab w:val="num" w:pos="5040"/>
        </w:tabs>
        <w:ind w:left="5040" w:hanging="360"/>
      </w:pPr>
      <w:rPr>
        <w:rFonts w:ascii="Arial" w:hAnsi="Arial" w:hint="default"/>
      </w:rPr>
    </w:lvl>
    <w:lvl w:ilvl="7" w:tplc="6EE22C9C" w:tentative="1">
      <w:start w:val="1"/>
      <w:numFmt w:val="bullet"/>
      <w:lvlText w:val="•"/>
      <w:lvlJc w:val="left"/>
      <w:pPr>
        <w:tabs>
          <w:tab w:val="num" w:pos="5760"/>
        </w:tabs>
        <w:ind w:left="5760" w:hanging="360"/>
      </w:pPr>
      <w:rPr>
        <w:rFonts w:ascii="Arial" w:hAnsi="Arial" w:hint="default"/>
      </w:rPr>
    </w:lvl>
    <w:lvl w:ilvl="8" w:tplc="A60CBB8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ED0C5A"/>
    <w:multiLevelType w:val="hybridMultilevel"/>
    <w:tmpl w:val="24FAEB4A"/>
    <w:lvl w:ilvl="0" w:tplc="F4FAE28A">
      <w:start w:val="1"/>
      <w:numFmt w:val="decimal"/>
      <w:lvlText w:val="%1)"/>
      <w:lvlJc w:val="left"/>
      <w:pPr>
        <w:tabs>
          <w:tab w:val="num" w:pos="720"/>
        </w:tabs>
        <w:ind w:left="720" w:hanging="360"/>
      </w:pPr>
    </w:lvl>
    <w:lvl w:ilvl="1" w:tplc="4A10AA74" w:tentative="1">
      <w:start w:val="1"/>
      <w:numFmt w:val="decimal"/>
      <w:lvlText w:val="%2)"/>
      <w:lvlJc w:val="left"/>
      <w:pPr>
        <w:tabs>
          <w:tab w:val="num" w:pos="1440"/>
        </w:tabs>
        <w:ind w:left="1440" w:hanging="360"/>
      </w:pPr>
    </w:lvl>
    <w:lvl w:ilvl="2" w:tplc="AEAC9768" w:tentative="1">
      <w:start w:val="1"/>
      <w:numFmt w:val="decimal"/>
      <w:lvlText w:val="%3)"/>
      <w:lvlJc w:val="left"/>
      <w:pPr>
        <w:tabs>
          <w:tab w:val="num" w:pos="2160"/>
        </w:tabs>
        <w:ind w:left="2160" w:hanging="360"/>
      </w:pPr>
    </w:lvl>
    <w:lvl w:ilvl="3" w:tplc="D7DA85BE" w:tentative="1">
      <w:start w:val="1"/>
      <w:numFmt w:val="decimal"/>
      <w:lvlText w:val="%4)"/>
      <w:lvlJc w:val="left"/>
      <w:pPr>
        <w:tabs>
          <w:tab w:val="num" w:pos="2880"/>
        </w:tabs>
        <w:ind w:left="2880" w:hanging="360"/>
      </w:pPr>
    </w:lvl>
    <w:lvl w:ilvl="4" w:tplc="41E4337C" w:tentative="1">
      <w:start w:val="1"/>
      <w:numFmt w:val="decimal"/>
      <w:lvlText w:val="%5)"/>
      <w:lvlJc w:val="left"/>
      <w:pPr>
        <w:tabs>
          <w:tab w:val="num" w:pos="3600"/>
        </w:tabs>
        <w:ind w:left="3600" w:hanging="360"/>
      </w:pPr>
    </w:lvl>
    <w:lvl w:ilvl="5" w:tplc="76EE1B94" w:tentative="1">
      <w:start w:val="1"/>
      <w:numFmt w:val="decimal"/>
      <w:lvlText w:val="%6)"/>
      <w:lvlJc w:val="left"/>
      <w:pPr>
        <w:tabs>
          <w:tab w:val="num" w:pos="4320"/>
        </w:tabs>
        <w:ind w:left="4320" w:hanging="360"/>
      </w:pPr>
    </w:lvl>
    <w:lvl w:ilvl="6" w:tplc="6F0C76BE" w:tentative="1">
      <w:start w:val="1"/>
      <w:numFmt w:val="decimal"/>
      <w:lvlText w:val="%7)"/>
      <w:lvlJc w:val="left"/>
      <w:pPr>
        <w:tabs>
          <w:tab w:val="num" w:pos="5040"/>
        </w:tabs>
        <w:ind w:left="5040" w:hanging="360"/>
      </w:pPr>
    </w:lvl>
    <w:lvl w:ilvl="7" w:tplc="B52E564E" w:tentative="1">
      <w:start w:val="1"/>
      <w:numFmt w:val="decimal"/>
      <w:lvlText w:val="%8)"/>
      <w:lvlJc w:val="left"/>
      <w:pPr>
        <w:tabs>
          <w:tab w:val="num" w:pos="5760"/>
        </w:tabs>
        <w:ind w:left="5760" w:hanging="360"/>
      </w:pPr>
    </w:lvl>
    <w:lvl w:ilvl="8" w:tplc="4560C612" w:tentative="1">
      <w:start w:val="1"/>
      <w:numFmt w:val="decimal"/>
      <w:lvlText w:val="%9)"/>
      <w:lvlJc w:val="left"/>
      <w:pPr>
        <w:tabs>
          <w:tab w:val="num" w:pos="6480"/>
        </w:tabs>
        <w:ind w:left="6480" w:hanging="360"/>
      </w:pPr>
    </w:lvl>
  </w:abstractNum>
  <w:abstractNum w:abstractNumId="22" w15:restartNumberingAfterBreak="0">
    <w:nsid w:val="586A1F60"/>
    <w:multiLevelType w:val="hybridMultilevel"/>
    <w:tmpl w:val="A84A9F44"/>
    <w:lvl w:ilvl="0" w:tplc="5D329F46">
      <w:start w:val="1"/>
      <w:numFmt w:val="decimal"/>
      <w:lvlText w:val="%1)"/>
      <w:lvlJc w:val="left"/>
      <w:pPr>
        <w:tabs>
          <w:tab w:val="num" w:pos="1080"/>
        </w:tabs>
        <w:ind w:left="1080" w:hanging="360"/>
      </w:pPr>
    </w:lvl>
    <w:lvl w:ilvl="1" w:tplc="A686D446" w:tentative="1">
      <w:start w:val="1"/>
      <w:numFmt w:val="decimal"/>
      <w:lvlText w:val="%2)"/>
      <w:lvlJc w:val="left"/>
      <w:pPr>
        <w:tabs>
          <w:tab w:val="num" w:pos="1800"/>
        </w:tabs>
        <w:ind w:left="1800" w:hanging="360"/>
      </w:pPr>
    </w:lvl>
    <w:lvl w:ilvl="2" w:tplc="33105336" w:tentative="1">
      <w:start w:val="1"/>
      <w:numFmt w:val="decimal"/>
      <w:lvlText w:val="%3)"/>
      <w:lvlJc w:val="left"/>
      <w:pPr>
        <w:tabs>
          <w:tab w:val="num" w:pos="2520"/>
        </w:tabs>
        <w:ind w:left="2520" w:hanging="360"/>
      </w:pPr>
    </w:lvl>
    <w:lvl w:ilvl="3" w:tplc="BEA07738" w:tentative="1">
      <w:start w:val="1"/>
      <w:numFmt w:val="decimal"/>
      <w:lvlText w:val="%4)"/>
      <w:lvlJc w:val="left"/>
      <w:pPr>
        <w:tabs>
          <w:tab w:val="num" w:pos="3240"/>
        </w:tabs>
        <w:ind w:left="3240" w:hanging="360"/>
      </w:pPr>
    </w:lvl>
    <w:lvl w:ilvl="4" w:tplc="176E25E0" w:tentative="1">
      <w:start w:val="1"/>
      <w:numFmt w:val="decimal"/>
      <w:lvlText w:val="%5)"/>
      <w:lvlJc w:val="left"/>
      <w:pPr>
        <w:tabs>
          <w:tab w:val="num" w:pos="3960"/>
        </w:tabs>
        <w:ind w:left="3960" w:hanging="360"/>
      </w:pPr>
    </w:lvl>
    <w:lvl w:ilvl="5" w:tplc="6C1E4C4A" w:tentative="1">
      <w:start w:val="1"/>
      <w:numFmt w:val="decimal"/>
      <w:lvlText w:val="%6)"/>
      <w:lvlJc w:val="left"/>
      <w:pPr>
        <w:tabs>
          <w:tab w:val="num" w:pos="4680"/>
        </w:tabs>
        <w:ind w:left="4680" w:hanging="360"/>
      </w:pPr>
    </w:lvl>
    <w:lvl w:ilvl="6" w:tplc="2A96496C" w:tentative="1">
      <w:start w:val="1"/>
      <w:numFmt w:val="decimal"/>
      <w:lvlText w:val="%7)"/>
      <w:lvlJc w:val="left"/>
      <w:pPr>
        <w:tabs>
          <w:tab w:val="num" w:pos="5400"/>
        </w:tabs>
        <w:ind w:left="5400" w:hanging="360"/>
      </w:pPr>
    </w:lvl>
    <w:lvl w:ilvl="7" w:tplc="055600DC" w:tentative="1">
      <w:start w:val="1"/>
      <w:numFmt w:val="decimal"/>
      <w:lvlText w:val="%8)"/>
      <w:lvlJc w:val="left"/>
      <w:pPr>
        <w:tabs>
          <w:tab w:val="num" w:pos="6120"/>
        </w:tabs>
        <w:ind w:left="6120" w:hanging="360"/>
      </w:pPr>
    </w:lvl>
    <w:lvl w:ilvl="8" w:tplc="631220EC" w:tentative="1">
      <w:start w:val="1"/>
      <w:numFmt w:val="decimal"/>
      <w:lvlText w:val="%9)"/>
      <w:lvlJc w:val="left"/>
      <w:pPr>
        <w:tabs>
          <w:tab w:val="num" w:pos="6840"/>
        </w:tabs>
        <w:ind w:left="6840" w:hanging="360"/>
      </w:pPr>
    </w:lvl>
  </w:abstractNum>
  <w:abstractNum w:abstractNumId="23" w15:restartNumberingAfterBreak="0">
    <w:nsid w:val="5D3E66EB"/>
    <w:multiLevelType w:val="hybridMultilevel"/>
    <w:tmpl w:val="47841BAA"/>
    <w:lvl w:ilvl="0" w:tplc="C59A4260">
      <w:start w:val="1"/>
      <w:numFmt w:val="bullet"/>
      <w:lvlText w:val="•"/>
      <w:lvlJc w:val="left"/>
      <w:pPr>
        <w:tabs>
          <w:tab w:val="num" w:pos="720"/>
        </w:tabs>
        <w:ind w:left="720" w:hanging="360"/>
      </w:pPr>
      <w:rPr>
        <w:rFonts w:ascii="Arial" w:hAnsi="Arial" w:hint="default"/>
      </w:rPr>
    </w:lvl>
    <w:lvl w:ilvl="1" w:tplc="E1AAE5F6" w:tentative="1">
      <w:start w:val="1"/>
      <w:numFmt w:val="bullet"/>
      <w:lvlText w:val="•"/>
      <w:lvlJc w:val="left"/>
      <w:pPr>
        <w:tabs>
          <w:tab w:val="num" w:pos="1440"/>
        </w:tabs>
        <w:ind w:left="1440" w:hanging="360"/>
      </w:pPr>
      <w:rPr>
        <w:rFonts w:ascii="Arial" w:hAnsi="Arial" w:hint="default"/>
      </w:rPr>
    </w:lvl>
    <w:lvl w:ilvl="2" w:tplc="94282BD0" w:tentative="1">
      <w:start w:val="1"/>
      <w:numFmt w:val="bullet"/>
      <w:lvlText w:val="•"/>
      <w:lvlJc w:val="left"/>
      <w:pPr>
        <w:tabs>
          <w:tab w:val="num" w:pos="2160"/>
        </w:tabs>
        <w:ind w:left="2160" w:hanging="360"/>
      </w:pPr>
      <w:rPr>
        <w:rFonts w:ascii="Arial" w:hAnsi="Arial" w:hint="default"/>
      </w:rPr>
    </w:lvl>
    <w:lvl w:ilvl="3" w:tplc="186AFD58" w:tentative="1">
      <w:start w:val="1"/>
      <w:numFmt w:val="bullet"/>
      <w:lvlText w:val="•"/>
      <w:lvlJc w:val="left"/>
      <w:pPr>
        <w:tabs>
          <w:tab w:val="num" w:pos="2880"/>
        </w:tabs>
        <w:ind w:left="2880" w:hanging="360"/>
      </w:pPr>
      <w:rPr>
        <w:rFonts w:ascii="Arial" w:hAnsi="Arial" w:hint="default"/>
      </w:rPr>
    </w:lvl>
    <w:lvl w:ilvl="4" w:tplc="D1ECC394" w:tentative="1">
      <w:start w:val="1"/>
      <w:numFmt w:val="bullet"/>
      <w:lvlText w:val="•"/>
      <w:lvlJc w:val="left"/>
      <w:pPr>
        <w:tabs>
          <w:tab w:val="num" w:pos="3600"/>
        </w:tabs>
        <w:ind w:left="3600" w:hanging="360"/>
      </w:pPr>
      <w:rPr>
        <w:rFonts w:ascii="Arial" w:hAnsi="Arial" w:hint="default"/>
      </w:rPr>
    </w:lvl>
    <w:lvl w:ilvl="5" w:tplc="9DE4C68A" w:tentative="1">
      <w:start w:val="1"/>
      <w:numFmt w:val="bullet"/>
      <w:lvlText w:val="•"/>
      <w:lvlJc w:val="left"/>
      <w:pPr>
        <w:tabs>
          <w:tab w:val="num" w:pos="4320"/>
        </w:tabs>
        <w:ind w:left="4320" w:hanging="360"/>
      </w:pPr>
      <w:rPr>
        <w:rFonts w:ascii="Arial" w:hAnsi="Arial" w:hint="default"/>
      </w:rPr>
    </w:lvl>
    <w:lvl w:ilvl="6" w:tplc="2B8608E8" w:tentative="1">
      <w:start w:val="1"/>
      <w:numFmt w:val="bullet"/>
      <w:lvlText w:val="•"/>
      <w:lvlJc w:val="left"/>
      <w:pPr>
        <w:tabs>
          <w:tab w:val="num" w:pos="5040"/>
        </w:tabs>
        <w:ind w:left="5040" w:hanging="360"/>
      </w:pPr>
      <w:rPr>
        <w:rFonts w:ascii="Arial" w:hAnsi="Arial" w:hint="default"/>
      </w:rPr>
    </w:lvl>
    <w:lvl w:ilvl="7" w:tplc="26722A1E" w:tentative="1">
      <w:start w:val="1"/>
      <w:numFmt w:val="bullet"/>
      <w:lvlText w:val="•"/>
      <w:lvlJc w:val="left"/>
      <w:pPr>
        <w:tabs>
          <w:tab w:val="num" w:pos="5760"/>
        </w:tabs>
        <w:ind w:left="5760" w:hanging="360"/>
      </w:pPr>
      <w:rPr>
        <w:rFonts w:ascii="Arial" w:hAnsi="Arial" w:hint="default"/>
      </w:rPr>
    </w:lvl>
    <w:lvl w:ilvl="8" w:tplc="1CD688A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0F49A4"/>
    <w:multiLevelType w:val="hybridMultilevel"/>
    <w:tmpl w:val="A650F8E6"/>
    <w:lvl w:ilvl="0" w:tplc="3B800238">
      <w:start w:val="1"/>
      <w:numFmt w:val="decimal"/>
      <w:lvlText w:val="%1."/>
      <w:lvlJc w:val="left"/>
      <w:pPr>
        <w:tabs>
          <w:tab w:val="num" w:pos="720"/>
        </w:tabs>
        <w:ind w:left="720" w:hanging="360"/>
      </w:pPr>
    </w:lvl>
    <w:lvl w:ilvl="1" w:tplc="7CC86FCC" w:tentative="1">
      <w:start w:val="1"/>
      <w:numFmt w:val="decimal"/>
      <w:lvlText w:val="%2."/>
      <w:lvlJc w:val="left"/>
      <w:pPr>
        <w:tabs>
          <w:tab w:val="num" w:pos="1440"/>
        </w:tabs>
        <w:ind w:left="1440" w:hanging="360"/>
      </w:pPr>
    </w:lvl>
    <w:lvl w:ilvl="2" w:tplc="53484330" w:tentative="1">
      <w:start w:val="1"/>
      <w:numFmt w:val="decimal"/>
      <w:lvlText w:val="%3."/>
      <w:lvlJc w:val="left"/>
      <w:pPr>
        <w:tabs>
          <w:tab w:val="num" w:pos="2160"/>
        </w:tabs>
        <w:ind w:left="2160" w:hanging="360"/>
      </w:pPr>
    </w:lvl>
    <w:lvl w:ilvl="3" w:tplc="F94EE058" w:tentative="1">
      <w:start w:val="1"/>
      <w:numFmt w:val="decimal"/>
      <w:lvlText w:val="%4."/>
      <w:lvlJc w:val="left"/>
      <w:pPr>
        <w:tabs>
          <w:tab w:val="num" w:pos="2880"/>
        </w:tabs>
        <w:ind w:left="2880" w:hanging="360"/>
      </w:pPr>
    </w:lvl>
    <w:lvl w:ilvl="4" w:tplc="476EB276" w:tentative="1">
      <w:start w:val="1"/>
      <w:numFmt w:val="decimal"/>
      <w:lvlText w:val="%5."/>
      <w:lvlJc w:val="left"/>
      <w:pPr>
        <w:tabs>
          <w:tab w:val="num" w:pos="3600"/>
        </w:tabs>
        <w:ind w:left="3600" w:hanging="360"/>
      </w:pPr>
    </w:lvl>
    <w:lvl w:ilvl="5" w:tplc="D29640B0" w:tentative="1">
      <w:start w:val="1"/>
      <w:numFmt w:val="decimal"/>
      <w:lvlText w:val="%6."/>
      <w:lvlJc w:val="left"/>
      <w:pPr>
        <w:tabs>
          <w:tab w:val="num" w:pos="4320"/>
        </w:tabs>
        <w:ind w:left="4320" w:hanging="360"/>
      </w:pPr>
    </w:lvl>
    <w:lvl w:ilvl="6" w:tplc="2FEA90A8" w:tentative="1">
      <w:start w:val="1"/>
      <w:numFmt w:val="decimal"/>
      <w:lvlText w:val="%7."/>
      <w:lvlJc w:val="left"/>
      <w:pPr>
        <w:tabs>
          <w:tab w:val="num" w:pos="5040"/>
        </w:tabs>
        <w:ind w:left="5040" w:hanging="360"/>
      </w:pPr>
    </w:lvl>
    <w:lvl w:ilvl="7" w:tplc="F8FC8FA0" w:tentative="1">
      <w:start w:val="1"/>
      <w:numFmt w:val="decimal"/>
      <w:lvlText w:val="%8."/>
      <w:lvlJc w:val="left"/>
      <w:pPr>
        <w:tabs>
          <w:tab w:val="num" w:pos="5760"/>
        </w:tabs>
        <w:ind w:left="5760" w:hanging="360"/>
      </w:pPr>
    </w:lvl>
    <w:lvl w:ilvl="8" w:tplc="5F0CC620" w:tentative="1">
      <w:start w:val="1"/>
      <w:numFmt w:val="decimal"/>
      <w:lvlText w:val="%9."/>
      <w:lvlJc w:val="left"/>
      <w:pPr>
        <w:tabs>
          <w:tab w:val="num" w:pos="6480"/>
        </w:tabs>
        <w:ind w:left="6480" w:hanging="360"/>
      </w:pPr>
    </w:lvl>
  </w:abstractNum>
  <w:abstractNum w:abstractNumId="25" w15:restartNumberingAfterBreak="0">
    <w:nsid w:val="662B3AF7"/>
    <w:multiLevelType w:val="hybridMultilevel"/>
    <w:tmpl w:val="C8F6FD54"/>
    <w:lvl w:ilvl="0" w:tplc="08B8E8C8">
      <w:start w:val="1"/>
      <w:numFmt w:val="bullet"/>
      <w:lvlText w:val="•"/>
      <w:lvlJc w:val="left"/>
      <w:pPr>
        <w:tabs>
          <w:tab w:val="num" w:pos="720"/>
        </w:tabs>
        <w:ind w:left="720" w:hanging="360"/>
      </w:pPr>
      <w:rPr>
        <w:rFonts w:ascii="Arial" w:hAnsi="Arial" w:hint="default"/>
      </w:rPr>
    </w:lvl>
    <w:lvl w:ilvl="1" w:tplc="D26ADE4C" w:tentative="1">
      <w:start w:val="1"/>
      <w:numFmt w:val="bullet"/>
      <w:lvlText w:val="•"/>
      <w:lvlJc w:val="left"/>
      <w:pPr>
        <w:tabs>
          <w:tab w:val="num" w:pos="1440"/>
        </w:tabs>
        <w:ind w:left="1440" w:hanging="360"/>
      </w:pPr>
      <w:rPr>
        <w:rFonts w:ascii="Arial" w:hAnsi="Arial" w:hint="default"/>
      </w:rPr>
    </w:lvl>
    <w:lvl w:ilvl="2" w:tplc="CBF86BE4" w:tentative="1">
      <w:start w:val="1"/>
      <w:numFmt w:val="bullet"/>
      <w:lvlText w:val="•"/>
      <w:lvlJc w:val="left"/>
      <w:pPr>
        <w:tabs>
          <w:tab w:val="num" w:pos="2160"/>
        </w:tabs>
        <w:ind w:left="2160" w:hanging="360"/>
      </w:pPr>
      <w:rPr>
        <w:rFonts w:ascii="Arial" w:hAnsi="Arial" w:hint="default"/>
      </w:rPr>
    </w:lvl>
    <w:lvl w:ilvl="3" w:tplc="9D740DA2" w:tentative="1">
      <w:start w:val="1"/>
      <w:numFmt w:val="bullet"/>
      <w:lvlText w:val="•"/>
      <w:lvlJc w:val="left"/>
      <w:pPr>
        <w:tabs>
          <w:tab w:val="num" w:pos="2880"/>
        </w:tabs>
        <w:ind w:left="2880" w:hanging="360"/>
      </w:pPr>
      <w:rPr>
        <w:rFonts w:ascii="Arial" w:hAnsi="Arial" w:hint="default"/>
      </w:rPr>
    </w:lvl>
    <w:lvl w:ilvl="4" w:tplc="7BBA2B06" w:tentative="1">
      <w:start w:val="1"/>
      <w:numFmt w:val="bullet"/>
      <w:lvlText w:val="•"/>
      <w:lvlJc w:val="left"/>
      <w:pPr>
        <w:tabs>
          <w:tab w:val="num" w:pos="3600"/>
        </w:tabs>
        <w:ind w:left="3600" w:hanging="360"/>
      </w:pPr>
      <w:rPr>
        <w:rFonts w:ascii="Arial" w:hAnsi="Arial" w:hint="default"/>
      </w:rPr>
    </w:lvl>
    <w:lvl w:ilvl="5" w:tplc="FA46F350" w:tentative="1">
      <w:start w:val="1"/>
      <w:numFmt w:val="bullet"/>
      <w:lvlText w:val="•"/>
      <w:lvlJc w:val="left"/>
      <w:pPr>
        <w:tabs>
          <w:tab w:val="num" w:pos="4320"/>
        </w:tabs>
        <w:ind w:left="4320" w:hanging="360"/>
      </w:pPr>
      <w:rPr>
        <w:rFonts w:ascii="Arial" w:hAnsi="Arial" w:hint="default"/>
      </w:rPr>
    </w:lvl>
    <w:lvl w:ilvl="6" w:tplc="F272A65E" w:tentative="1">
      <w:start w:val="1"/>
      <w:numFmt w:val="bullet"/>
      <w:lvlText w:val="•"/>
      <w:lvlJc w:val="left"/>
      <w:pPr>
        <w:tabs>
          <w:tab w:val="num" w:pos="5040"/>
        </w:tabs>
        <w:ind w:left="5040" w:hanging="360"/>
      </w:pPr>
      <w:rPr>
        <w:rFonts w:ascii="Arial" w:hAnsi="Arial" w:hint="default"/>
      </w:rPr>
    </w:lvl>
    <w:lvl w:ilvl="7" w:tplc="05B2D5CE" w:tentative="1">
      <w:start w:val="1"/>
      <w:numFmt w:val="bullet"/>
      <w:lvlText w:val="•"/>
      <w:lvlJc w:val="left"/>
      <w:pPr>
        <w:tabs>
          <w:tab w:val="num" w:pos="5760"/>
        </w:tabs>
        <w:ind w:left="5760" w:hanging="360"/>
      </w:pPr>
      <w:rPr>
        <w:rFonts w:ascii="Arial" w:hAnsi="Arial" w:hint="default"/>
      </w:rPr>
    </w:lvl>
    <w:lvl w:ilvl="8" w:tplc="C162595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83747F8"/>
    <w:multiLevelType w:val="hybridMultilevel"/>
    <w:tmpl w:val="DDC8DB10"/>
    <w:lvl w:ilvl="0" w:tplc="3D2401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AD41B71"/>
    <w:multiLevelType w:val="hybridMultilevel"/>
    <w:tmpl w:val="41B41C90"/>
    <w:lvl w:ilvl="0" w:tplc="8A0C8A2C">
      <w:start w:val="1"/>
      <w:numFmt w:val="bullet"/>
      <w:lvlText w:val="-"/>
      <w:lvlJc w:val="left"/>
      <w:pPr>
        <w:ind w:left="660" w:hanging="360"/>
      </w:pPr>
      <w:rPr>
        <w:rFonts w:ascii="Calibri" w:eastAsia="Times New Roman"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8" w15:restartNumberingAfterBreak="0">
    <w:nsid w:val="6FDB6826"/>
    <w:multiLevelType w:val="hybridMultilevel"/>
    <w:tmpl w:val="B11AC816"/>
    <w:lvl w:ilvl="0" w:tplc="D5301AA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8C7AD5"/>
    <w:multiLevelType w:val="hybridMultilevel"/>
    <w:tmpl w:val="14C42C3E"/>
    <w:lvl w:ilvl="0" w:tplc="B3CE520A">
      <w:start w:val="1"/>
      <w:numFmt w:val="bullet"/>
      <w:lvlText w:val="•"/>
      <w:lvlJc w:val="left"/>
      <w:pPr>
        <w:tabs>
          <w:tab w:val="num" w:pos="720"/>
        </w:tabs>
        <w:ind w:left="720" w:hanging="360"/>
      </w:pPr>
      <w:rPr>
        <w:rFonts w:ascii="Arial" w:hAnsi="Arial" w:hint="default"/>
      </w:rPr>
    </w:lvl>
    <w:lvl w:ilvl="1" w:tplc="BE52CDCC" w:tentative="1">
      <w:start w:val="1"/>
      <w:numFmt w:val="bullet"/>
      <w:lvlText w:val="•"/>
      <w:lvlJc w:val="left"/>
      <w:pPr>
        <w:tabs>
          <w:tab w:val="num" w:pos="1440"/>
        </w:tabs>
        <w:ind w:left="1440" w:hanging="360"/>
      </w:pPr>
      <w:rPr>
        <w:rFonts w:ascii="Arial" w:hAnsi="Arial" w:hint="default"/>
      </w:rPr>
    </w:lvl>
    <w:lvl w:ilvl="2" w:tplc="87ECE892" w:tentative="1">
      <w:start w:val="1"/>
      <w:numFmt w:val="bullet"/>
      <w:lvlText w:val="•"/>
      <w:lvlJc w:val="left"/>
      <w:pPr>
        <w:tabs>
          <w:tab w:val="num" w:pos="2160"/>
        </w:tabs>
        <w:ind w:left="2160" w:hanging="360"/>
      </w:pPr>
      <w:rPr>
        <w:rFonts w:ascii="Arial" w:hAnsi="Arial" w:hint="default"/>
      </w:rPr>
    </w:lvl>
    <w:lvl w:ilvl="3" w:tplc="D988EC4A" w:tentative="1">
      <w:start w:val="1"/>
      <w:numFmt w:val="bullet"/>
      <w:lvlText w:val="•"/>
      <w:lvlJc w:val="left"/>
      <w:pPr>
        <w:tabs>
          <w:tab w:val="num" w:pos="2880"/>
        </w:tabs>
        <w:ind w:left="2880" w:hanging="360"/>
      </w:pPr>
      <w:rPr>
        <w:rFonts w:ascii="Arial" w:hAnsi="Arial" w:hint="default"/>
      </w:rPr>
    </w:lvl>
    <w:lvl w:ilvl="4" w:tplc="8926EE28" w:tentative="1">
      <w:start w:val="1"/>
      <w:numFmt w:val="bullet"/>
      <w:lvlText w:val="•"/>
      <w:lvlJc w:val="left"/>
      <w:pPr>
        <w:tabs>
          <w:tab w:val="num" w:pos="3600"/>
        </w:tabs>
        <w:ind w:left="3600" w:hanging="360"/>
      </w:pPr>
      <w:rPr>
        <w:rFonts w:ascii="Arial" w:hAnsi="Arial" w:hint="default"/>
      </w:rPr>
    </w:lvl>
    <w:lvl w:ilvl="5" w:tplc="0616D9B8" w:tentative="1">
      <w:start w:val="1"/>
      <w:numFmt w:val="bullet"/>
      <w:lvlText w:val="•"/>
      <w:lvlJc w:val="left"/>
      <w:pPr>
        <w:tabs>
          <w:tab w:val="num" w:pos="4320"/>
        </w:tabs>
        <w:ind w:left="4320" w:hanging="360"/>
      </w:pPr>
      <w:rPr>
        <w:rFonts w:ascii="Arial" w:hAnsi="Arial" w:hint="default"/>
      </w:rPr>
    </w:lvl>
    <w:lvl w:ilvl="6" w:tplc="01BE2070" w:tentative="1">
      <w:start w:val="1"/>
      <w:numFmt w:val="bullet"/>
      <w:lvlText w:val="•"/>
      <w:lvlJc w:val="left"/>
      <w:pPr>
        <w:tabs>
          <w:tab w:val="num" w:pos="5040"/>
        </w:tabs>
        <w:ind w:left="5040" w:hanging="360"/>
      </w:pPr>
      <w:rPr>
        <w:rFonts w:ascii="Arial" w:hAnsi="Arial" w:hint="default"/>
      </w:rPr>
    </w:lvl>
    <w:lvl w:ilvl="7" w:tplc="EC064E3C" w:tentative="1">
      <w:start w:val="1"/>
      <w:numFmt w:val="bullet"/>
      <w:lvlText w:val="•"/>
      <w:lvlJc w:val="left"/>
      <w:pPr>
        <w:tabs>
          <w:tab w:val="num" w:pos="5760"/>
        </w:tabs>
        <w:ind w:left="5760" w:hanging="360"/>
      </w:pPr>
      <w:rPr>
        <w:rFonts w:ascii="Arial" w:hAnsi="Arial" w:hint="default"/>
      </w:rPr>
    </w:lvl>
    <w:lvl w:ilvl="8" w:tplc="BECC4D7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0465B8"/>
    <w:multiLevelType w:val="hybridMultilevel"/>
    <w:tmpl w:val="4008C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0D537A"/>
    <w:multiLevelType w:val="hybridMultilevel"/>
    <w:tmpl w:val="849CDAA0"/>
    <w:lvl w:ilvl="0" w:tplc="D854B28A">
      <w:start w:val="1"/>
      <w:numFmt w:val="decimal"/>
      <w:lvlText w:val="%1."/>
      <w:lvlJc w:val="left"/>
      <w:pPr>
        <w:tabs>
          <w:tab w:val="num" w:pos="720"/>
        </w:tabs>
        <w:ind w:left="720" w:hanging="360"/>
      </w:pPr>
    </w:lvl>
    <w:lvl w:ilvl="1" w:tplc="EF9829FE" w:tentative="1">
      <w:start w:val="1"/>
      <w:numFmt w:val="decimal"/>
      <w:lvlText w:val="%2."/>
      <w:lvlJc w:val="left"/>
      <w:pPr>
        <w:tabs>
          <w:tab w:val="num" w:pos="1440"/>
        </w:tabs>
        <w:ind w:left="1440" w:hanging="360"/>
      </w:pPr>
    </w:lvl>
    <w:lvl w:ilvl="2" w:tplc="3DF0973C" w:tentative="1">
      <w:start w:val="1"/>
      <w:numFmt w:val="decimal"/>
      <w:lvlText w:val="%3."/>
      <w:lvlJc w:val="left"/>
      <w:pPr>
        <w:tabs>
          <w:tab w:val="num" w:pos="2160"/>
        </w:tabs>
        <w:ind w:left="2160" w:hanging="360"/>
      </w:pPr>
    </w:lvl>
    <w:lvl w:ilvl="3" w:tplc="439ABC22" w:tentative="1">
      <w:start w:val="1"/>
      <w:numFmt w:val="decimal"/>
      <w:lvlText w:val="%4."/>
      <w:lvlJc w:val="left"/>
      <w:pPr>
        <w:tabs>
          <w:tab w:val="num" w:pos="2880"/>
        </w:tabs>
        <w:ind w:left="2880" w:hanging="360"/>
      </w:pPr>
    </w:lvl>
    <w:lvl w:ilvl="4" w:tplc="1C08BEFA" w:tentative="1">
      <w:start w:val="1"/>
      <w:numFmt w:val="decimal"/>
      <w:lvlText w:val="%5."/>
      <w:lvlJc w:val="left"/>
      <w:pPr>
        <w:tabs>
          <w:tab w:val="num" w:pos="3600"/>
        </w:tabs>
        <w:ind w:left="3600" w:hanging="360"/>
      </w:pPr>
    </w:lvl>
    <w:lvl w:ilvl="5" w:tplc="1772EDD4" w:tentative="1">
      <w:start w:val="1"/>
      <w:numFmt w:val="decimal"/>
      <w:lvlText w:val="%6."/>
      <w:lvlJc w:val="left"/>
      <w:pPr>
        <w:tabs>
          <w:tab w:val="num" w:pos="4320"/>
        </w:tabs>
        <w:ind w:left="4320" w:hanging="360"/>
      </w:pPr>
    </w:lvl>
    <w:lvl w:ilvl="6" w:tplc="7DBE4FDC" w:tentative="1">
      <w:start w:val="1"/>
      <w:numFmt w:val="decimal"/>
      <w:lvlText w:val="%7."/>
      <w:lvlJc w:val="left"/>
      <w:pPr>
        <w:tabs>
          <w:tab w:val="num" w:pos="5040"/>
        </w:tabs>
        <w:ind w:left="5040" w:hanging="360"/>
      </w:pPr>
    </w:lvl>
    <w:lvl w:ilvl="7" w:tplc="FFE81D4E" w:tentative="1">
      <w:start w:val="1"/>
      <w:numFmt w:val="decimal"/>
      <w:lvlText w:val="%8."/>
      <w:lvlJc w:val="left"/>
      <w:pPr>
        <w:tabs>
          <w:tab w:val="num" w:pos="5760"/>
        </w:tabs>
        <w:ind w:left="5760" w:hanging="360"/>
      </w:pPr>
    </w:lvl>
    <w:lvl w:ilvl="8" w:tplc="95D80644" w:tentative="1">
      <w:start w:val="1"/>
      <w:numFmt w:val="decimal"/>
      <w:lvlText w:val="%9."/>
      <w:lvlJc w:val="left"/>
      <w:pPr>
        <w:tabs>
          <w:tab w:val="num" w:pos="6480"/>
        </w:tabs>
        <w:ind w:left="6480" w:hanging="360"/>
      </w:pPr>
    </w:lvl>
  </w:abstractNum>
  <w:abstractNum w:abstractNumId="32" w15:restartNumberingAfterBreak="0">
    <w:nsid w:val="7D840B83"/>
    <w:multiLevelType w:val="hybridMultilevel"/>
    <w:tmpl w:val="B8729018"/>
    <w:lvl w:ilvl="0" w:tplc="502C3D92">
      <w:start w:val="1"/>
      <w:numFmt w:val="bullet"/>
      <w:lvlText w:val="•"/>
      <w:lvlJc w:val="left"/>
      <w:pPr>
        <w:tabs>
          <w:tab w:val="num" w:pos="720"/>
        </w:tabs>
        <w:ind w:left="720" w:hanging="360"/>
      </w:pPr>
      <w:rPr>
        <w:rFonts w:ascii="Arial" w:hAnsi="Arial" w:hint="default"/>
      </w:rPr>
    </w:lvl>
    <w:lvl w:ilvl="1" w:tplc="94B68AAC" w:tentative="1">
      <w:start w:val="1"/>
      <w:numFmt w:val="bullet"/>
      <w:lvlText w:val="•"/>
      <w:lvlJc w:val="left"/>
      <w:pPr>
        <w:tabs>
          <w:tab w:val="num" w:pos="1440"/>
        </w:tabs>
        <w:ind w:left="1440" w:hanging="360"/>
      </w:pPr>
      <w:rPr>
        <w:rFonts w:ascii="Arial" w:hAnsi="Arial" w:hint="default"/>
      </w:rPr>
    </w:lvl>
    <w:lvl w:ilvl="2" w:tplc="949E0EDC" w:tentative="1">
      <w:start w:val="1"/>
      <w:numFmt w:val="bullet"/>
      <w:lvlText w:val="•"/>
      <w:lvlJc w:val="left"/>
      <w:pPr>
        <w:tabs>
          <w:tab w:val="num" w:pos="2160"/>
        </w:tabs>
        <w:ind w:left="2160" w:hanging="360"/>
      </w:pPr>
      <w:rPr>
        <w:rFonts w:ascii="Arial" w:hAnsi="Arial" w:hint="default"/>
      </w:rPr>
    </w:lvl>
    <w:lvl w:ilvl="3" w:tplc="5366040C" w:tentative="1">
      <w:start w:val="1"/>
      <w:numFmt w:val="bullet"/>
      <w:lvlText w:val="•"/>
      <w:lvlJc w:val="left"/>
      <w:pPr>
        <w:tabs>
          <w:tab w:val="num" w:pos="2880"/>
        </w:tabs>
        <w:ind w:left="2880" w:hanging="360"/>
      </w:pPr>
      <w:rPr>
        <w:rFonts w:ascii="Arial" w:hAnsi="Arial" w:hint="default"/>
      </w:rPr>
    </w:lvl>
    <w:lvl w:ilvl="4" w:tplc="AF607488" w:tentative="1">
      <w:start w:val="1"/>
      <w:numFmt w:val="bullet"/>
      <w:lvlText w:val="•"/>
      <w:lvlJc w:val="left"/>
      <w:pPr>
        <w:tabs>
          <w:tab w:val="num" w:pos="3600"/>
        </w:tabs>
        <w:ind w:left="3600" w:hanging="360"/>
      </w:pPr>
      <w:rPr>
        <w:rFonts w:ascii="Arial" w:hAnsi="Arial" w:hint="default"/>
      </w:rPr>
    </w:lvl>
    <w:lvl w:ilvl="5" w:tplc="FD1480E0" w:tentative="1">
      <w:start w:val="1"/>
      <w:numFmt w:val="bullet"/>
      <w:lvlText w:val="•"/>
      <w:lvlJc w:val="left"/>
      <w:pPr>
        <w:tabs>
          <w:tab w:val="num" w:pos="4320"/>
        </w:tabs>
        <w:ind w:left="4320" w:hanging="360"/>
      </w:pPr>
      <w:rPr>
        <w:rFonts w:ascii="Arial" w:hAnsi="Arial" w:hint="default"/>
      </w:rPr>
    </w:lvl>
    <w:lvl w:ilvl="6" w:tplc="A6D613E2" w:tentative="1">
      <w:start w:val="1"/>
      <w:numFmt w:val="bullet"/>
      <w:lvlText w:val="•"/>
      <w:lvlJc w:val="left"/>
      <w:pPr>
        <w:tabs>
          <w:tab w:val="num" w:pos="5040"/>
        </w:tabs>
        <w:ind w:left="5040" w:hanging="360"/>
      </w:pPr>
      <w:rPr>
        <w:rFonts w:ascii="Arial" w:hAnsi="Arial" w:hint="default"/>
      </w:rPr>
    </w:lvl>
    <w:lvl w:ilvl="7" w:tplc="4A1ECF02" w:tentative="1">
      <w:start w:val="1"/>
      <w:numFmt w:val="bullet"/>
      <w:lvlText w:val="•"/>
      <w:lvlJc w:val="left"/>
      <w:pPr>
        <w:tabs>
          <w:tab w:val="num" w:pos="5760"/>
        </w:tabs>
        <w:ind w:left="5760" w:hanging="360"/>
      </w:pPr>
      <w:rPr>
        <w:rFonts w:ascii="Arial" w:hAnsi="Arial" w:hint="default"/>
      </w:rPr>
    </w:lvl>
    <w:lvl w:ilvl="8" w:tplc="2E98CEF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E4978BE"/>
    <w:multiLevelType w:val="hybridMultilevel"/>
    <w:tmpl w:val="DDC8DB10"/>
    <w:lvl w:ilvl="0" w:tplc="3D2401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27"/>
  </w:num>
  <w:num w:numId="3">
    <w:abstractNumId w:val="13"/>
  </w:num>
  <w:num w:numId="4">
    <w:abstractNumId w:val="2"/>
  </w:num>
  <w:num w:numId="5">
    <w:abstractNumId w:val="9"/>
  </w:num>
  <w:num w:numId="6">
    <w:abstractNumId w:val="10"/>
  </w:num>
  <w:num w:numId="7">
    <w:abstractNumId w:val="1"/>
  </w:num>
  <w:num w:numId="8">
    <w:abstractNumId w:val="4"/>
  </w:num>
  <w:num w:numId="9">
    <w:abstractNumId w:val="5"/>
  </w:num>
  <w:num w:numId="10">
    <w:abstractNumId w:val="28"/>
  </w:num>
  <w:num w:numId="11">
    <w:abstractNumId w:val="30"/>
  </w:num>
  <w:num w:numId="12">
    <w:abstractNumId w:val="19"/>
  </w:num>
  <w:num w:numId="13">
    <w:abstractNumId w:val="33"/>
  </w:num>
  <w:num w:numId="14">
    <w:abstractNumId w:val="22"/>
  </w:num>
  <w:num w:numId="15">
    <w:abstractNumId w:val="31"/>
  </w:num>
  <w:num w:numId="16">
    <w:abstractNumId w:val="16"/>
  </w:num>
  <w:num w:numId="17">
    <w:abstractNumId w:val="3"/>
  </w:num>
  <w:num w:numId="18">
    <w:abstractNumId w:val="25"/>
  </w:num>
  <w:num w:numId="19">
    <w:abstractNumId w:val="8"/>
  </w:num>
  <w:num w:numId="20">
    <w:abstractNumId w:val="11"/>
  </w:num>
  <w:num w:numId="21">
    <w:abstractNumId w:val="29"/>
  </w:num>
  <w:num w:numId="22">
    <w:abstractNumId w:val="7"/>
  </w:num>
  <w:num w:numId="23">
    <w:abstractNumId w:val="6"/>
  </w:num>
  <w:num w:numId="24">
    <w:abstractNumId w:val="20"/>
  </w:num>
  <w:num w:numId="25">
    <w:abstractNumId w:val="26"/>
  </w:num>
  <w:num w:numId="26">
    <w:abstractNumId w:val="12"/>
  </w:num>
  <w:num w:numId="27">
    <w:abstractNumId w:val="24"/>
  </w:num>
  <w:num w:numId="28">
    <w:abstractNumId w:val="17"/>
  </w:num>
  <w:num w:numId="29">
    <w:abstractNumId w:val="32"/>
  </w:num>
  <w:num w:numId="30">
    <w:abstractNumId w:val="18"/>
  </w:num>
  <w:num w:numId="31">
    <w:abstractNumId w:val="23"/>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17B16"/>
    <w:rsid w:val="00020031"/>
    <w:rsid w:val="0002081F"/>
    <w:rsid w:val="00020AAF"/>
    <w:rsid w:val="00020B67"/>
    <w:rsid w:val="00020F92"/>
    <w:rsid w:val="00021029"/>
    <w:rsid w:val="00021EEE"/>
    <w:rsid w:val="000223EC"/>
    <w:rsid w:val="00022AF9"/>
    <w:rsid w:val="000235F8"/>
    <w:rsid w:val="000239F9"/>
    <w:rsid w:val="00023B3A"/>
    <w:rsid w:val="00023DBA"/>
    <w:rsid w:val="0002413F"/>
    <w:rsid w:val="000244FF"/>
    <w:rsid w:val="000248B5"/>
    <w:rsid w:val="0002498A"/>
    <w:rsid w:val="00024B68"/>
    <w:rsid w:val="00024ED2"/>
    <w:rsid w:val="00025322"/>
    <w:rsid w:val="00027435"/>
    <w:rsid w:val="000275BF"/>
    <w:rsid w:val="000275C8"/>
    <w:rsid w:val="0003096D"/>
    <w:rsid w:val="00030D99"/>
    <w:rsid w:val="00031A11"/>
    <w:rsid w:val="00031AE7"/>
    <w:rsid w:val="00031DFB"/>
    <w:rsid w:val="00031FAD"/>
    <w:rsid w:val="000326C5"/>
    <w:rsid w:val="00033A48"/>
    <w:rsid w:val="00033CA5"/>
    <w:rsid w:val="000358B9"/>
    <w:rsid w:val="000366D2"/>
    <w:rsid w:val="00036EE0"/>
    <w:rsid w:val="00040044"/>
    <w:rsid w:val="00040128"/>
    <w:rsid w:val="00041440"/>
    <w:rsid w:val="0004231B"/>
    <w:rsid w:val="000426D9"/>
    <w:rsid w:val="000427D6"/>
    <w:rsid w:val="00043437"/>
    <w:rsid w:val="000434EA"/>
    <w:rsid w:val="0004369B"/>
    <w:rsid w:val="000436A1"/>
    <w:rsid w:val="00043A63"/>
    <w:rsid w:val="00043C16"/>
    <w:rsid w:val="00043C84"/>
    <w:rsid w:val="00044260"/>
    <w:rsid w:val="000442F5"/>
    <w:rsid w:val="00044312"/>
    <w:rsid w:val="00044ADA"/>
    <w:rsid w:val="00044B9C"/>
    <w:rsid w:val="00044CB9"/>
    <w:rsid w:val="00044FA8"/>
    <w:rsid w:val="000453AC"/>
    <w:rsid w:val="00045927"/>
    <w:rsid w:val="000469B4"/>
    <w:rsid w:val="00046E8B"/>
    <w:rsid w:val="00046F76"/>
    <w:rsid w:val="0004799F"/>
    <w:rsid w:val="00047B2A"/>
    <w:rsid w:val="00050822"/>
    <w:rsid w:val="0005098C"/>
    <w:rsid w:val="00050B0C"/>
    <w:rsid w:val="00050BC7"/>
    <w:rsid w:val="00051327"/>
    <w:rsid w:val="00051AC4"/>
    <w:rsid w:val="00051EDE"/>
    <w:rsid w:val="00052581"/>
    <w:rsid w:val="000529C7"/>
    <w:rsid w:val="00053767"/>
    <w:rsid w:val="00053F43"/>
    <w:rsid w:val="0005415C"/>
    <w:rsid w:val="0005439D"/>
    <w:rsid w:val="000548DF"/>
    <w:rsid w:val="00054E85"/>
    <w:rsid w:val="000553D1"/>
    <w:rsid w:val="000554E2"/>
    <w:rsid w:val="00055D72"/>
    <w:rsid w:val="000567F2"/>
    <w:rsid w:val="00056F43"/>
    <w:rsid w:val="00057110"/>
    <w:rsid w:val="00057A9D"/>
    <w:rsid w:val="00057AE2"/>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5F6A"/>
    <w:rsid w:val="00066070"/>
    <w:rsid w:val="00066612"/>
    <w:rsid w:val="00066821"/>
    <w:rsid w:val="00066CCE"/>
    <w:rsid w:val="000701EF"/>
    <w:rsid w:val="00070B6E"/>
    <w:rsid w:val="00070E15"/>
    <w:rsid w:val="00071142"/>
    <w:rsid w:val="00071CDE"/>
    <w:rsid w:val="000731B5"/>
    <w:rsid w:val="000737BD"/>
    <w:rsid w:val="00074565"/>
    <w:rsid w:val="00074670"/>
    <w:rsid w:val="00074B28"/>
    <w:rsid w:val="000759C1"/>
    <w:rsid w:val="0007651C"/>
    <w:rsid w:val="000774A2"/>
    <w:rsid w:val="00077BCB"/>
    <w:rsid w:val="00077BF7"/>
    <w:rsid w:val="00081193"/>
    <w:rsid w:val="0008182E"/>
    <w:rsid w:val="00081AE1"/>
    <w:rsid w:val="00082196"/>
    <w:rsid w:val="00082D93"/>
    <w:rsid w:val="0008372C"/>
    <w:rsid w:val="000845F2"/>
    <w:rsid w:val="00084E34"/>
    <w:rsid w:val="00085899"/>
    <w:rsid w:val="00086320"/>
    <w:rsid w:val="00086779"/>
    <w:rsid w:val="00086BC8"/>
    <w:rsid w:val="00086D14"/>
    <w:rsid w:val="00086EB9"/>
    <w:rsid w:val="00087598"/>
    <w:rsid w:val="0009022C"/>
    <w:rsid w:val="00090354"/>
    <w:rsid w:val="0009052A"/>
    <w:rsid w:val="00090698"/>
    <w:rsid w:val="0009099C"/>
    <w:rsid w:val="0009116E"/>
    <w:rsid w:val="000926BE"/>
    <w:rsid w:val="00093470"/>
    <w:rsid w:val="00093AF9"/>
    <w:rsid w:val="00093BDB"/>
    <w:rsid w:val="00093F13"/>
    <w:rsid w:val="00094BAE"/>
    <w:rsid w:val="00094C6C"/>
    <w:rsid w:val="00095232"/>
    <w:rsid w:val="00095606"/>
    <w:rsid w:val="00095642"/>
    <w:rsid w:val="0009585E"/>
    <w:rsid w:val="00096CB0"/>
    <w:rsid w:val="00097412"/>
    <w:rsid w:val="00097849"/>
    <w:rsid w:val="00097A23"/>
    <w:rsid w:val="000A0163"/>
    <w:rsid w:val="000A02ED"/>
    <w:rsid w:val="000A067F"/>
    <w:rsid w:val="000A0767"/>
    <w:rsid w:val="000A0C42"/>
    <w:rsid w:val="000A14CB"/>
    <w:rsid w:val="000A2829"/>
    <w:rsid w:val="000A3D68"/>
    <w:rsid w:val="000A470D"/>
    <w:rsid w:val="000A478E"/>
    <w:rsid w:val="000A5045"/>
    <w:rsid w:val="000A5930"/>
    <w:rsid w:val="000A5A48"/>
    <w:rsid w:val="000A5B11"/>
    <w:rsid w:val="000A6228"/>
    <w:rsid w:val="000A64E1"/>
    <w:rsid w:val="000A6E49"/>
    <w:rsid w:val="000A70F7"/>
    <w:rsid w:val="000B02D9"/>
    <w:rsid w:val="000B1609"/>
    <w:rsid w:val="000B1E96"/>
    <w:rsid w:val="000B20D1"/>
    <w:rsid w:val="000B2514"/>
    <w:rsid w:val="000B286A"/>
    <w:rsid w:val="000B2EAF"/>
    <w:rsid w:val="000B376A"/>
    <w:rsid w:val="000B37C8"/>
    <w:rsid w:val="000B3C21"/>
    <w:rsid w:val="000B46BF"/>
    <w:rsid w:val="000B4FC9"/>
    <w:rsid w:val="000B54C0"/>
    <w:rsid w:val="000B54EE"/>
    <w:rsid w:val="000B556F"/>
    <w:rsid w:val="000B58BB"/>
    <w:rsid w:val="000B5ADA"/>
    <w:rsid w:val="000B6521"/>
    <w:rsid w:val="000B6D7F"/>
    <w:rsid w:val="000B749A"/>
    <w:rsid w:val="000B7A58"/>
    <w:rsid w:val="000C0427"/>
    <w:rsid w:val="000C0BBC"/>
    <w:rsid w:val="000C0D51"/>
    <w:rsid w:val="000C0E06"/>
    <w:rsid w:val="000C13BB"/>
    <w:rsid w:val="000C25CC"/>
    <w:rsid w:val="000C28C5"/>
    <w:rsid w:val="000C3C9E"/>
    <w:rsid w:val="000C3F03"/>
    <w:rsid w:val="000C460A"/>
    <w:rsid w:val="000C4A4B"/>
    <w:rsid w:val="000C6B2B"/>
    <w:rsid w:val="000C6FD7"/>
    <w:rsid w:val="000C75DB"/>
    <w:rsid w:val="000C7C57"/>
    <w:rsid w:val="000D0D2E"/>
    <w:rsid w:val="000D1A48"/>
    <w:rsid w:val="000D2098"/>
    <w:rsid w:val="000D23F1"/>
    <w:rsid w:val="000D25F5"/>
    <w:rsid w:val="000D31A4"/>
    <w:rsid w:val="000D31A7"/>
    <w:rsid w:val="000D3E10"/>
    <w:rsid w:val="000D4136"/>
    <w:rsid w:val="000D414D"/>
    <w:rsid w:val="000D4180"/>
    <w:rsid w:val="000D4737"/>
    <w:rsid w:val="000D474F"/>
    <w:rsid w:val="000D5C62"/>
    <w:rsid w:val="000D7C34"/>
    <w:rsid w:val="000E04A7"/>
    <w:rsid w:val="000E0966"/>
    <w:rsid w:val="000E13DB"/>
    <w:rsid w:val="000E16A1"/>
    <w:rsid w:val="000E3B8B"/>
    <w:rsid w:val="000E42CD"/>
    <w:rsid w:val="000E49D2"/>
    <w:rsid w:val="000E4A27"/>
    <w:rsid w:val="000E4DD9"/>
    <w:rsid w:val="000E4DE2"/>
    <w:rsid w:val="000E514A"/>
    <w:rsid w:val="000E5354"/>
    <w:rsid w:val="000E577E"/>
    <w:rsid w:val="000E5D46"/>
    <w:rsid w:val="000E5EAC"/>
    <w:rsid w:val="000E6913"/>
    <w:rsid w:val="000E6FE4"/>
    <w:rsid w:val="000F0076"/>
    <w:rsid w:val="000F0D38"/>
    <w:rsid w:val="000F1374"/>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769"/>
    <w:rsid w:val="00100E26"/>
    <w:rsid w:val="00101AA4"/>
    <w:rsid w:val="00101B64"/>
    <w:rsid w:val="00102326"/>
    <w:rsid w:val="00102361"/>
    <w:rsid w:val="001030C6"/>
    <w:rsid w:val="0010330C"/>
    <w:rsid w:val="00103BC1"/>
    <w:rsid w:val="001040BD"/>
    <w:rsid w:val="00104252"/>
    <w:rsid w:val="0010440B"/>
    <w:rsid w:val="00104A79"/>
    <w:rsid w:val="00105292"/>
    <w:rsid w:val="00105375"/>
    <w:rsid w:val="001070FD"/>
    <w:rsid w:val="00107AC5"/>
    <w:rsid w:val="00107B21"/>
    <w:rsid w:val="00107E29"/>
    <w:rsid w:val="001100A2"/>
    <w:rsid w:val="00110D74"/>
    <w:rsid w:val="00110E21"/>
    <w:rsid w:val="001116B1"/>
    <w:rsid w:val="00111956"/>
    <w:rsid w:val="00111BA7"/>
    <w:rsid w:val="00111D68"/>
    <w:rsid w:val="00112C35"/>
    <w:rsid w:val="00112FEA"/>
    <w:rsid w:val="00113AAD"/>
    <w:rsid w:val="00113B85"/>
    <w:rsid w:val="00113F56"/>
    <w:rsid w:val="00114DAA"/>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4F8A"/>
    <w:rsid w:val="001354D9"/>
    <w:rsid w:val="0013688A"/>
    <w:rsid w:val="00136F08"/>
    <w:rsid w:val="00140A5A"/>
    <w:rsid w:val="0014133C"/>
    <w:rsid w:val="00141EDF"/>
    <w:rsid w:val="001424DB"/>
    <w:rsid w:val="00142B2A"/>
    <w:rsid w:val="00142D0E"/>
    <w:rsid w:val="0014405E"/>
    <w:rsid w:val="001446F6"/>
    <w:rsid w:val="00145CE4"/>
    <w:rsid w:val="00145DC8"/>
    <w:rsid w:val="0014636F"/>
    <w:rsid w:val="00146C24"/>
    <w:rsid w:val="001475DA"/>
    <w:rsid w:val="001506E5"/>
    <w:rsid w:val="00150795"/>
    <w:rsid w:val="00150D4C"/>
    <w:rsid w:val="00150F5A"/>
    <w:rsid w:val="00150FEB"/>
    <w:rsid w:val="001518D6"/>
    <w:rsid w:val="00151E32"/>
    <w:rsid w:val="001530C8"/>
    <w:rsid w:val="001540DA"/>
    <w:rsid w:val="001547B8"/>
    <w:rsid w:val="001547E1"/>
    <w:rsid w:val="00154ACB"/>
    <w:rsid w:val="0015507D"/>
    <w:rsid w:val="00155331"/>
    <w:rsid w:val="00155A29"/>
    <w:rsid w:val="00156091"/>
    <w:rsid w:val="00156569"/>
    <w:rsid w:val="00156A78"/>
    <w:rsid w:val="00157679"/>
    <w:rsid w:val="001577B9"/>
    <w:rsid w:val="00157E8B"/>
    <w:rsid w:val="0016127D"/>
    <w:rsid w:val="001617A5"/>
    <w:rsid w:val="001625C8"/>
    <w:rsid w:val="00162821"/>
    <w:rsid w:val="00162FD6"/>
    <w:rsid w:val="00164274"/>
    <w:rsid w:val="001642A9"/>
    <w:rsid w:val="001645AA"/>
    <w:rsid w:val="0016557F"/>
    <w:rsid w:val="0016563A"/>
    <w:rsid w:val="00165EE5"/>
    <w:rsid w:val="00165FDA"/>
    <w:rsid w:val="00166687"/>
    <w:rsid w:val="001670A9"/>
    <w:rsid w:val="00167503"/>
    <w:rsid w:val="001675C6"/>
    <w:rsid w:val="001679D4"/>
    <w:rsid w:val="00167A7F"/>
    <w:rsid w:val="00167F78"/>
    <w:rsid w:val="0017026F"/>
    <w:rsid w:val="001704BF"/>
    <w:rsid w:val="0017111B"/>
    <w:rsid w:val="00171125"/>
    <w:rsid w:val="00171592"/>
    <w:rsid w:val="00171CDC"/>
    <w:rsid w:val="00172CB5"/>
    <w:rsid w:val="00173C9D"/>
    <w:rsid w:val="0017441A"/>
    <w:rsid w:val="00174D0D"/>
    <w:rsid w:val="00174D24"/>
    <w:rsid w:val="001752B9"/>
    <w:rsid w:val="00175504"/>
    <w:rsid w:val="00175957"/>
    <w:rsid w:val="001768FB"/>
    <w:rsid w:val="00177107"/>
    <w:rsid w:val="001800E4"/>
    <w:rsid w:val="00180E98"/>
    <w:rsid w:val="00180EEC"/>
    <w:rsid w:val="00181180"/>
    <w:rsid w:val="00181DDF"/>
    <w:rsid w:val="00182A1D"/>
    <w:rsid w:val="00183578"/>
    <w:rsid w:val="001835E4"/>
    <w:rsid w:val="001842A4"/>
    <w:rsid w:val="00184B5B"/>
    <w:rsid w:val="00184BDA"/>
    <w:rsid w:val="00184D85"/>
    <w:rsid w:val="00185564"/>
    <w:rsid w:val="00185801"/>
    <w:rsid w:val="00185CAB"/>
    <w:rsid w:val="001868CD"/>
    <w:rsid w:val="00186E73"/>
    <w:rsid w:val="00186EFD"/>
    <w:rsid w:val="0019026B"/>
    <w:rsid w:val="001902BC"/>
    <w:rsid w:val="00190644"/>
    <w:rsid w:val="00190D4C"/>
    <w:rsid w:val="001917F4"/>
    <w:rsid w:val="00191F49"/>
    <w:rsid w:val="0019210B"/>
    <w:rsid w:val="001922DB"/>
    <w:rsid w:val="0019396D"/>
    <w:rsid w:val="00193E10"/>
    <w:rsid w:val="0019401A"/>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5D96"/>
    <w:rsid w:val="001B6440"/>
    <w:rsid w:val="001B72E6"/>
    <w:rsid w:val="001B7366"/>
    <w:rsid w:val="001B7605"/>
    <w:rsid w:val="001B7876"/>
    <w:rsid w:val="001B7FEF"/>
    <w:rsid w:val="001C0CFD"/>
    <w:rsid w:val="001C0DC5"/>
    <w:rsid w:val="001C159C"/>
    <w:rsid w:val="001C1A0F"/>
    <w:rsid w:val="001C1EC1"/>
    <w:rsid w:val="001C24F0"/>
    <w:rsid w:val="001C2C23"/>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288"/>
    <w:rsid w:val="001D69B2"/>
    <w:rsid w:val="001E0DA2"/>
    <w:rsid w:val="001E1528"/>
    <w:rsid w:val="001E19EB"/>
    <w:rsid w:val="001E1A16"/>
    <w:rsid w:val="001E1E48"/>
    <w:rsid w:val="001E27CE"/>
    <w:rsid w:val="001E2814"/>
    <w:rsid w:val="001E2C6B"/>
    <w:rsid w:val="001E37C8"/>
    <w:rsid w:val="001E3FFC"/>
    <w:rsid w:val="001E4ACD"/>
    <w:rsid w:val="001E55C0"/>
    <w:rsid w:val="001E5786"/>
    <w:rsid w:val="001E5920"/>
    <w:rsid w:val="001E5AE8"/>
    <w:rsid w:val="001E5CE1"/>
    <w:rsid w:val="001E6584"/>
    <w:rsid w:val="001E7415"/>
    <w:rsid w:val="001F01C8"/>
    <w:rsid w:val="001F0298"/>
    <w:rsid w:val="001F0411"/>
    <w:rsid w:val="001F0444"/>
    <w:rsid w:val="001F0C43"/>
    <w:rsid w:val="001F15D0"/>
    <w:rsid w:val="001F240A"/>
    <w:rsid w:val="001F2541"/>
    <w:rsid w:val="001F2884"/>
    <w:rsid w:val="001F2B23"/>
    <w:rsid w:val="001F3154"/>
    <w:rsid w:val="001F384A"/>
    <w:rsid w:val="001F3BC6"/>
    <w:rsid w:val="001F4BA1"/>
    <w:rsid w:val="001F5598"/>
    <w:rsid w:val="001F56B4"/>
    <w:rsid w:val="001F611C"/>
    <w:rsid w:val="001F6472"/>
    <w:rsid w:val="001F67D3"/>
    <w:rsid w:val="001F6DCA"/>
    <w:rsid w:val="001F76B2"/>
    <w:rsid w:val="001F7802"/>
    <w:rsid w:val="00200D23"/>
    <w:rsid w:val="0020134A"/>
    <w:rsid w:val="0020197C"/>
    <w:rsid w:val="00201B60"/>
    <w:rsid w:val="00201B72"/>
    <w:rsid w:val="00201D41"/>
    <w:rsid w:val="00201E40"/>
    <w:rsid w:val="002027BB"/>
    <w:rsid w:val="00202B41"/>
    <w:rsid w:val="002033ED"/>
    <w:rsid w:val="002034F5"/>
    <w:rsid w:val="0020412E"/>
    <w:rsid w:val="00205138"/>
    <w:rsid w:val="00205467"/>
    <w:rsid w:val="002054B2"/>
    <w:rsid w:val="002059AA"/>
    <w:rsid w:val="00206720"/>
    <w:rsid w:val="00206A5F"/>
    <w:rsid w:val="0021090F"/>
    <w:rsid w:val="0021146E"/>
    <w:rsid w:val="002115D9"/>
    <w:rsid w:val="002123DC"/>
    <w:rsid w:val="002128F4"/>
    <w:rsid w:val="00213A04"/>
    <w:rsid w:val="002144AC"/>
    <w:rsid w:val="002148EA"/>
    <w:rsid w:val="0021643E"/>
    <w:rsid w:val="0021677E"/>
    <w:rsid w:val="00216E21"/>
    <w:rsid w:val="00216F5C"/>
    <w:rsid w:val="0021730C"/>
    <w:rsid w:val="00217F13"/>
    <w:rsid w:val="00221FD2"/>
    <w:rsid w:val="002220E6"/>
    <w:rsid w:val="0022221F"/>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814"/>
    <w:rsid w:val="00230925"/>
    <w:rsid w:val="00230A37"/>
    <w:rsid w:val="00231125"/>
    <w:rsid w:val="002319E3"/>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37F35"/>
    <w:rsid w:val="002409A4"/>
    <w:rsid w:val="00240C15"/>
    <w:rsid w:val="00240E50"/>
    <w:rsid w:val="00242032"/>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820"/>
    <w:rsid w:val="00255A60"/>
    <w:rsid w:val="002570F7"/>
    <w:rsid w:val="002573BB"/>
    <w:rsid w:val="00257A74"/>
    <w:rsid w:val="00260C11"/>
    <w:rsid w:val="00260C4D"/>
    <w:rsid w:val="00260DB2"/>
    <w:rsid w:val="00260FF3"/>
    <w:rsid w:val="0026171C"/>
    <w:rsid w:val="0026173B"/>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08"/>
    <w:rsid w:val="00272ACE"/>
    <w:rsid w:val="00273233"/>
    <w:rsid w:val="00273B04"/>
    <w:rsid w:val="00273B71"/>
    <w:rsid w:val="00274586"/>
    <w:rsid w:val="0027464B"/>
    <w:rsid w:val="00274D11"/>
    <w:rsid w:val="00275140"/>
    <w:rsid w:val="0027528B"/>
    <w:rsid w:val="00276145"/>
    <w:rsid w:val="00276D5C"/>
    <w:rsid w:val="00277BCB"/>
    <w:rsid w:val="00277C3C"/>
    <w:rsid w:val="002801C8"/>
    <w:rsid w:val="002806A8"/>
    <w:rsid w:val="00280DED"/>
    <w:rsid w:val="00280E2E"/>
    <w:rsid w:val="002820C4"/>
    <w:rsid w:val="002820CE"/>
    <w:rsid w:val="002839FC"/>
    <w:rsid w:val="00283B33"/>
    <w:rsid w:val="0028401A"/>
    <w:rsid w:val="002840C2"/>
    <w:rsid w:val="002841B3"/>
    <w:rsid w:val="00284905"/>
    <w:rsid w:val="002849FF"/>
    <w:rsid w:val="00284D7A"/>
    <w:rsid w:val="00285205"/>
    <w:rsid w:val="002854CA"/>
    <w:rsid w:val="00285560"/>
    <w:rsid w:val="002860C4"/>
    <w:rsid w:val="00286264"/>
    <w:rsid w:val="002865B9"/>
    <w:rsid w:val="00286FC8"/>
    <w:rsid w:val="0028744D"/>
    <w:rsid w:val="00287BC0"/>
    <w:rsid w:val="0029073D"/>
    <w:rsid w:val="0029151D"/>
    <w:rsid w:val="00292362"/>
    <w:rsid w:val="00296052"/>
    <w:rsid w:val="00296170"/>
    <w:rsid w:val="00296375"/>
    <w:rsid w:val="002966B7"/>
    <w:rsid w:val="00296B94"/>
    <w:rsid w:val="00297837"/>
    <w:rsid w:val="00297A3A"/>
    <w:rsid w:val="00297F38"/>
    <w:rsid w:val="002A0FDA"/>
    <w:rsid w:val="002A0FEF"/>
    <w:rsid w:val="002A1D4A"/>
    <w:rsid w:val="002A20F9"/>
    <w:rsid w:val="002A2670"/>
    <w:rsid w:val="002A353E"/>
    <w:rsid w:val="002A3BD8"/>
    <w:rsid w:val="002A3EAC"/>
    <w:rsid w:val="002A40AE"/>
    <w:rsid w:val="002A49F8"/>
    <w:rsid w:val="002A51C7"/>
    <w:rsid w:val="002A5E7D"/>
    <w:rsid w:val="002A6E02"/>
    <w:rsid w:val="002A7CCE"/>
    <w:rsid w:val="002B0840"/>
    <w:rsid w:val="002B1270"/>
    <w:rsid w:val="002B2235"/>
    <w:rsid w:val="002B3178"/>
    <w:rsid w:val="002B3360"/>
    <w:rsid w:val="002B385E"/>
    <w:rsid w:val="002B475D"/>
    <w:rsid w:val="002B51A4"/>
    <w:rsid w:val="002B5D9E"/>
    <w:rsid w:val="002B65D5"/>
    <w:rsid w:val="002B683C"/>
    <w:rsid w:val="002B685C"/>
    <w:rsid w:val="002B6922"/>
    <w:rsid w:val="002B6DA2"/>
    <w:rsid w:val="002B75E4"/>
    <w:rsid w:val="002B79E6"/>
    <w:rsid w:val="002C0534"/>
    <w:rsid w:val="002C1693"/>
    <w:rsid w:val="002C1E9D"/>
    <w:rsid w:val="002C29B0"/>
    <w:rsid w:val="002C2D94"/>
    <w:rsid w:val="002C3EF3"/>
    <w:rsid w:val="002C4225"/>
    <w:rsid w:val="002C4CE1"/>
    <w:rsid w:val="002C50F4"/>
    <w:rsid w:val="002C548B"/>
    <w:rsid w:val="002C5780"/>
    <w:rsid w:val="002C5D9D"/>
    <w:rsid w:val="002C62CC"/>
    <w:rsid w:val="002C6505"/>
    <w:rsid w:val="002C6562"/>
    <w:rsid w:val="002C6651"/>
    <w:rsid w:val="002C700D"/>
    <w:rsid w:val="002C7136"/>
    <w:rsid w:val="002C78A8"/>
    <w:rsid w:val="002D0151"/>
    <w:rsid w:val="002D04B1"/>
    <w:rsid w:val="002D18F6"/>
    <w:rsid w:val="002D1E1F"/>
    <w:rsid w:val="002D2890"/>
    <w:rsid w:val="002D2BD8"/>
    <w:rsid w:val="002D383D"/>
    <w:rsid w:val="002D3C5F"/>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152D"/>
    <w:rsid w:val="002E2006"/>
    <w:rsid w:val="002E3070"/>
    <w:rsid w:val="002E3917"/>
    <w:rsid w:val="002E3DD1"/>
    <w:rsid w:val="002E493C"/>
    <w:rsid w:val="002E4DAE"/>
    <w:rsid w:val="002E4FDB"/>
    <w:rsid w:val="002E5005"/>
    <w:rsid w:val="002E5313"/>
    <w:rsid w:val="002E5392"/>
    <w:rsid w:val="002E5F8A"/>
    <w:rsid w:val="002E676D"/>
    <w:rsid w:val="002E6F0B"/>
    <w:rsid w:val="002E71DB"/>
    <w:rsid w:val="002F00DF"/>
    <w:rsid w:val="002F0273"/>
    <w:rsid w:val="002F0AB0"/>
    <w:rsid w:val="002F159F"/>
    <w:rsid w:val="002F1D14"/>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2E0F"/>
    <w:rsid w:val="003037B7"/>
    <w:rsid w:val="00303C3A"/>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9B"/>
    <w:rsid w:val="003128BB"/>
    <w:rsid w:val="00312ED4"/>
    <w:rsid w:val="0031378E"/>
    <w:rsid w:val="00313D7A"/>
    <w:rsid w:val="00313DDF"/>
    <w:rsid w:val="00315321"/>
    <w:rsid w:val="00315DC0"/>
    <w:rsid w:val="00315DF7"/>
    <w:rsid w:val="00315FD7"/>
    <w:rsid w:val="0031609F"/>
    <w:rsid w:val="003165FA"/>
    <w:rsid w:val="00317D7F"/>
    <w:rsid w:val="0032088B"/>
    <w:rsid w:val="00320EA0"/>
    <w:rsid w:val="003213DC"/>
    <w:rsid w:val="00321AC7"/>
    <w:rsid w:val="00322138"/>
    <w:rsid w:val="0032423C"/>
    <w:rsid w:val="00325776"/>
    <w:rsid w:val="0032631F"/>
    <w:rsid w:val="003267CA"/>
    <w:rsid w:val="00326C4D"/>
    <w:rsid w:val="00327121"/>
    <w:rsid w:val="00327B46"/>
    <w:rsid w:val="00327C4E"/>
    <w:rsid w:val="0033009A"/>
    <w:rsid w:val="003305CD"/>
    <w:rsid w:val="00330C77"/>
    <w:rsid w:val="00330F33"/>
    <w:rsid w:val="00330F4D"/>
    <w:rsid w:val="00331123"/>
    <w:rsid w:val="0033187D"/>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2C15"/>
    <w:rsid w:val="003444D9"/>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928"/>
    <w:rsid w:val="00357AA1"/>
    <w:rsid w:val="003618BD"/>
    <w:rsid w:val="00362353"/>
    <w:rsid w:val="00362A7F"/>
    <w:rsid w:val="003632D8"/>
    <w:rsid w:val="003634F1"/>
    <w:rsid w:val="00363D82"/>
    <w:rsid w:val="00364C32"/>
    <w:rsid w:val="0036547D"/>
    <w:rsid w:val="003658BF"/>
    <w:rsid w:val="00365BC9"/>
    <w:rsid w:val="00366915"/>
    <w:rsid w:val="00366BAA"/>
    <w:rsid w:val="00366D4E"/>
    <w:rsid w:val="003679DB"/>
    <w:rsid w:val="00370124"/>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77C5A"/>
    <w:rsid w:val="0038039B"/>
    <w:rsid w:val="003810EB"/>
    <w:rsid w:val="0038139E"/>
    <w:rsid w:val="003826BF"/>
    <w:rsid w:val="00384200"/>
    <w:rsid w:val="0038491B"/>
    <w:rsid w:val="00384B93"/>
    <w:rsid w:val="00384E3D"/>
    <w:rsid w:val="0038559A"/>
    <w:rsid w:val="003858F0"/>
    <w:rsid w:val="003859CB"/>
    <w:rsid w:val="00385FF6"/>
    <w:rsid w:val="0038613C"/>
    <w:rsid w:val="00386AC6"/>
    <w:rsid w:val="00387935"/>
    <w:rsid w:val="00387D90"/>
    <w:rsid w:val="00391E75"/>
    <w:rsid w:val="00391FAA"/>
    <w:rsid w:val="00392402"/>
    <w:rsid w:val="00392AAC"/>
    <w:rsid w:val="00392CB8"/>
    <w:rsid w:val="00393452"/>
    <w:rsid w:val="00393835"/>
    <w:rsid w:val="003942AF"/>
    <w:rsid w:val="0039459B"/>
    <w:rsid w:val="00395078"/>
    <w:rsid w:val="003957E4"/>
    <w:rsid w:val="00395B93"/>
    <w:rsid w:val="00395CF3"/>
    <w:rsid w:val="00396CA4"/>
    <w:rsid w:val="003975E4"/>
    <w:rsid w:val="00397A25"/>
    <w:rsid w:val="003A0BA4"/>
    <w:rsid w:val="003A0BE4"/>
    <w:rsid w:val="003A1632"/>
    <w:rsid w:val="003A1B54"/>
    <w:rsid w:val="003A242A"/>
    <w:rsid w:val="003A2D52"/>
    <w:rsid w:val="003A33CD"/>
    <w:rsid w:val="003A37EE"/>
    <w:rsid w:val="003A3B36"/>
    <w:rsid w:val="003A3E39"/>
    <w:rsid w:val="003A3E8D"/>
    <w:rsid w:val="003A3F0B"/>
    <w:rsid w:val="003A3F27"/>
    <w:rsid w:val="003A49B9"/>
    <w:rsid w:val="003A4D5C"/>
    <w:rsid w:val="003A4F7E"/>
    <w:rsid w:val="003A501A"/>
    <w:rsid w:val="003A5528"/>
    <w:rsid w:val="003A577B"/>
    <w:rsid w:val="003A5A7C"/>
    <w:rsid w:val="003A6921"/>
    <w:rsid w:val="003A6BBD"/>
    <w:rsid w:val="003A726D"/>
    <w:rsid w:val="003A7A11"/>
    <w:rsid w:val="003A7AB1"/>
    <w:rsid w:val="003B010D"/>
    <w:rsid w:val="003B1235"/>
    <w:rsid w:val="003B1904"/>
    <w:rsid w:val="003B192A"/>
    <w:rsid w:val="003B1C42"/>
    <w:rsid w:val="003B1DD8"/>
    <w:rsid w:val="003B20FE"/>
    <w:rsid w:val="003B24EC"/>
    <w:rsid w:val="003B3195"/>
    <w:rsid w:val="003B31BA"/>
    <w:rsid w:val="003B379B"/>
    <w:rsid w:val="003B3BF6"/>
    <w:rsid w:val="003B3CD3"/>
    <w:rsid w:val="003B3DDE"/>
    <w:rsid w:val="003B4A11"/>
    <w:rsid w:val="003B4AD3"/>
    <w:rsid w:val="003B5787"/>
    <w:rsid w:val="003B57D5"/>
    <w:rsid w:val="003B5A0B"/>
    <w:rsid w:val="003B7AE2"/>
    <w:rsid w:val="003C3580"/>
    <w:rsid w:val="003C3688"/>
    <w:rsid w:val="003C3DEB"/>
    <w:rsid w:val="003C42FF"/>
    <w:rsid w:val="003C462D"/>
    <w:rsid w:val="003C474F"/>
    <w:rsid w:val="003C5715"/>
    <w:rsid w:val="003C6605"/>
    <w:rsid w:val="003C6854"/>
    <w:rsid w:val="003C6ADF"/>
    <w:rsid w:val="003C70CA"/>
    <w:rsid w:val="003C763B"/>
    <w:rsid w:val="003C7855"/>
    <w:rsid w:val="003C7AEB"/>
    <w:rsid w:val="003C7F00"/>
    <w:rsid w:val="003D07A7"/>
    <w:rsid w:val="003D0808"/>
    <w:rsid w:val="003D14E3"/>
    <w:rsid w:val="003D2E2A"/>
    <w:rsid w:val="003D3230"/>
    <w:rsid w:val="003D3B90"/>
    <w:rsid w:val="003D3F33"/>
    <w:rsid w:val="003D49B7"/>
    <w:rsid w:val="003D4FD2"/>
    <w:rsid w:val="003D542D"/>
    <w:rsid w:val="003D55F0"/>
    <w:rsid w:val="003D5944"/>
    <w:rsid w:val="003D5ABB"/>
    <w:rsid w:val="003D5CB2"/>
    <w:rsid w:val="003D5E62"/>
    <w:rsid w:val="003D631B"/>
    <w:rsid w:val="003D64AB"/>
    <w:rsid w:val="003D7665"/>
    <w:rsid w:val="003D7752"/>
    <w:rsid w:val="003D7D4B"/>
    <w:rsid w:val="003D7E46"/>
    <w:rsid w:val="003E07DF"/>
    <w:rsid w:val="003E0A8C"/>
    <w:rsid w:val="003E14F3"/>
    <w:rsid w:val="003E1D57"/>
    <w:rsid w:val="003E2292"/>
    <w:rsid w:val="003E2464"/>
    <w:rsid w:val="003E332C"/>
    <w:rsid w:val="003E3845"/>
    <w:rsid w:val="003E39C2"/>
    <w:rsid w:val="003E39EE"/>
    <w:rsid w:val="003E3FE3"/>
    <w:rsid w:val="003E4578"/>
    <w:rsid w:val="003E4F36"/>
    <w:rsid w:val="003E5AD1"/>
    <w:rsid w:val="003E5D07"/>
    <w:rsid w:val="003E70F2"/>
    <w:rsid w:val="003E7637"/>
    <w:rsid w:val="003E77EA"/>
    <w:rsid w:val="003F0333"/>
    <w:rsid w:val="003F062D"/>
    <w:rsid w:val="003F0AAC"/>
    <w:rsid w:val="003F1075"/>
    <w:rsid w:val="003F202D"/>
    <w:rsid w:val="003F23E3"/>
    <w:rsid w:val="003F3161"/>
    <w:rsid w:val="003F3294"/>
    <w:rsid w:val="003F3DD8"/>
    <w:rsid w:val="003F40D7"/>
    <w:rsid w:val="003F468A"/>
    <w:rsid w:val="003F5E9F"/>
    <w:rsid w:val="003F627F"/>
    <w:rsid w:val="00400449"/>
    <w:rsid w:val="0040086F"/>
    <w:rsid w:val="00400969"/>
    <w:rsid w:val="00400B62"/>
    <w:rsid w:val="0040102A"/>
    <w:rsid w:val="004010C0"/>
    <w:rsid w:val="0040171C"/>
    <w:rsid w:val="004017AE"/>
    <w:rsid w:val="00401DD3"/>
    <w:rsid w:val="00401E60"/>
    <w:rsid w:val="00402891"/>
    <w:rsid w:val="00404A64"/>
    <w:rsid w:val="00404AB3"/>
    <w:rsid w:val="00404C6D"/>
    <w:rsid w:val="004063D3"/>
    <w:rsid w:val="00406864"/>
    <w:rsid w:val="00406E4D"/>
    <w:rsid w:val="00407409"/>
    <w:rsid w:val="004107C0"/>
    <w:rsid w:val="00411189"/>
    <w:rsid w:val="00411696"/>
    <w:rsid w:val="004139CB"/>
    <w:rsid w:val="0041408A"/>
    <w:rsid w:val="004140DA"/>
    <w:rsid w:val="004145BD"/>
    <w:rsid w:val="00415846"/>
    <w:rsid w:val="004158F9"/>
    <w:rsid w:val="00415B91"/>
    <w:rsid w:val="00416679"/>
    <w:rsid w:val="00416A81"/>
    <w:rsid w:val="004174C8"/>
    <w:rsid w:val="00417BAF"/>
    <w:rsid w:val="00420024"/>
    <w:rsid w:val="00420078"/>
    <w:rsid w:val="004200BA"/>
    <w:rsid w:val="004212C3"/>
    <w:rsid w:val="00422187"/>
    <w:rsid w:val="004228B0"/>
    <w:rsid w:val="00422E94"/>
    <w:rsid w:val="00422FA9"/>
    <w:rsid w:val="00423044"/>
    <w:rsid w:val="00423A8C"/>
    <w:rsid w:val="00424023"/>
    <w:rsid w:val="0042425D"/>
    <w:rsid w:val="004253F9"/>
    <w:rsid w:val="004256BA"/>
    <w:rsid w:val="0042625C"/>
    <w:rsid w:val="004263AA"/>
    <w:rsid w:val="00426743"/>
    <w:rsid w:val="0043099C"/>
    <w:rsid w:val="00431409"/>
    <w:rsid w:val="00432786"/>
    <w:rsid w:val="00432788"/>
    <w:rsid w:val="004328CB"/>
    <w:rsid w:val="004331F8"/>
    <w:rsid w:val="004341FB"/>
    <w:rsid w:val="004352D8"/>
    <w:rsid w:val="00435373"/>
    <w:rsid w:val="00435DB0"/>
    <w:rsid w:val="0043650D"/>
    <w:rsid w:val="00436C5D"/>
    <w:rsid w:val="00437A95"/>
    <w:rsid w:val="00437C02"/>
    <w:rsid w:val="0044002D"/>
    <w:rsid w:val="00440F61"/>
    <w:rsid w:val="00441B54"/>
    <w:rsid w:val="00441F7F"/>
    <w:rsid w:val="00442096"/>
    <w:rsid w:val="0044242C"/>
    <w:rsid w:val="00442C6B"/>
    <w:rsid w:val="0044352B"/>
    <w:rsid w:val="00443EEC"/>
    <w:rsid w:val="004445A3"/>
    <w:rsid w:val="00444686"/>
    <w:rsid w:val="004456F7"/>
    <w:rsid w:val="00446F6B"/>
    <w:rsid w:val="00447528"/>
    <w:rsid w:val="0045022B"/>
    <w:rsid w:val="0045106C"/>
    <w:rsid w:val="004511AB"/>
    <w:rsid w:val="004514F5"/>
    <w:rsid w:val="00451740"/>
    <w:rsid w:val="00452991"/>
    <w:rsid w:val="00452BCF"/>
    <w:rsid w:val="0045341D"/>
    <w:rsid w:val="004534B6"/>
    <w:rsid w:val="004539D2"/>
    <w:rsid w:val="00453B41"/>
    <w:rsid w:val="004546B3"/>
    <w:rsid w:val="004548A5"/>
    <w:rsid w:val="00454C73"/>
    <w:rsid w:val="00454FA0"/>
    <w:rsid w:val="0045593A"/>
    <w:rsid w:val="00455EC1"/>
    <w:rsid w:val="0045620C"/>
    <w:rsid w:val="0045679E"/>
    <w:rsid w:val="004569CB"/>
    <w:rsid w:val="004573EF"/>
    <w:rsid w:val="00457463"/>
    <w:rsid w:val="00457DED"/>
    <w:rsid w:val="00460236"/>
    <w:rsid w:val="00460543"/>
    <w:rsid w:val="0046109E"/>
    <w:rsid w:val="004619BE"/>
    <w:rsid w:val="00461AEE"/>
    <w:rsid w:val="00463EEE"/>
    <w:rsid w:val="004641B2"/>
    <w:rsid w:val="00464304"/>
    <w:rsid w:val="004643FE"/>
    <w:rsid w:val="00464B5F"/>
    <w:rsid w:val="00464BDB"/>
    <w:rsid w:val="004651D2"/>
    <w:rsid w:val="004652F0"/>
    <w:rsid w:val="00465E43"/>
    <w:rsid w:val="004666CA"/>
    <w:rsid w:val="00466B5B"/>
    <w:rsid w:val="00470C72"/>
    <w:rsid w:val="004714FB"/>
    <w:rsid w:val="00471739"/>
    <w:rsid w:val="00471CCC"/>
    <w:rsid w:val="004721E6"/>
    <w:rsid w:val="004725D1"/>
    <w:rsid w:val="00472A82"/>
    <w:rsid w:val="00472BDB"/>
    <w:rsid w:val="00472D07"/>
    <w:rsid w:val="0047333E"/>
    <w:rsid w:val="00473360"/>
    <w:rsid w:val="00473F9A"/>
    <w:rsid w:val="004744DC"/>
    <w:rsid w:val="00474512"/>
    <w:rsid w:val="004756AD"/>
    <w:rsid w:val="00475908"/>
    <w:rsid w:val="0047590F"/>
    <w:rsid w:val="00476665"/>
    <w:rsid w:val="00476C13"/>
    <w:rsid w:val="0047718B"/>
    <w:rsid w:val="00477531"/>
    <w:rsid w:val="0047759E"/>
    <w:rsid w:val="00477A9A"/>
    <w:rsid w:val="00477F58"/>
    <w:rsid w:val="0048049E"/>
    <w:rsid w:val="004804C5"/>
    <w:rsid w:val="0048171D"/>
    <w:rsid w:val="0048244D"/>
    <w:rsid w:val="004841FB"/>
    <w:rsid w:val="004848DF"/>
    <w:rsid w:val="00484CF0"/>
    <w:rsid w:val="0048641D"/>
    <w:rsid w:val="004864ED"/>
    <w:rsid w:val="00486619"/>
    <w:rsid w:val="00486AE9"/>
    <w:rsid w:val="004900BC"/>
    <w:rsid w:val="004901B7"/>
    <w:rsid w:val="00490379"/>
    <w:rsid w:val="00490A5D"/>
    <w:rsid w:val="0049140B"/>
    <w:rsid w:val="00491438"/>
    <w:rsid w:val="00491D14"/>
    <w:rsid w:val="00492038"/>
    <w:rsid w:val="00492201"/>
    <w:rsid w:val="00493E18"/>
    <w:rsid w:val="00493F69"/>
    <w:rsid w:val="00494363"/>
    <w:rsid w:val="0049440F"/>
    <w:rsid w:val="00495714"/>
    <w:rsid w:val="00495CB0"/>
    <w:rsid w:val="0049601B"/>
    <w:rsid w:val="0049627B"/>
    <w:rsid w:val="0049655A"/>
    <w:rsid w:val="004968A9"/>
    <w:rsid w:val="004968D3"/>
    <w:rsid w:val="00496B78"/>
    <w:rsid w:val="00496BDD"/>
    <w:rsid w:val="00496D10"/>
    <w:rsid w:val="00496DBE"/>
    <w:rsid w:val="00497102"/>
    <w:rsid w:val="00497743"/>
    <w:rsid w:val="00497C8A"/>
    <w:rsid w:val="004A08B6"/>
    <w:rsid w:val="004A18DD"/>
    <w:rsid w:val="004A214C"/>
    <w:rsid w:val="004A2545"/>
    <w:rsid w:val="004A260B"/>
    <w:rsid w:val="004A3271"/>
    <w:rsid w:val="004A3586"/>
    <w:rsid w:val="004A423F"/>
    <w:rsid w:val="004A42EA"/>
    <w:rsid w:val="004A4ED3"/>
    <w:rsid w:val="004A505B"/>
    <w:rsid w:val="004A518F"/>
    <w:rsid w:val="004A5715"/>
    <w:rsid w:val="004A5980"/>
    <w:rsid w:val="004A6585"/>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C02"/>
    <w:rsid w:val="004C0EEA"/>
    <w:rsid w:val="004C11BF"/>
    <w:rsid w:val="004C2B3B"/>
    <w:rsid w:val="004C38DC"/>
    <w:rsid w:val="004C476C"/>
    <w:rsid w:val="004C4C6B"/>
    <w:rsid w:val="004C565C"/>
    <w:rsid w:val="004C5859"/>
    <w:rsid w:val="004C6688"/>
    <w:rsid w:val="004C7373"/>
    <w:rsid w:val="004C7388"/>
    <w:rsid w:val="004D044E"/>
    <w:rsid w:val="004D0AAB"/>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993"/>
    <w:rsid w:val="004E2B85"/>
    <w:rsid w:val="004E365B"/>
    <w:rsid w:val="004E4DF9"/>
    <w:rsid w:val="004E50B2"/>
    <w:rsid w:val="004E5D02"/>
    <w:rsid w:val="004E5D28"/>
    <w:rsid w:val="004E617E"/>
    <w:rsid w:val="004E682A"/>
    <w:rsid w:val="004E6855"/>
    <w:rsid w:val="004E6FAE"/>
    <w:rsid w:val="004F0245"/>
    <w:rsid w:val="004F0BE1"/>
    <w:rsid w:val="004F123D"/>
    <w:rsid w:val="004F1A80"/>
    <w:rsid w:val="004F212E"/>
    <w:rsid w:val="004F2733"/>
    <w:rsid w:val="004F3BF3"/>
    <w:rsid w:val="004F40FB"/>
    <w:rsid w:val="004F4254"/>
    <w:rsid w:val="004F4A93"/>
    <w:rsid w:val="004F4BF9"/>
    <w:rsid w:val="004F5079"/>
    <w:rsid w:val="004F5608"/>
    <w:rsid w:val="004F5988"/>
    <w:rsid w:val="004F5E91"/>
    <w:rsid w:val="004F659F"/>
    <w:rsid w:val="004F746C"/>
    <w:rsid w:val="00500580"/>
    <w:rsid w:val="00500680"/>
    <w:rsid w:val="0050132E"/>
    <w:rsid w:val="005016DD"/>
    <w:rsid w:val="00501CDD"/>
    <w:rsid w:val="00503D1A"/>
    <w:rsid w:val="00504955"/>
    <w:rsid w:val="00505722"/>
    <w:rsid w:val="00506384"/>
    <w:rsid w:val="005064F6"/>
    <w:rsid w:val="00506AB3"/>
    <w:rsid w:val="00506F52"/>
    <w:rsid w:val="00507259"/>
    <w:rsid w:val="005073DA"/>
    <w:rsid w:val="005107EE"/>
    <w:rsid w:val="00510B86"/>
    <w:rsid w:val="00511B6D"/>
    <w:rsid w:val="005126D1"/>
    <w:rsid w:val="00513844"/>
    <w:rsid w:val="00513A8C"/>
    <w:rsid w:val="00514880"/>
    <w:rsid w:val="0051512F"/>
    <w:rsid w:val="005163AD"/>
    <w:rsid w:val="0051644D"/>
    <w:rsid w:val="005167D8"/>
    <w:rsid w:val="0051715F"/>
    <w:rsid w:val="005206EF"/>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CD8"/>
    <w:rsid w:val="00531E70"/>
    <w:rsid w:val="00534863"/>
    <w:rsid w:val="005350D1"/>
    <w:rsid w:val="00535128"/>
    <w:rsid w:val="00535635"/>
    <w:rsid w:val="005357FA"/>
    <w:rsid w:val="005358E8"/>
    <w:rsid w:val="00535904"/>
    <w:rsid w:val="00535905"/>
    <w:rsid w:val="00536783"/>
    <w:rsid w:val="0053744A"/>
    <w:rsid w:val="0053795B"/>
    <w:rsid w:val="00537F2B"/>
    <w:rsid w:val="00541026"/>
    <w:rsid w:val="00541135"/>
    <w:rsid w:val="005414CD"/>
    <w:rsid w:val="00541567"/>
    <w:rsid w:val="00541677"/>
    <w:rsid w:val="0054192C"/>
    <w:rsid w:val="00542639"/>
    <w:rsid w:val="00542E4F"/>
    <w:rsid w:val="005436CB"/>
    <w:rsid w:val="00543E3D"/>
    <w:rsid w:val="00544D57"/>
    <w:rsid w:val="00546233"/>
    <w:rsid w:val="0054670C"/>
    <w:rsid w:val="00546AC2"/>
    <w:rsid w:val="00550284"/>
    <w:rsid w:val="00550DD0"/>
    <w:rsid w:val="00550F58"/>
    <w:rsid w:val="0055103D"/>
    <w:rsid w:val="00552C21"/>
    <w:rsid w:val="00553115"/>
    <w:rsid w:val="0055332E"/>
    <w:rsid w:val="00554259"/>
    <w:rsid w:val="005545C4"/>
    <w:rsid w:val="00554DF1"/>
    <w:rsid w:val="00556240"/>
    <w:rsid w:val="005579CE"/>
    <w:rsid w:val="005606CB"/>
    <w:rsid w:val="00560BF5"/>
    <w:rsid w:val="005619BC"/>
    <w:rsid w:val="00562887"/>
    <w:rsid w:val="00563962"/>
    <w:rsid w:val="00563A17"/>
    <w:rsid w:val="00563D6B"/>
    <w:rsid w:val="00564709"/>
    <w:rsid w:val="00564B95"/>
    <w:rsid w:val="005654E6"/>
    <w:rsid w:val="00565B7B"/>
    <w:rsid w:val="0056602F"/>
    <w:rsid w:val="00566B2C"/>
    <w:rsid w:val="00566DB6"/>
    <w:rsid w:val="0056785E"/>
    <w:rsid w:val="00567F3D"/>
    <w:rsid w:val="00570EDE"/>
    <w:rsid w:val="00570F32"/>
    <w:rsid w:val="00570F44"/>
    <w:rsid w:val="005711FC"/>
    <w:rsid w:val="00571626"/>
    <w:rsid w:val="0057185B"/>
    <w:rsid w:val="00571AFC"/>
    <w:rsid w:val="00571F80"/>
    <w:rsid w:val="005728D2"/>
    <w:rsid w:val="00572918"/>
    <w:rsid w:val="00572A32"/>
    <w:rsid w:val="00572E34"/>
    <w:rsid w:val="005731D5"/>
    <w:rsid w:val="00573B91"/>
    <w:rsid w:val="00574250"/>
    <w:rsid w:val="00574AE3"/>
    <w:rsid w:val="00574F22"/>
    <w:rsid w:val="00575218"/>
    <w:rsid w:val="00575D5A"/>
    <w:rsid w:val="005769E3"/>
    <w:rsid w:val="005776BE"/>
    <w:rsid w:val="0057774E"/>
    <w:rsid w:val="00577960"/>
    <w:rsid w:val="00580786"/>
    <w:rsid w:val="0058091C"/>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53F3"/>
    <w:rsid w:val="0059621E"/>
    <w:rsid w:val="00596FAE"/>
    <w:rsid w:val="005974FF"/>
    <w:rsid w:val="005A0035"/>
    <w:rsid w:val="005A16CA"/>
    <w:rsid w:val="005A1ECB"/>
    <w:rsid w:val="005A1EE7"/>
    <w:rsid w:val="005A30F6"/>
    <w:rsid w:val="005A3140"/>
    <w:rsid w:val="005A3FAC"/>
    <w:rsid w:val="005A4EC9"/>
    <w:rsid w:val="005A5446"/>
    <w:rsid w:val="005A58AA"/>
    <w:rsid w:val="005A58F6"/>
    <w:rsid w:val="005A63B9"/>
    <w:rsid w:val="005A6802"/>
    <w:rsid w:val="005A6D8E"/>
    <w:rsid w:val="005A702B"/>
    <w:rsid w:val="005B0CD0"/>
    <w:rsid w:val="005B0D5F"/>
    <w:rsid w:val="005B0D99"/>
    <w:rsid w:val="005B1C5B"/>
    <w:rsid w:val="005B2554"/>
    <w:rsid w:val="005B2B21"/>
    <w:rsid w:val="005B2D3E"/>
    <w:rsid w:val="005B321E"/>
    <w:rsid w:val="005B3780"/>
    <w:rsid w:val="005B4C00"/>
    <w:rsid w:val="005B5913"/>
    <w:rsid w:val="005B65CB"/>
    <w:rsid w:val="005B66A8"/>
    <w:rsid w:val="005B66F7"/>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3F21"/>
    <w:rsid w:val="005D4219"/>
    <w:rsid w:val="005D4303"/>
    <w:rsid w:val="005D434E"/>
    <w:rsid w:val="005D49E0"/>
    <w:rsid w:val="005D4A02"/>
    <w:rsid w:val="005D4CA8"/>
    <w:rsid w:val="005D5849"/>
    <w:rsid w:val="005D6981"/>
    <w:rsid w:val="005D69F7"/>
    <w:rsid w:val="005D71C4"/>
    <w:rsid w:val="005E025C"/>
    <w:rsid w:val="005E0CA3"/>
    <w:rsid w:val="005E0D53"/>
    <w:rsid w:val="005E0F43"/>
    <w:rsid w:val="005E1B15"/>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2CBF"/>
    <w:rsid w:val="005F3051"/>
    <w:rsid w:val="005F3343"/>
    <w:rsid w:val="005F4054"/>
    <w:rsid w:val="005F4570"/>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6E27"/>
    <w:rsid w:val="00607513"/>
    <w:rsid w:val="006079DD"/>
    <w:rsid w:val="00607FC9"/>
    <w:rsid w:val="00610410"/>
    <w:rsid w:val="006116C9"/>
    <w:rsid w:val="0061190A"/>
    <w:rsid w:val="00611AFE"/>
    <w:rsid w:val="00611D29"/>
    <w:rsid w:val="00613782"/>
    <w:rsid w:val="00613FEC"/>
    <w:rsid w:val="006141BB"/>
    <w:rsid w:val="00614387"/>
    <w:rsid w:val="006148B3"/>
    <w:rsid w:val="006155A7"/>
    <w:rsid w:val="00615700"/>
    <w:rsid w:val="00616716"/>
    <w:rsid w:val="006177CA"/>
    <w:rsid w:val="00617A7A"/>
    <w:rsid w:val="00617AD3"/>
    <w:rsid w:val="00617B83"/>
    <w:rsid w:val="00620035"/>
    <w:rsid w:val="006209C7"/>
    <w:rsid w:val="00620A37"/>
    <w:rsid w:val="00620B5C"/>
    <w:rsid w:val="006210AD"/>
    <w:rsid w:val="00621BAA"/>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1F3"/>
    <w:rsid w:val="00636D8E"/>
    <w:rsid w:val="0063713D"/>
    <w:rsid w:val="00637531"/>
    <w:rsid w:val="00640FCF"/>
    <w:rsid w:val="00641057"/>
    <w:rsid w:val="00641C5E"/>
    <w:rsid w:val="00642F7C"/>
    <w:rsid w:val="00643194"/>
    <w:rsid w:val="00643705"/>
    <w:rsid w:val="00643FCD"/>
    <w:rsid w:val="0064417E"/>
    <w:rsid w:val="00644388"/>
    <w:rsid w:val="00644468"/>
    <w:rsid w:val="00644FED"/>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A8"/>
    <w:rsid w:val="006664BC"/>
    <w:rsid w:val="006665D6"/>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666E"/>
    <w:rsid w:val="006871B6"/>
    <w:rsid w:val="00687585"/>
    <w:rsid w:val="00687633"/>
    <w:rsid w:val="00687B0B"/>
    <w:rsid w:val="00690155"/>
    <w:rsid w:val="006904C2"/>
    <w:rsid w:val="00690DFD"/>
    <w:rsid w:val="00691118"/>
    <w:rsid w:val="00691286"/>
    <w:rsid w:val="00691F7A"/>
    <w:rsid w:val="00692FA6"/>
    <w:rsid w:val="00694691"/>
    <w:rsid w:val="00695E98"/>
    <w:rsid w:val="0069674B"/>
    <w:rsid w:val="00697AD1"/>
    <w:rsid w:val="006A121F"/>
    <w:rsid w:val="006A1367"/>
    <w:rsid w:val="006A1877"/>
    <w:rsid w:val="006A1BF3"/>
    <w:rsid w:val="006A1E4D"/>
    <w:rsid w:val="006A21BD"/>
    <w:rsid w:val="006A32AB"/>
    <w:rsid w:val="006A3406"/>
    <w:rsid w:val="006A3F6B"/>
    <w:rsid w:val="006A51EE"/>
    <w:rsid w:val="006A5F00"/>
    <w:rsid w:val="006A696A"/>
    <w:rsid w:val="006A6B1A"/>
    <w:rsid w:val="006A7FEA"/>
    <w:rsid w:val="006B00EE"/>
    <w:rsid w:val="006B01A7"/>
    <w:rsid w:val="006B0654"/>
    <w:rsid w:val="006B06FC"/>
    <w:rsid w:val="006B087D"/>
    <w:rsid w:val="006B1408"/>
    <w:rsid w:val="006B1696"/>
    <w:rsid w:val="006B1BF3"/>
    <w:rsid w:val="006B2BB4"/>
    <w:rsid w:val="006B2DB2"/>
    <w:rsid w:val="006B393B"/>
    <w:rsid w:val="006B3D92"/>
    <w:rsid w:val="006B3E41"/>
    <w:rsid w:val="006B440B"/>
    <w:rsid w:val="006B4A09"/>
    <w:rsid w:val="006B5160"/>
    <w:rsid w:val="006B573E"/>
    <w:rsid w:val="006B64FE"/>
    <w:rsid w:val="006C0844"/>
    <w:rsid w:val="006C0E1C"/>
    <w:rsid w:val="006C13D6"/>
    <w:rsid w:val="006C1AB6"/>
    <w:rsid w:val="006C2689"/>
    <w:rsid w:val="006C27FB"/>
    <w:rsid w:val="006C28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9B"/>
    <w:rsid w:val="006D25B0"/>
    <w:rsid w:val="006D266B"/>
    <w:rsid w:val="006D374F"/>
    <w:rsid w:val="006D3B38"/>
    <w:rsid w:val="006D3C60"/>
    <w:rsid w:val="006D4341"/>
    <w:rsid w:val="006D46AC"/>
    <w:rsid w:val="006D53E0"/>
    <w:rsid w:val="006D585E"/>
    <w:rsid w:val="006D5E2F"/>
    <w:rsid w:val="006D6D31"/>
    <w:rsid w:val="006D736B"/>
    <w:rsid w:val="006D7A27"/>
    <w:rsid w:val="006D7E7F"/>
    <w:rsid w:val="006E02C6"/>
    <w:rsid w:val="006E05B7"/>
    <w:rsid w:val="006E20B8"/>
    <w:rsid w:val="006E2203"/>
    <w:rsid w:val="006E2B59"/>
    <w:rsid w:val="006E3393"/>
    <w:rsid w:val="006E3AFF"/>
    <w:rsid w:val="006E3B19"/>
    <w:rsid w:val="006E3BD9"/>
    <w:rsid w:val="006E424F"/>
    <w:rsid w:val="006E4B1D"/>
    <w:rsid w:val="006E4BE0"/>
    <w:rsid w:val="006E5E86"/>
    <w:rsid w:val="006E7107"/>
    <w:rsid w:val="006E7314"/>
    <w:rsid w:val="006E790C"/>
    <w:rsid w:val="006E7ACF"/>
    <w:rsid w:val="006F01FC"/>
    <w:rsid w:val="006F0953"/>
    <w:rsid w:val="006F1274"/>
    <w:rsid w:val="006F1328"/>
    <w:rsid w:val="006F26F4"/>
    <w:rsid w:val="006F299A"/>
    <w:rsid w:val="006F2F4A"/>
    <w:rsid w:val="006F462C"/>
    <w:rsid w:val="006F4EEC"/>
    <w:rsid w:val="006F63D4"/>
    <w:rsid w:val="006F6D45"/>
    <w:rsid w:val="006F711E"/>
    <w:rsid w:val="006F7BF8"/>
    <w:rsid w:val="0070000A"/>
    <w:rsid w:val="007000B0"/>
    <w:rsid w:val="0070036A"/>
    <w:rsid w:val="007003F1"/>
    <w:rsid w:val="00700521"/>
    <w:rsid w:val="0070185D"/>
    <w:rsid w:val="00701AC8"/>
    <w:rsid w:val="00702259"/>
    <w:rsid w:val="00702F63"/>
    <w:rsid w:val="0070328C"/>
    <w:rsid w:val="007034E6"/>
    <w:rsid w:val="00703BDC"/>
    <w:rsid w:val="007041F7"/>
    <w:rsid w:val="007043DC"/>
    <w:rsid w:val="007050C1"/>
    <w:rsid w:val="00705FD4"/>
    <w:rsid w:val="0070617D"/>
    <w:rsid w:val="00706D13"/>
    <w:rsid w:val="0070782F"/>
    <w:rsid w:val="00710431"/>
    <w:rsid w:val="007107F9"/>
    <w:rsid w:val="00710903"/>
    <w:rsid w:val="0071127C"/>
    <w:rsid w:val="00711585"/>
    <w:rsid w:val="00711E50"/>
    <w:rsid w:val="00712015"/>
    <w:rsid w:val="007129B9"/>
    <w:rsid w:val="00712E2F"/>
    <w:rsid w:val="0071346F"/>
    <w:rsid w:val="007135BF"/>
    <w:rsid w:val="00714CE2"/>
    <w:rsid w:val="00714E0B"/>
    <w:rsid w:val="00714F39"/>
    <w:rsid w:val="0071504E"/>
    <w:rsid w:val="007151FD"/>
    <w:rsid w:val="0071534E"/>
    <w:rsid w:val="0071613A"/>
    <w:rsid w:val="00717886"/>
    <w:rsid w:val="0072116E"/>
    <w:rsid w:val="007211DC"/>
    <w:rsid w:val="007212A2"/>
    <w:rsid w:val="00721464"/>
    <w:rsid w:val="00721612"/>
    <w:rsid w:val="0072170E"/>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975"/>
    <w:rsid w:val="00727D63"/>
    <w:rsid w:val="0073109E"/>
    <w:rsid w:val="007317F1"/>
    <w:rsid w:val="00731D34"/>
    <w:rsid w:val="00731F70"/>
    <w:rsid w:val="007321EC"/>
    <w:rsid w:val="00732347"/>
    <w:rsid w:val="007328C4"/>
    <w:rsid w:val="00732B68"/>
    <w:rsid w:val="00733554"/>
    <w:rsid w:val="007336C7"/>
    <w:rsid w:val="0073396E"/>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4F47"/>
    <w:rsid w:val="007451F9"/>
    <w:rsid w:val="00746656"/>
    <w:rsid w:val="00746FC2"/>
    <w:rsid w:val="007507DB"/>
    <w:rsid w:val="0075147E"/>
    <w:rsid w:val="0075250B"/>
    <w:rsid w:val="00752830"/>
    <w:rsid w:val="0075300D"/>
    <w:rsid w:val="00753EA4"/>
    <w:rsid w:val="00754501"/>
    <w:rsid w:val="007545CE"/>
    <w:rsid w:val="00755217"/>
    <w:rsid w:val="007555F6"/>
    <w:rsid w:val="00756687"/>
    <w:rsid w:val="00756E25"/>
    <w:rsid w:val="00757F70"/>
    <w:rsid w:val="0076020B"/>
    <w:rsid w:val="007602FD"/>
    <w:rsid w:val="0076178F"/>
    <w:rsid w:val="007623CE"/>
    <w:rsid w:val="00762DA9"/>
    <w:rsid w:val="00763E85"/>
    <w:rsid w:val="0076593A"/>
    <w:rsid w:val="00765FC4"/>
    <w:rsid w:val="0076621E"/>
    <w:rsid w:val="00766309"/>
    <w:rsid w:val="007666B8"/>
    <w:rsid w:val="00766F54"/>
    <w:rsid w:val="0076734A"/>
    <w:rsid w:val="00767583"/>
    <w:rsid w:val="00770793"/>
    <w:rsid w:val="0077099F"/>
    <w:rsid w:val="00770B12"/>
    <w:rsid w:val="00770C08"/>
    <w:rsid w:val="007713E4"/>
    <w:rsid w:val="00772288"/>
    <w:rsid w:val="00772C0C"/>
    <w:rsid w:val="00772F82"/>
    <w:rsid w:val="007732C6"/>
    <w:rsid w:val="00773B2D"/>
    <w:rsid w:val="00774521"/>
    <w:rsid w:val="0077460B"/>
    <w:rsid w:val="0077480A"/>
    <w:rsid w:val="00774DC2"/>
    <w:rsid w:val="007753CF"/>
    <w:rsid w:val="00775E27"/>
    <w:rsid w:val="00775F55"/>
    <w:rsid w:val="0077610F"/>
    <w:rsid w:val="0077625A"/>
    <w:rsid w:val="00776316"/>
    <w:rsid w:val="0077673D"/>
    <w:rsid w:val="00776F46"/>
    <w:rsid w:val="007772A4"/>
    <w:rsid w:val="007774C1"/>
    <w:rsid w:val="00777DB2"/>
    <w:rsid w:val="0078095F"/>
    <w:rsid w:val="00780EF0"/>
    <w:rsid w:val="00782690"/>
    <w:rsid w:val="00783CD7"/>
    <w:rsid w:val="00784224"/>
    <w:rsid w:val="00784A38"/>
    <w:rsid w:val="00784E2C"/>
    <w:rsid w:val="00784EDF"/>
    <w:rsid w:val="0078520C"/>
    <w:rsid w:val="00785374"/>
    <w:rsid w:val="0078582D"/>
    <w:rsid w:val="00786237"/>
    <w:rsid w:val="00786C2D"/>
    <w:rsid w:val="00786EB8"/>
    <w:rsid w:val="00787EAD"/>
    <w:rsid w:val="007905BF"/>
    <w:rsid w:val="007910AD"/>
    <w:rsid w:val="00793832"/>
    <w:rsid w:val="00794AD4"/>
    <w:rsid w:val="0079517E"/>
    <w:rsid w:val="00795559"/>
    <w:rsid w:val="007955A8"/>
    <w:rsid w:val="007956AC"/>
    <w:rsid w:val="007966CF"/>
    <w:rsid w:val="007966E0"/>
    <w:rsid w:val="00796B80"/>
    <w:rsid w:val="007974F6"/>
    <w:rsid w:val="00797C5A"/>
    <w:rsid w:val="007A04DE"/>
    <w:rsid w:val="007A0DCF"/>
    <w:rsid w:val="007A0FF0"/>
    <w:rsid w:val="007A1037"/>
    <w:rsid w:val="007A175B"/>
    <w:rsid w:val="007A2164"/>
    <w:rsid w:val="007A2796"/>
    <w:rsid w:val="007A2E14"/>
    <w:rsid w:val="007A30DE"/>
    <w:rsid w:val="007A34FC"/>
    <w:rsid w:val="007A388E"/>
    <w:rsid w:val="007A45F3"/>
    <w:rsid w:val="007A498D"/>
    <w:rsid w:val="007A57A3"/>
    <w:rsid w:val="007A5F1B"/>
    <w:rsid w:val="007A6007"/>
    <w:rsid w:val="007A62B0"/>
    <w:rsid w:val="007A717A"/>
    <w:rsid w:val="007A7A64"/>
    <w:rsid w:val="007A7B52"/>
    <w:rsid w:val="007B04B6"/>
    <w:rsid w:val="007B1012"/>
    <w:rsid w:val="007B14A8"/>
    <w:rsid w:val="007B27A5"/>
    <w:rsid w:val="007B4C2B"/>
    <w:rsid w:val="007B5119"/>
    <w:rsid w:val="007B54CF"/>
    <w:rsid w:val="007B5AD9"/>
    <w:rsid w:val="007B6123"/>
    <w:rsid w:val="007B75AE"/>
    <w:rsid w:val="007C0028"/>
    <w:rsid w:val="007C0684"/>
    <w:rsid w:val="007C126C"/>
    <w:rsid w:val="007C22EC"/>
    <w:rsid w:val="007C2CA8"/>
    <w:rsid w:val="007C3605"/>
    <w:rsid w:val="007C469A"/>
    <w:rsid w:val="007C487C"/>
    <w:rsid w:val="007C535E"/>
    <w:rsid w:val="007C5F91"/>
    <w:rsid w:val="007C66A9"/>
    <w:rsid w:val="007D0113"/>
    <w:rsid w:val="007D0F61"/>
    <w:rsid w:val="007D1400"/>
    <w:rsid w:val="007D1A20"/>
    <w:rsid w:val="007D2B5E"/>
    <w:rsid w:val="007D3996"/>
    <w:rsid w:val="007D43B1"/>
    <w:rsid w:val="007D45FB"/>
    <w:rsid w:val="007D4935"/>
    <w:rsid w:val="007D4AF7"/>
    <w:rsid w:val="007D4FF8"/>
    <w:rsid w:val="007D612D"/>
    <w:rsid w:val="007D617E"/>
    <w:rsid w:val="007D77AA"/>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E7F6D"/>
    <w:rsid w:val="007F01CF"/>
    <w:rsid w:val="007F0401"/>
    <w:rsid w:val="007F04C9"/>
    <w:rsid w:val="007F092D"/>
    <w:rsid w:val="007F0CB5"/>
    <w:rsid w:val="007F2A1F"/>
    <w:rsid w:val="007F2AC8"/>
    <w:rsid w:val="007F341F"/>
    <w:rsid w:val="007F43DE"/>
    <w:rsid w:val="007F4B16"/>
    <w:rsid w:val="007F4B32"/>
    <w:rsid w:val="007F4B56"/>
    <w:rsid w:val="007F4E77"/>
    <w:rsid w:val="007F4F1F"/>
    <w:rsid w:val="007F4FA5"/>
    <w:rsid w:val="007F5674"/>
    <w:rsid w:val="007F5A0E"/>
    <w:rsid w:val="007F5F76"/>
    <w:rsid w:val="007F6253"/>
    <w:rsid w:val="007F6A6B"/>
    <w:rsid w:val="007F7701"/>
    <w:rsid w:val="008009A7"/>
    <w:rsid w:val="00800B78"/>
    <w:rsid w:val="00801C2A"/>
    <w:rsid w:val="008023ED"/>
    <w:rsid w:val="00803E31"/>
    <w:rsid w:val="0080403A"/>
    <w:rsid w:val="00804FE6"/>
    <w:rsid w:val="008065A3"/>
    <w:rsid w:val="00806A30"/>
    <w:rsid w:val="00806CB3"/>
    <w:rsid w:val="00806E5B"/>
    <w:rsid w:val="0080755B"/>
    <w:rsid w:val="00807A38"/>
    <w:rsid w:val="00807E51"/>
    <w:rsid w:val="00807EB3"/>
    <w:rsid w:val="00807F95"/>
    <w:rsid w:val="008109CC"/>
    <w:rsid w:val="00811217"/>
    <w:rsid w:val="00811F2A"/>
    <w:rsid w:val="00812278"/>
    <w:rsid w:val="008139DC"/>
    <w:rsid w:val="00814114"/>
    <w:rsid w:val="008146D0"/>
    <w:rsid w:val="008147DF"/>
    <w:rsid w:val="0081506D"/>
    <w:rsid w:val="008155FA"/>
    <w:rsid w:val="008162E6"/>
    <w:rsid w:val="008167E1"/>
    <w:rsid w:val="00816C1B"/>
    <w:rsid w:val="0081779B"/>
    <w:rsid w:val="00817ECE"/>
    <w:rsid w:val="00820021"/>
    <w:rsid w:val="00821BDF"/>
    <w:rsid w:val="00824A22"/>
    <w:rsid w:val="00824E23"/>
    <w:rsid w:val="0082617B"/>
    <w:rsid w:val="00826F14"/>
    <w:rsid w:val="008274A0"/>
    <w:rsid w:val="0083050D"/>
    <w:rsid w:val="008312E3"/>
    <w:rsid w:val="008316BC"/>
    <w:rsid w:val="00832C45"/>
    <w:rsid w:val="00833546"/>
    <w:rsid w:val="0083372B"/>
    <w:rsid w:val="00833CD2"/>
    <w:rsid w:val="00834C33"/>
    <w:rsid w:val="008354ED"/>
    <w:rsid w:val="008359A2"/>
    <w:rsid w:val="00835BA8"/>
    <w:rsid w:val="00836044"/>
    <w:rsid w:val="00836874"/>
    <w:rsid w:val="00836879"/>
    <w:rsid w:val="008368B3"/>
    <w:rsid w:val="008370E5"/>
    <w:rsid w:val="00837834"/>
    <w:rsid w:val="00840282"/>
    <w:rsid w:val="00840B9A"/>
    <w:rsid w:val="008412C9"/>
    <w:rsid w:val="00842359"/>
    <w:rsid w:val="008433D5"/>
    <w:rsid w:val="008434A6"/>
    <w:rsid w:val="00843757"/>
    <w:rsid w:val="00844272"/>
    <w:rsid w:val="008445B2"/>
    <w:rsid w:val="0084479F"/>
    <w:rsid w:val="00846A73"/>
    <w:rsid w:val="00846E3F"/>
    <w:rsid w:val="0085063D"/>
    <w:rsid w:val="00851577"/>
    <w:rsid w:val="0085183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67FFC"/>
    <w:rsid w:val="008713CC"/>
    <w:rsid w:val="008717ED"/>
    <w:rsid w:val="00871BE7"/>
    <w:rsid w:val="0087216B"/>
    <w:rsid w:val="00872B4F"/>
    <w:rsid w:val="00872E8A"/>
    <w:rsid w:val="00873763"/>
    <w:rsid w:val="0087403B"/>
    <w:rsid w:val="00874954"/>
    <w:rsid w:val="00874E38"/>
    <w:rsid w:val="00877206"/>
    <w:rsid w:val="008778FC"/>
    <w:rsid w:val="00877DD1"/>
    <w:rsid w:val="008801C5"/>
    <w:rsid w:val="008807F6"/>
    <w:rsid w:val="0088187B"/>
    <w:rsid w:val="00882A14"/>
    <w:rsid w:val="008833EE"/>
    <w:rsid w:val="008838AA"/>
    <w:rsid w:val="00883CF4"/>
    <w:rsid w:val="00883E29"/>
    <w:rsid w:val="00883E7E"/>
    <w:rsid w:val="008840B9"/>
    <w:rsid w:val="008846D4"/>
    <w:rsid w:val="00884829"/>
    <w:rsid w:val="0088530E"/>
    <w:rsid w:val="00885628"/>
    <w:rsid w:val="00885750"/>
    <w:rsid w:val="00886936"/>
    <w:rsid w:val="00890525"/>
    <w:rsid w:val="00890D77"/>
    <w:rsid w:val="00890E44"/>
    <w:rsid w:val="00891A02"/>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692"/>
    <w:rsid w:val="008A6AA0"/>
    <w:rsid w:val="008A7FD1"/>
    <w:rsid w:val="008B0A6D"/>
    <w:rsid w:val="008B1754"/>
    <w:rsid w:val="008B1A17"/>
    <w:rsid w:val="008B2133"/>
    <w:rsid w:val="008B24C5"/>
    <w:rsid w:val="008B26AF"/>
    <w:rsid w:val="008B28DA"/>
    <w:rsid w:val="008B2D93"/>
    <w:rsid w:val="008B38E2"/>
    <w:rsid w:val="008B3ADD"/>
    <w:rsid w:val="008B4067"/>
    <w:rsid w:val="008B4231"/>
    <w:rsid w:val="008B54C1"/>
    <w:rsid w:val="008B566A"/>
    <w:rsid w:val="008B5DFE"/>
    <w:rsid w:val="008B6485"/>
    <w:rsid w:val="008B65B5"/>
    <w:rsid w:val="008B68D3"/>
    <w:rsid w:val="008B6CE9"/>
    <w:rsid w:val="008B6ECE"/>
    <w:rsid w:val="008B722E"/>
    <w:rsid w:val="008B7EEE"/>
    <w:rsid w:val="008C04CF"/>
    <w:rsid w:val="008C06D4"/>
    <w:rsid w:val="008C0ED0"/>
    <w:rsid w:val="008C165F"/>
    <w:rsid w:val="008C1FB1"/>
    <w:rsid w:val="008C23AC"/>
    <w:rsid w:val="008C269F"/>
    <w:rsid w:val="008C2B13"/>
    <w:rsid w:val="008C485E"/>
    <w:rsid w:val="008C48A2"/>
    <w:rsid w:val="008C4B87"/>
    <w:rsid w:val="008C50E7"/>
    <w:rsid w:val="008C5185"/>
    <w:rsid w:val="008C5EB9"/>
    <w:rsid w:val="008C61DE"/>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5E05"/>
    <w:rsid w:val="008D6443"/>
    <w:rsid w:val="008D659B"/>
    <w:rsid w:val="008D696E"/>
    <w:rsid w:val="008D7E20"/>
    <w:rsid w:val="008E0709"/>
    <w:rsid w:val="008E0D26"/>
    <w:rsid w:val="008E2835"/>
    <w:rsid w:val="008E2BCB"/>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1D00"/>
    <w:rsid w:val="008F220C"/>
    <w:rsid w:val="008F2529"/>
    <w:rsid w:val="008F2C0B"/>
    <w:rsid w:val="008F2E6C"/>
    <w:rsid w:val="008F4F29"/>
    <w:rsid w:val="008F552A"/>
    <w:rsid w:val="008F5D6A"/>
    <w:rsid w:val="008F77A9"/>
    <w:rsid w:val="008F78E3"/>
    <w:rsid w:val="008F79F9"/>
    <w:rsid w:val="00900081"/>
    <w:rsid w:val="00900302"/>
    <w:rsid w:val="00900740"/>
    <w:rsid w:val="00900B3B"/>
    <w:rsid w:val="00900BB6"/>
    <w:rsid w:val="00900D5F"/>
    <w:rsid w:val="00900E20"/>
    <w:rsid w:val="009010C5"/>
    <w:rsid w:val="009016BD"/>
    <w:rsid w:val="009017E6"/>
    <w:rsid w:val="00901918"/>
    <w:rsid w:val="00901D24"/>
    <w:rsid w:val="009028A5"/>
    <w:rsid w:val="00903B94"/>
    <w:rsid w:val="00903F07"/>
    <w:rsid w:val="009044BF"/>
    <w:rsid w:val="00904687"/>
    <w:rsid w:val="0090517F"/>
    <w:rsid w:val="00906606"/>
    <w:rsid w:val="009072CA"/>
    <w:rsid w:val="009072E0"/>
    <w:rsid w:val="00907426"/>
    <w:rsid w:val="00910754"/>
    <w:rsid w:val="009120E4"/>
    <w:rsid w:val="009125FB"/>
    <w:rsid w:val="00913234"/>
    <w:rsid w:val="009152BD"/>
    <w:rsid w:val="00916387"/>
    <w:rsid w:val="0091648F"/>
    <w:rsid w:val="00916DE4"/>
    <w:rsid w:val="00916F48"/>
    <w:rsid w:val="00917197"/>
    <w:rsid w:val="00917B97"/>
    <w:rsid w:val="0092017A"/>
    <w:rsid w:val="0092100B"/>
    <w:rsid w:val="00921085"/>
    <w:rsid w:val="0092135A"/>
    <w:rsid w:val="0092175E"/>
    <w:rsid w:val="00921D18"/>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27B97"/>
    <w:rsid w:val="0093012B"/>
    <w:rsid w:val="009307CC"/>
    <w:rsid w:val="00930A6C"/>
    <w:rsid w:val="00930A9F"/>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08AC"/>
    <w:rsid w:val="0094102F"/>
    <w:rsid w:val="0094234C"/>
    <w:rsid w:val="00943677"/>
    <w:rsid w:val="00943A85"/>
    <w:rsid w:val="00943FFC"/>
    <w:rsid w:val="009442F2"/>
    <w:rsid w:val="00944868"/>
    <w:rsid w:val="00944ABE"/>
    <w:rsid w:val="00944F88"/>
    <w:rsid w:val="00946076"/>
    <w:rsid w:val="00946253"/>
    <w:rsid w:val="00946CD6"/>
    <w:rsid w:val="009474F5"/>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3D6"/>
    <w:rsid w:val="00966692"/>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702"/>
    <w:rsid w:val="00981988"/>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0C2"/>
    <w:rsid w:val="009946A0"/>
    <w:rsid w:val="00994875"/>
    <w:rsid w:val="00994FAD"/>
    <w:rsid w:val="00995BEE"/>
    <w:rsid w:val="00995E5B"/>
    <w:rsid w:val="00996174"/>
    <w:rsid w:val="0099663C"/>
    <w:rsid w:val="00996A79"/>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6538"/>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09C"/>
    <w:rsid w:val="009C1B47"/>
    <w:rsid w:val="009C1E65"/>
    <w:rsid w:val="009C1F54"/>
    <w:rsid w:val="009C2933"/>
    <w:rsid w:val="009C371B"/>
    <w:rsid w:val="009C449B"/>
    <w:rsid w:val="009C646B"/>
    <w:rsid w:val="009C65F7"/>
    <w:rsid w:val="009C7904"/>
    <w:rsid w:val="009C7BE5"/>
    <w:rsid w:val="009C7C81"/>
    <w:rsid w:val="009D0F61"/>
    <w:rsid w:val="009D10B6"/>
    <w:rsid w:val="009D10DB"/>
    <w:rsid w:val="009D1C7D"/>
    <w:rsid w:val="009D2446"/>
    <w:rsid w:val="009D2A65"/>
    <w:rsid w:val="009D2AB6"/>
    <w:rsid w:val="009D2F1B"/>
    <w:rsid w:val="009D3FDC"/>
    <w:rsid w:val="009D55D1"/>
    <w:rsid w:val="009D5BC5"/>
    <w:rsid w:val="009D65D9"/>
    <w:rsid w:val="009D74EE"/>
    <w:rsid w:val="009E00DD"/>
    <w:rsid w:val="009E184A"/>
    <w:rsid w:val="009E2AFA"/>
    <w:rsid w:val="009E2D13"/>
    <w:rsid w:val="009E2E5E"/>
    <w:rsid w:val="009E2EBE"/>
    <w:rsid w:val="009E32CC"/>
    <w:rsid w:val="009E3BEC"/>
    <w:rsid w:val="009E45D9"/>
    <w:rsid w:val="009E4B64"/>
    <w:rsid w:val="009E4D10"/>
    <w:rsid w:val="009E4E69"/>
    <w:rsid w:val="009E5EC6"/>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563"/>
    <w:rsid w:val="009F366C"/>
    <w:rsid w:val="009F506E"/>
    <w:rsid w:val="009F5442"/>
    <w:rsid w:val="009F5530"/>
    <w:rsid w:val="009F67A0"/>
    <w:rsid w:val="009F6D13"/>
    <w:rsid w:val="00A00019"/>
    <w:rsid w:val="00A00E54"/>
    <w:rsid w:val="00A01986"/>
    <w:rsid w:val="00A021BA"/>
    <w:rsid w:val="00A03914"/>
    <w:rsid w:val="00A03C72"/>
    <w:rsid w:val="00A04C8E"/>
    <w:rsid w:val="00A04CF1"/>
    <w:rsid w:val="00A054E9"/>
    <w:rsid w:val="00A07768"/>
    <w:rsid w:val="00A078CD"/>
    <w:rsid w:val="00A07D3E"/>
    <w:rsid w:val="00A108C5"/>
    <w:rsid w:val="00A1103F"/>
    <w:rsid w:val="00A11884"/>
    <w:rsid w:val="00A11EFF"/>
    <w:rsid w:val="00A12B43"/>
    <w:rsid w:val="00A139CE"/>
    <w:rsid w:val="00A13C8D"/>
    <w:rsid w:val="00A145A7"/>
    <w:rsid w:val="00A145F8"/>
    <w:rsid w:val="00A15285"/>
    <w:rsid w:val="00A15C1D"/>
    <w:rsid w:val="00A16CEB"/>
    <w:rsid w:val="00A16EA6"/>
    <w:rsid w:val="00A211AC"/>
    <w:rsid w:val="00A214C8"/>
    <w:rsid w:val="00A21967"/>
    <w:rsid w:val="00A21B8F"/>
    <w:rsid w:val="00A21E1B"/>
    <w:rsid w:val="00A2249E"/>
    <w:rsid w:val="00A228AA"/>
    <w:rsid w:val="00A242D0"/>
    <w:rsid w:val="00A2525B"/>
    <w:rsid w:val="00A25E82"/>
    <w:rsid w:val="00A262B1"/>
    <w:rsid w:val="00A264A8"/>
    <w:rsid w:val="00A26F4F"/>
    <w:rsid w:val="00A274FE"/>
    <w:rsid w:val="00A27843"/>
    <w:rsid w:val="00A27B09"/>
    <w:rsid w:val="00A3023F"/>
    <w:rsid w:val="00A31274"/>
    <w:rsid w:val="00A318FC"/>
    <w:rsid w:val="00A3299F"/>
    <w:rsid w:val="00A339A5"/>
    <w:rsid w:val="00A33E0D"/>
    <w:rsid w:val="00A33E7F"/>
    <w:rsid w:val="00A34F79"/>
    <w:rsid w:val="00A354DC"/>
    <w:rsid w:val="00A36723"/>
    <w:rsid w:val="00A3686E"/>
    <w:rsid w:val="00A3699A"/>
    <w:rsid w:val="00A3731E"/>
    <w:rsid w:val="00A37322"/>
    <w:rsid w:val="00A378FD"/>
    <w:rsid w:val="00A400E2"/>
    <w:rsid w:val="00A40A29"/>
    <w:rsid w:val="00A41509"/>
    <w:rsid w:val="00A419EC"/>
    <w:rsid w:val="00A41EA8"/>
    <w:rsid w:val="00A424B5"/>
    <w:rsid w:val="00A43DAF"/>
    <w:rsid w:val="00A43DE5"/>
    <w:rsid w:val="00A44E61"/>
    <w:rsid w:val="00A45813"/>
    <w:rsid w:val="00A462F6"/>
    <w:rsid w:val="00A4702C"/>
    <w:rsid w:val="00A476D8"/>
    <w:rsid w:val="00A477A6"/>
    <w:rsid w:val="00A47C9F"/>
    <w:rsid w:val="00A50936"/>
    <w:rsid w:val="00A52096"/>
    <w:rsid w:val="00A5290A"/>
    <w:rsid w:val="00A529FA"/>
    <w:rsid w:val="00A52ABD"/>
    <w:rsid w:val="00A53271"/>
    <w:rsid w:val="00A534F9"/>
    <w:rsid w:val="00A53AB3"/>
    <w:rsid w:val="00A54001"/>
    <w:rsid w:val="00A54AD1"/>
    <w:rsid w:val="00A55011"/>
    <w:rsid w:val="00A5537B"/>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6DD8"/>
    <w:rsid w:val="00A67424"/>
    <w:rsid w:val="00A677BD"/>
    <w:rsid w:val="00A67E96"/>
    <w:rsid w:val="00A71040"/>
    <w:rsid w:val="00A73240"/>
    <w:rsid w:val="00A74657"/>
    <w:rsid w:val="00A7517F"/>
    <w:rsid w:val="00A75EFE"/>
    <w:rsid w:val="00A767D7"/>
    <w:rsid w:val="00A7751D"/>
    <w:rsid w:val="00A8196A"/>
    <w:rsid w:val="00A826B4"/>
    <w:rsid w:val="00A82A76"/>
    <w:rsid w:val="00A837DD"/>
    <w:rsid w:val="00A83920"/>
    <w:rsid w:val="00A84856"/>
    <w:rsid w:val="00A84BF4"/>
    <w:rsid w:val="00A84CCD"/>
    <w:rsid w:val="00A84E44"/>
    <w:rsid w:val="00A86416"/>
    <w:rsid w:val="00A8663E"/>
    <w:rsid w:val="00A86A14"/>
    <w:rsid w:val="00A873EB"/>
    <w:rsid w:val="00A87EB7"/>
    <w:rsid w:val="00A9022D"/>
    <w:rsid w:val="00A90952"/>
    <w:rsid w:val="00A90EEA"/>
    <w:rsid w:val="00A9174D"/>
    <w:rsid w:val="00A918BE"/>
    <w:rsid w:val="00A93258"/>
    <w:rsid w:val="00A93356"/>
    <w:rsid w:val="00A938C2"/>
    <w:rsid w:val="00A93D1B"/>
    <w:rsid w:val="00A945AA"/>
    <w:rsid w:val="00A945E7"/>
    <w:rsid w:val="00A946D4"/>
    <w:rsid w:val="00A94A32"/>
    <w:rsid w:val="00A94D5F"/>
    <w:rsid w:val="00A9557C"/>
    <w:rsid w:val="00A957C7"/>
    <w:rsid w:val="00A95F5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872"/>
    <w:rsid w:val="00AB3963"/>
    <w:rsid w:val="00AB3F5F"/>
    <w:rsid w:val="00AB4B4B"/>
    <w:rsid w:val="00AB5CB7"/>
    <w:rsid w:val="00AB6685"/>
    <w:rsid w:val="00AB67CE"/>
    <w:rsid w:val="00AB6FC3"/>
    <w:rsid w:val="00AB751B"/>
    <w:rsid w:val="00AC14B2"/>
    <w:rsid w:val="00AC2478"/>
    <w:rsid w:val="00AC251C"/>
    <w:rsid w:val="00AC2C9C"/>
    <w:rsid w:val="00AC351C"/>
    <w:rsid w:val="00AC357A"/>
    <w:rsid w:val="00AC3581"/>
    <w:rsid w:val="00AC498A"/>
    <w:rsid w:val="00AC5138"/>
    <w:rsid w:val="00AC6377"/>
    <w:rsid w:val="00AC7092"/>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6DFD"/>
    <w:rsid w:val="00AD7AA1"/>
    <w:rsid w:val="00AD7B69"/>
    <w:rsid w:val="00AD7D7E"/>
    <w:rsid w:val="00AD7F71"/>
    <w:rsid w:val="00AE0250"/>
    <w:rsid w:val="00AE04C8"/>
    <w:rsid w:val="00AE1063"/>
    <w:rsid w:val="00AE1AE8"/>
    <w:rsid w:val="00AE1E05"/>
    <w:rsid w:val="00AE28E3"/>
    <w:rsid w:val="00AE2900"/>
    <w:rsid w:val="00AE32AB"/>
    <w:rsid w:val="00AE385D"/>
    <w:rsid w:val="00AE3CE0"/>
    <w:rsid w:val="00AE474A"/>
    <w:rsid w:val="00AE4A04"/>
    <w:rsid w:val="00AE5257"/>
    <w:rsid w:val="00AE52BC"/>
    <w:rsid w:val="00AE53F4"/>
    <w:rsid w:val="00AE5610"/>
    <w:rsid w:val="00AE5D61"/>
    <w:rsid w:val="00AE6AFF"/>
    <w:rsid w:val="00AF0483"/>
    <w:rsid w:val="00AF06CA"/>
    <w:rsid w:val="00AF1231"/>
    <w:rsid w:val="00AF1617"/>
    <w:rsid w:val="00AF27EC"/>
    <w:rsid w:val="00AF2EA2"/>
    <w:rsid w:val="00AF2F3E"/>
    <w:rsid w:val="00AF358F"/>
    <w:rsid w:val="00AF37AB"/>
    <w:rsid w:val="00AF45F9"/>
    <w:rsid w:val="00AF586D"/>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124"/>
    <w:rsid w:val="00B0623F"/>
    <w:rsid w:val="00B06498"/>
    <w:rsid w:val="00B0657E"/>
    <w:rsid w:val="00B07044"/>
    <w:rsid w:val="00B071D6"/>
    <w:rsid w:val="00B101EF"/>
    <w:rsid w:val="00B10AB1"/>
    <w:rsid w:val="00B10F1C"/>
    <w:rsid w:val="00B11035"/>
    <w:rsid w:val="00B11F50"/>
    <w:rsid w:val="00B12349"/>
    <w:rsid w:val="00B12E18"/>
    <w:rsid w:val="00B1346F"/>
    <w:rsid w:val="00B13760"/>
    <w:rsid w:val="00B1391B"/>
    <w:rsid w:val="00B13E8A"/>
    <w:rsid w:val="00B140EC"/>
    <w:rsid w:val="00B14E62"/>
    <w:rsid w:val="00B15052"/>
    <w:rsid w:val="00B154E1"/>
    <w:rsid w:val="00B160C8"/>
    <w:rsid w:val="00B16303"/>
    <w:rsid w:val="00B164ED"/>
    <w:rsid w:val="00B16773"/>
    <w:rsid w:val="00B16887"/>
    <w:rsid w:val="00B16BF9"/>
    <w:rsid w:val="00B16E88"/>
    <w:rsid w:val="00B1706E"/>
    <w:rsid w:val="00B17750"/>
    <w:rsid w:val="00B17A2D"/>
    <w:rsid w:val="00B17CBA"/>
    <w:rsid w:val="00B17E14"/>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27FB6"/>
    <w:rsid w:val="00B3012E"/>
    <w:rsid w:val="00B30DF9"/>
    <w:rsid w:val="00B3197A"/>
    <w:rsid w:val="00B31DBA"/>
    <w:rsid w:val="00B31DC4"/>
    <w:rsid w:val="00B31F47"/>
    <w:rsid w:val="00B32912"/>
    <w:rsid w:val="00B32D30"/>
    <w:rsid w:val="00B3328D"/>
    <w:rsid w:val="00B3441A"/>
    <w:rsid w:val="00B345CB"/>
    <w:rsid w:val="00B3630F"/>
    <w:rsid w:val="00B36321"/>
    <w:rsid w:val="00B3697F"/>
    <w:rsid w:val="00B3774F"/>
    <w:rsid w:val="00B378C9"/>
    <w:rsid w:val="00B40C1D"/>
    <w:rsid w:val="00B40F24"/>
    <w:rsid w:val="00B40FB6"/>
    <w:rsid w:val="00B4175A"/>
    <w:rsid w:val="00B42286"/>
    <w:rsid w:val="00B42CB8"/>
    <w:rsid w:val="00B43040"/>
    <w:rsid w:val="00B43872"/>
    <w:rsid w:val="00B43937"/>
    <w:rsid w:val="00B45DBA"/>
    <w:rsid w:val="00B46870"/>
    <w:rsid w:val="00B46C8F"/>
    <w:rsid w:val="00B46F2B"/>
    <w:rsid w:val="00B46FC4"/>
    <w:rsid w:val="00B50995"/>
    <w:rsid w:val="00B50BD1"/>
    <w:rsid w:val="00B51503"/>
    <w:rsid w:val="00B51847"/>
    <w:rsid w:val="00B51EB1"/>
    <w:rsid w:val="00B5253B"/>
    <w:rsid w:val="00B53D5A"/>
    <w:rsid w:val="00B53E75"/>
    <w:rsid w:val="00B53F76"/>
    <w:rsid w:val="00B54674"/>
    <w:rsid w:val="00B546A8"/>
    <w:rsid w:val="00B54AC7"/>
    <w:rsid w:val="00B54FEC"/>
    <w:rsid w:val="00B55019"/>
    <w:rsid w:val="00B55CE6"/>
    <w:rsid w:val="00B56541"/>
    <w:rsid w:val="00B5679E"/>
    <w:rsid w:val="00B56A2A"/>
    <w:rsid w:val="00B56EA1"/>
    <w:rsid w:val="00B6062F"/>
    <w:rsid w:val="00B60927"/>
    <w:rsid w:val="00B6095F"/>
    <w:rsid w:val="00B60C2C"/>
    <w:rsid w:val="00B60C80"/>
    <w:rsid w:val="00B610C0"/>
    <w:rsid w:val="00B62063"/>
    <w:rsid w:val="00B62955"/>
    <w:rsid w:val="00B62F74"/>
    <w:rsid w:val="00B6306F"/>
    <w:rsid w:val="00B63742"/>
    <w:rsid w:val="00B641FF"/>
    <w:rsid w:val="00B64D4B"/>
    <w:rsid w:val="00B65771"/>
    <w:rsid w:val="00B670C1"/>
    <w:rsid w:val="00B671CA"/>
    <w:rsid w:val="00B67583"/>
    <w:rsid w:val="00B67968"/>
    <w:rsid w:val="00B67F00"/>
    <w:rsid w:val="00B7123C"/>
    <w:rsid w:val="00B712A1"/>
    <w:rsid w:val="00B712FA"/>
    <w:rsid w:val="00B71B78"/>
    <w:rsid w:val="00B722E0"/>
    <w:rsid w:val="00B72829"/>
    <w:rsid w:val="00B7337C"/>
    <w:rsid w:val="00B73798"/>
    <w:rsid w:val="00B73BF3"/>
    <w:rsid w:val="00B73E53"/>
    <w:rsid w:val="00B73F52"/>
    <w:rsid w:val="00B752BA"/>
    <w:rsid w:val="00B7543A"/>
    <w:rsid w:val="00B75452"/>
    <w:rsid w:val="00B75786"/>
    <w:rsid w:val="00B7672A"/>
    <w:rsid w:val="00B76C85"/>
    <w:rsid w:val="00B77345"/>
    <w:rsid w:val="00B8071A"/>
    <w:rsid w:val="00B811B0"/>
    <w:rsid w:val="00B825E6"/>
    <w:rsid w:val="00B8279B"/>
    <w:rsid w:val="00B82A05"/>
    <w:rsid w:val="00B82BC0"/>
    <w:rsid w:val="00B82F9C"/>
    <w:rsid w:val="00B832E1"/>
    <w:rsid w:val="00B833F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01C"/>
    <w:rsid w:val="00B95EB4"/>
    <w:rsid w:val="00B960F8"/>
    <w:rsid w:val="00B96188"/>
    <w:rsid w:val="00B963AA"/>
    <w:rsid w:val="00B96581"/>
    <w:rsid w:val="00B968FD"/>
    <w:rsid w:val="00B970D4"/>
    <w:rsid w:val="00B97574"/>
    <w:rsid w:val="00B97850"/>
    <w:rsid w:val="00B97AFF"/>
    <w:rsid w:val="00B97C1B"/>
    <w:rsid w:val="00B97CD2"/>
    <w:rsid w:val="00BA013E"/>
    <w:rsid w:val="00BA01D4"/>
    <w:rsid w:val="00BA10C1"/>
    <w:rsid w:val="00BA22B4"/>
    <w:rsid w:val="00BA2CC0"/>
    <w:rsid w:val="00BA32E6"/>
    <w:rsid w:val="00BA3805"/>
    <w:rsid w:val="00BA3F07"/>
    <w:rsid w:val="00BA431C"/>
    <w:rsid w:val="00BA45F7"/>
    <w:rsid w:val="00BA4A06"/>
    <w:rsid w:val="00BA4AAA"/>
    <w:rsid w:val="00BA5932"/>
    <w:rsid w:val="00BA5BA7"/>
    <w:rsid w:val="00BA5CD3"/>
    <w:rsid w:val="00BA5DC0"/>
    <w:rsid w:val="00BA68AC"/>
    <w:rsid w:val="00BA69F5"/>
    <w:rsid w:val="00BA7BDB"/>
    <w:rsid w:val="00BA7DAF"/>
    <w:rsid w:val="00BB0803"/>
    <w:rsid w:val="00BB0C97"/>
    <w:rsid w:val="00BB1AC4"/>
    <w:rsid w:val="00BB2CF5"/>
    <w:rsid w:val="00BB2DF9"/>
    <w:rsid w:val="00BB50EE"/>
    <w:rsid w:val="00BB5262"/>
    <w:rsid w:val="00BB6048"/>
    <w:rsid w:val="00BB60BC"/>
    <w:rsid w:val="00BB68C6"/>
    <w:rsid w:val="00BB6BE7"/>
    <w:rsid w:val="00BB703F"/>
    <w:rsid w:val="00BB795B"/>
    <w:rsid w:val="00BC039B"/>
    <w:rsid w:val="00BC0C0D"/>
    <w:rsid w:val="00BC0DC4"/>
    <w:rsid w:val="00BC0EFA"/>
    <w:rsid w:val="00BC173A"/>
    <w:rsid w:val="00BC2827"/>
    <w:rsid w:val="00BC2AB8"/>
    <w:rsid w:val="00BC2B4E"/>
    <w:rsid w:val="00BC303D"/>
    <w:rsid w:val="00BC33C4"/>
    <w:rsid w:val="00BC33D2"/>
    <w:rsid w:val="00BC399F"/>
    <w:rsid w:val="00BC3B27"/>
    <w:rsid w:val="00BC3D5E"/>
    <w:rsid w:val="00BC48C7"/>
    <w:rsid w:val="00BC4BBA"/>
    <w:rsid w:val="00BC6FA3"/>
    <w:rsid w:val="00BC6FE0"/>
    <w:rsid w:val="00BC7367"/>
    <w:rsid w:val="00BD0272"/>
    <w:rsid w:val="00BD05C5"/>
    <w:rsid w:val="00BD0CF2"/>
    <w:rsid w:val="00BD1688"/>
    <w:rsid w:val="00BD3713"/>
    <w:rsid w:val="00BD388A"/>
    <w:rsid w:val="00BD5D02"/>
    <w:rsid w:val="00BD5D2A"/>
    <w:rsid w:val="00BD6CB3"/>
    <w:rsid w:val="00BE0503"/>
    <w:rsid w:val="00BE0540"/>
    <w:rsid w:val="00BE09BC"/>
    <w:rsid w:val="00BE0F23"/>
    <w:rsid w:val="00BE236D"/>
    <w:rsid w:val="00BE35DD"/>
    <w:rsid w:val="00BE74EE"/>
    <w:rsid w:val="00BE7C84"/>
    <w:rsid w:val="00BF0244"/>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0954"/>
    <w:rsid w:val="00C01398"/>
    <w:rsid w:val="00C01692"/>
    <w:rsid w:val="00C03054"/>
    <w:rsid w:val="00C03302"/>
    <w:rsid w:val="00C03741"/>
    <w:rsid w:val="00C037A8"/>
    <w:rsid w:val="00C04DF1"/>
    <w:rsid w:val="00C054E0"/>
    <w:rsid w:val="00C05C22"/>
    <w:rsid w:val="00C06DA1"/>
    <w:rsid w:val="00C07A8B"/>
    <w:rsid w:val="00C07C9A"/>
    <w:rsid w:val="00C10182"/>
    <w:rsid w:val="00C10CFE"/>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C51"/>
    <w:rsid w:val="00C304B2"/>
    <w:rsid w:val="00C31422"/>
    <w:rsid w:val="00C31C82"/>
    <w:rsid w:val="00C31D3B"/>
    <w:rsid w:val="00C31EFA"/>
    <w:rsid w:val="00C323F9"/>
    <w:rsid w:val="00C325BD"/>
    <w:rsid w:val="00C3323E"/>
    <w:rsid w:val="00C339A2"/>
    <w:rsid w:val="00C33E55"/>
    <w:rsid w:val="00C3495C"/>
    <w:rsid w:val="00C35815"/>
    <w:rsid w:val="00C35A27"/>
    <w:rsid w:val="00C35CBA"/>
    <w:rsid w:val="00C35CCD"/>
    <w:rsid w:val="00C37634"/>
    <w:rsid w:val="00C37D68"/>
    <w:rsid w:val="00C37FA4"/>
    <w:rsid w:val="00C401D9"/>
    <w:rsid w:val="00C4130B"/>
    <w:rsid w:val="00C4178B"/>
    <w:rsid w:val="00C4211E"/>
    <w:rsid w:val="00C4271C"/>
    <w:rsid w:val="00C4290F"/>
    <w:rsid w:val="00C42AB6"/>
    <w:rsid w:val="00C42D36"/>
    <w:rsid w:val="00C44D98"/>
    <w:rsid w:val="00C44E80"/>
    <w:rsid w:val="00C46ACA"/>
    <w:rsid w:val="00C46B26"/>
    <w:rsid w:val="00C47032"/>
    <w:rsid w:val="00C50083"/>
    <w:rsid w:val="00C52384"/>
    <w:rsid w:val="00C52F18"/>
    <w:rsid w:val="00C52FDB"/>
    <w:rsid w:val="00C53722"/>
    <w:rsid w:val="00C537C5"/>
    <w:rsid w:val="00C53CF8"/>
    <w:rsid w:val="00C54980"/>
    <w:rsid w:val="00C54EF8"/>
    <w:rsid w:val="00C55032"/>
    <w:rsid w:val="00C55FE7"/>
    <w:rsid w:val="00C56CAC"/>
    <w:rsid w:val="00C56DF4"/>
    <w:rsid w:val="00C57D5C"/>
    <w:rsid w:val="00C57D7F"/>
    <w:rsid w:val="00C6075F"/>
    <w:rsid w:val="00C60CEF"/>
    <w:rsid w:val="00C60D14"/>
    <w:rsid w:val="00C61E43"/>
    <w:rsid w:val="00C61F70"/>
    <w:rsid w:val="00C63906"/>
    <w:rsid w:val="00C64527"/>
    <w:rsid w:val="00C64CCD"/>
    <w:rsid w:val="00C6570A"/>
    <w:rsid w:val="00C662AE"/>
    <w:rsid w:val="00C671B3"/>
    <w:rsid w:val="00C6783E"/>
    <w:rsid w:val="00C67C1D"/>
    <w:rsid w:val="00C67F4C"/>
    <w:rsid w:val="00C709D4"/>
    <w:rsid w:val="00C70DCD"/>
    <w:rsid w:val="00C71344"/>
    <w:rsid w:val="00C71F57"/>
    <w:rsid w:val="00C73424"/>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4A8C"/>
    <w:rsid w:val="00C850A3"/>
    <w:rsid w:val="00C851B9"/>
    <w:rsid w:val="00C85E1D"/>
    <w:rsid w:val="00C8752D"/>
    <w:rsid w:val="00C87A3B"/>
    <w:rsid w:val="00C87B14"/>
    <w:rsid w:val="00C90AAD"/>
    <w:rsid w:val="00C90E45"/>
    <w:rsid w:val="00C91443"/>
    <w:rsid w:val="00C919C8"/>
    <w:rsid w:val="00C923B3"/>
    <w:rsid w:val="00C932D2"/>
    <w:rsid w:val="00C93926"/>
    <w:rsid w:val="00C93FFC"/>
    <w:rsid w:val="00C9437E"/>
    <w:rsid w:val="00C945C1"/>
    <w:rsid w:val="00C951B0"/>
    <w:rsid w:val="00C9545B"/>
    <w:rsid w:val="00C95643"/>
    <w:rsid w:val="00C95EDB"/>
    <w:rsid w:val="00C96923"/>
    <w:rsid w:val="00C9694D"/>
    <w:rsid w:val="00C96E98"/>
    <w:rsid w:val="00CA026E"/>
    <w:rsid w:val="00CA045D"/>
    <w:rsid w:val="00CA15AA"/>
    <w:rsid w:val="00CA253C"/>
    <w:rsid w:val="00CA2D0E"/>
    <w:rsid w:val="00CA3208"/>
    <w:rsid w:val="00CA334C"/>
    <w:rsid w:val="00CA34DB"/>
    <w:rsid w:val="00CA37C3"/>
    <w:rsid w:val="00CA397A"/>
    <w:rsid w:val="00CA3AB4"/>
    <w:rsid w:val="00CA4ED0"/>
    <w:rsid w:val="00CA4FA2"/>
    <w:rsid w:val="00CA5008"/>
    <w:rsid w:val="00CA510D"/>
    <w:rsid w:val="00CA599E"/>
    <w:rsid w:val="00CA59F5"/>
    <w:rsid w:val="00CA5C99"/>
    <w:rsid w:val="00CA6BF5"/>
    <w:rsid w:val="00CA6D23"/>
    <w:rsid w:val="00CA72E2"/>
    <w:rsid w:val="00CB0451"/>
    <w:rsid w:val="00CB1911"/>
    <w:rsid w:val="00CB1B4E"/>
    <w:rsid w:val="00CB1E95"/>
    <w:rsid w:val="00CB2DC4"/>
    <w:rsid w:val="00CB2FB7"/>
    <w:rsid w:val="00CB2FDB"/>
    <w:rsid w:val="00CB4538"/>
    <w:rsid w:val="00CB4BAE"/>
    <w:rsid w:val="00CB5796"/>
    <w:rsid w:val="00CB594D"/>
    <w:rsid w:val="00CB614A"/>
    <w:rsid w:val="00CB6305"/>
    <w:rsid w:val="00CB6DC2"/>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12D"/>
    <w:rsid w:val="00CC6926"/>
    <w:rsid w:val="00CC6CA3"/>
    <w:rsid w:val="00CC713C"/>
    <w:rsid w:val="00CD0BC8"/>
    <w:rsid w:val="00CD0CDB"/>
    <w:rsid w:val="00CD1033"/>
    <w:rsid w:val="00CD11DF"/>
    <w:rsid w:val="00CD1831"/>
    <w:rsid w:val="00CD1BFC"/>
    <w:rsid w:val="00CD2200"/>
    <w:rsid w:val="00CD2BBF"/>
    <w:rsid w:val="00CD3036"/>
    <w:rsid w:val="00CD31B4"/>
    <w:rsid w:val="00CD3490"/>
    <w:rsid w:val="00CD3917"/>
    <w:rsid w:val="00CD3C90"/>
    <w:rsid w:val="00CD4237"/>
    <w:rsid w:val="00CD4242"/>
    <w:rsid w:val="00CD467E"/>
    <w:rsid w:val="00CD4A37"/>
    <w:rsid w:val="00CD4ECB"/>
    <w:rsid w:val="00CD4F7A"/>
    <w:rsid w:val="00CD50B6"/>
    <w:rsid w:val="00CD5E26"/>
    <w:rsid w:val="00CD6253"/>
    <w:rsid w:val="00CD6820"/>
    <w:rsid w:val="00CD7085"/>
    <w:rsid w:val="00CD736A"/>
    <w:rsid w:val="00CE0225"/>
    <w:rsid w:val="00CE02E5"/>
    <w:rsid w:val="00CE1A37"/>
    <w:rsid w:val="00CE1A9C"/>
    <w:rsid w:val="00CE2DD0"/>
    <w:rsid w:val="00CE38C6"/>
    <w:rsid w:val="00CE479E"/>
    <w:rsid w:val="00CE47DC"/>
    <w:rsid w:val="00CE4860"/>
    <w:rsid w:val="00CE4978"/>
    <w:rsid w:val="00CE590A"/>
    <w:rsid w:val="00CE652D"/>
    <w:rsid w:val="00CE673F"/>
    <w:rsid w:val="00CE6BF5"/>
    <w:rsid w:val="00CE6F0E"/>
    <w:rsid w:val="00CF0689"/>
    <w:rsid w:val="00CF0B80"/>
    <w:rsid w:val="00CF0C86"/>
    <w:rsid w:val="00CF1553"/>
    <w:rsid w:val="00CF1837"/>
    <w:rsid w:val="00CF190A"/>
    <w:rsid w:val="00CF1CFD"/>
    <w:rsid w:val="00CF1DE1"/>
    <w:rsid w:val="00CF3AB5"/>
    <w:rsid w:val="00CF3B3D"/>
    <w:rsid w:val="00CF3F9E"/>
    <w:rsid w:val="00CF5475"/>
    <w:rsid w:val="00CF566C"/>
    <w:rsid w:val="00CF5B5A"/>
    <w:rsid w:val="00CF67FC"/>
    <w:rsid w:val="00CF7097"/>
    <w:rsid w:val="00CF733C"/>
    <w:rsid w:val="00D00845"/>
    <w:rsid w:val="00D008F5"/>
    <w:rsid w:val="00D00A9D"/>
    <w:rsid w:val="00D0113A"/>
    <w:rsid w:val="00D01BF4"/>
    <w:rsid w:val="00D0246D"/>
    <w:rsid w:val="00D0268A"/>
    <w:rsid w:val="00D0336C"/>
    <w:rsid w:val="00D0367E"/>
    <w:rsid w:val="00D045F9"/>
    <w:rsid w:val="00D04A0A"/>
    <w:rsid w:val="00D04A4C"/>
    <w:rsid w:val="00D05201"/>
    <w:rsid w:val="00D052EF"/>
    <w:rsid w:val="00D053A6"/>
    <w:rsid w:val="00D053F8"/>
    <w:rsid w:val="00D05645"/>
    <w:rsid w:val="00D06D3F"/>
    <w:rsid w:val="00D07043"/>
    <w:rsid w:val="00D0764F"/>
    <w:rsid w:val="00D109A0"/>
    <w:rsid w:val="00D10A9F"/>
    <w:rsid w:val="00D10C32"/>
    <w:rsid w:val="00D11101"/>
    <w:rsid w:val="00D12906"/>
    <w:rsid w:val="00D13879"/>
    <w:rsid w:val="00D1467C"/>
    <w:rsid w:val="00D148E3"/>
    <w:rsid w:val="00D15F1A"/>
    <w:rsid w:val="00D15F65"/>
    <w:rsid w:val="00D165B9"/>
    <w:rsid w:val="00D16EDF"/>
    <w:rsid w:val="00D17026"/>
    <w:rsid w:val="00D1703A"/>
    <w:rsid w:val="00D170DA"/>
    <w:rsid w:val="00D17AEE"/>
    <w:rsid w:val="00D201DF"/>
    <w:rsid w:val="00D20730"/>
    <w:rsid w:val="00D211EF"/>
    <w:rsid w:val="00D22A15"/>
    <w:rsid w:val="00D235D0"/>
    <w:rsid w:val="00D2393E"/>
    <w:rsid w:val="00D23DA4"/>
    <w:rsid w:val="00D2541E"/>
    <w:rsid w:val="00D256A6"/>
    <w:rsid w:val="00D256BD"/>
    <w:rsid w:val="00D25A9F"/>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2DEB"/>
    <w:rsid w:val="00D33AB2"/>
    <w:rsid w:val="00D34844"/>
    <w:rsid w:val="00D34887"/>
    <w:rsid w:val="00D34B70"/>
    <w:rsid w:val="00D34DED"/>
    <w:rsid w:val="00D35386"/>
    <w:rsid w:val="00D35B1A"/>
    <w:rsid w:val="00D35C1A"/>
    <w:rsid w:val="00D36A06"/>
    <w:rsid w:val="00D3701B"/>
    <w:rsid w:val="00D370AF"/>
    <w:rsid w:val="00D37F7C"/>
    <w:rsid w:val="00D4040F"/>
    <w:rsid w:val="00D40B8E"/>
    <w:rsid w:val="00D40CD9"/>
    <w:rsid w:val="00D416A5"/>
    <w:rsid w:val="00D42471"/>
    <w:rsid w:val="00D43DC8"/>
    <w:rsid w:val="00D43DE8"/>
    <w:rsid w:val="00D43F54"/>
    <w:rsid w:val="00D44647"/>
    <w:rsid w:val="00D45365"/>
    <w:rsid w:val="00D46990"/>
    <w:rsid w:val="00D46E12"/>
    <w:rsid w:val="00D4717C"/>
    <w:rsid w:val="00D47B6A"/>
    <w:rsid w:val="00D47F91"/>
    <w:rsid w:val="00D503CC"/>
    <w:rsid w:val="00D50F9E"/>
    <w:rsid w:val="00D511C0"/>
    <w:rsid w:val="00D51B0F"/>
    <w:rsid w:val="00D51BF4"/>
    <w:rsid w:val="00D53E3B"/>
    <w:rsid w:val="00D54103"/>
    <w:rsid w:val="00D54784"/>
    <w:rsid w:val="00D5480E"/>
    <w:rsid w:val="00D548AB"/>
    <w:rsid w:val="00D55FC8"/>
    <w:rsid w:val="00D560DA"/>
    <w:rsid w:val="00D57022"/>
    <w:rsid w:val="00D57B84"/>
    <w:rsid w:val="00D60048"/>
    <w:rsid w:val="00D6041C"/>
    <w:rsid w:val="00D60426"/>
    <w:rsid w:val="00D605C2"/>
    <w:rsid w:val="00D60DEC"/>
    <w:rsid w:val="00D61025"/>
    <w:rsid w:val="00D62455"/>
    <w:rsid w:val="00D62814"/>
    <w:rsid w:val="00D63368"/>
    <w:rsid w:val="00D636A9"/>
    <w:rsid w:val="00D63713"/>
    <w:rsid w:val="00D638C4"/>
    <w:rsid w:val="00D6461F"/>
    <w:rsid w:val="00D64CA1"/>
    <w:rsid w:val="00D65FA1"/>
    <w:rsid w:val="00D66D8E"/>
    <w:rsid w:val="00D66E79"/>
    <w:rsid w:val="00D671E0"/>
    <w:rsid w:val="00D70118"/>
    <w:rsid w:val="00D709E5"/>
    <w:rsid w:val="00D70F0A"/>
    <w:rsid w:val="00D7171D"/>
    <w:rsid w:val="00D72421"/>
    <w:rsid w:val="00D72DE3"/>
    <w:rsid w:val="00D72DFE"/>
    <w:rsid w:val="00D73ECA"/>
    <w:rsid w:val="00D746F9"/>
    <w:rsid w:val="00D74755"/>
    <w:rsid w:val="00D7496D"/>
    <w:rsid w:val="00D76124"/>
    <w:rsid w:val="00D762F3"/>
    <w:rsid w:val="00D77094"/>
    <w:rsid w:val="00D806AF"/>
    <w:rsid w:val="00D81773"/>
    <w:rsid w:val="00D81EC7"/>
    <w:rsid w:val="00D82C5A"/>
    <w:rsid w:val="00D83116"/>
    <w:rsid w:val="00D838C2"/>
    <w:rsid w:val="00D83B22"/>
    <w:rsid w:val="00D842BD"/>
    <w:rsid w:val="00D847CA"/>
    <w:rsid w:val="00D848D6"/>
    <w:rsid w:val="00D84C5D"/>
    <w:rsid w:val="00D85B81"/>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3830"/>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457A"/>
    <w:rsid w:val="00DA513B"/>
    <w:rsid w:val="00DA6C4F"/>
    <w:rsid w:val="00DA71CF"/>
    <w:rsid w:val="00DB0262"/>
    <w:rsid w:val="00DB07D1"/>
    <w:rsid w:val="00DB1B1D"/>
    <w:rsid w:val="00DB1EC5"/>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6385"/>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81C"/>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7F9"/>
    <w:rsid w:val="00DF2BFF"/>
    <w:rsid w:val="00DF4487"/>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662B"/>
    <w:rsid w:val="00E169D9"/>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5E6A"/>
    <w:rsid w:val="00E26296"/>
    <w:rsid w:val="00E262DA"/>
    <w:rsid w:val="00E27242"/>
    <w:rsid w:val="00E30A89"/>
    <w:rsid w:val="00E30AE2"/>
    <w:rsid w:val="00E314AD"/>
    <w:rsid w:val="00E324BB"/>
    <w:rsid w:val="00E32D64"/>
    <w:rsid w:val="00E33B2B"/>
    <w:rsid w:val="00E33E4B"/>
    <w:rsid w:val="00E3452E"/>
    <w:rsid w:val="00E34EA4"/>
    <w:rsid w:val="00E35689"/>
    <w:rsid w:val="00E3592E"/>
    <w:rsid w:val="00E3629D"/>
    <w:rsid w:val="00E363E6"/>
    <w:rsid w:val="00E37B81"/>
    <w:rsid w:val="00E40A18"/>
    <w:rsid w:val="00E418EB"/>
    <w:rsid w:val="00E41BB8"/>
    <w:rsid w:val="00E420C2"/>
    <w:rsid w:val="00E42A5D"/>
    <w:rsid w:val="00E43D8D"/>
    <w:rsid w:val="00E44716"/>
    <w:rsid w:val="00E44F81"/>
    <w:rsid w:val="00E46459"/>
    <w:rsid w:val="00E46A69"/>
    <w:rsid w:val="00E476A5"/>
    <w:rsid w:val="00E47B79"/>
    <w:rsid w:val="00E47CD1"/>
    <w:rsid w:val="00E51E38"/>
    <w:rsid w:val="00E529A0"/>
    <w:rsid w:val="00E529D0"/>
    <w:rsid w:val="00E5326B"/>
    <w:rsid w:val="00E53C59"/>
    <w:rsid w:val="00E53C74"/>
    <w:rsid w:val="00E55346"/>
    <w:rsid w:val="00E55CDA"/>
    <w:rsid w:val="00E56AB0"/>
    <w:rsid w:val="00E5790C"/>
    <w:rsid w:val="00E57B30"/>
    <w:rsid w:val="00E57BB6"/>
    <w:rsid w:val="00E57C29"/>
    <w:rsid w:val="00E60A90"/>
    <w:rsid w:val="00E6159F"/>
    <w:rsid w:val="00E617C8"/>
    <w:rsid w:val="00E61823"/>
    <w:rsid w:val="00E619FF"/>
    <w:rsid w:val="00E61FB2"/>
    <w:rsid w:val="00E632E8"/>
    <w:rsid w:val="00E6398F"/>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1ACE"/>
    <w:rsid w:val="00E72438"/>
    <w:rsid w:val="00E72C33"/>
    <w:rsid w:val="00E735B2"/>
    <w:rsid w:val="00E74AB1"/>
    <w:rsid w:val="00E74DAA"/>
    <w:rsid w:val="00E75ABF"/>
    <w:rsid w:val="00E7703F"/>
    <w:rsid w:val="00E80235"/>
    <w:rsid w:val="00E8028B"/>
    <w:rsid w:val="00E817CC"/>
    <w:rsid w:val="00E81D6A"/>
    <w:rsid w:val="00E82717"/>
    <w:rsid w:val="00E83288"/>
    <w:rsid w:val="00E84396"/>
    <w:rsid w:val="00E8450D"/>
    <w:rsid w:val="00E847BC"/>
    <w:rsid w:val="00E84BE5"/>
    <w:rsid w:val="00E851CD"/>
    <w:rsid w:val="00E85473"/>
    <w:rsid w:val="00E85658"/>
    <w:rsid w:val="00E85668"/>
    <w:rsid w:val="00E85675"/>
    <w:rsid w:val="00E859A0"/>
    <w:rsid w:val="00E85D1B"/>
    <w:rsid w:val="00E8635E"/>
    <w:rsid w:val="00E86D70"/>
    <w:rsid w:val="00E8776B"/>
    <w:rsid w:val="00E877BE"/>
    <w:rsid w:val="00E87FE5"/>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992"/>
    <w:rsid w:val="00EA6A54"/>
    <w:rsid w:val="00EA6E17"/>
    <w:rsid w:val="00EA7086"/>
    <w:rsid w:val="00EB1429"/>
    <w:rsid w:val="00EB252C"/>
    <w:rsid w:val="00EB2728"/>
    <w:rsid w:val="00EB33D4"/>
    <w:rsid w:val="00EB3737"/>
    <w:rsid w:val="00EB3DF4"/>
    <w:rsid w:val="00EB43B8"/>
    <w:rsid w:val="00EB4452"/>
    <w:rsid w:val="00EB60E7"/>
    <w:rsid w:val="00EB6549"/>
    <w:rsid w:val="00EB66BE"/>
    <w:rsid w:val="00EB7042"/>
    <w:rsid w:val="00EB7E15"/>
    <w:rsid w:val="00EB7E80"/>
    <w:rsid w:val="00EC0B5A"/>
    <w:rsid w:val="00EC0F4C"/>
    <w:rsid w:val="00EC345F"/>
    <w:rsid w:val="00EC41E0"/>
    <w:rsid w:val="00EC5281"/>
    <w:rsid w:val="00EC52DA"/>
    <w:rsid w:val="00EC5445"/>
    <w:rsid w:val="00EC5EB6"/>
    <w:rsid w:val="00EC6222"/>
    <w:rsid w:val="00EC6514"/>
    <w:rsid w:val="00ED02D1"/>
    <w:rsid w:val="00ED0BA4"/>
    <w:rsid w:val="00ED0DEE"/>
    <w:rsid w:val="00ED0E7D"/>
    <w:rsid w:val="00ED1E9B"/>
    <w:rsid w:val="00ED30E7"/>
    <w:rsid w:val="00ED358E"/>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0EA"/>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5F5C"/>
    <w:rsid w:val="00EF7603"/>
    <w:rsid w:val="00EF7E0A"/>
    <w:rsid w:val="00F00F29"/>
    <w:rsid w:val="00F01090"/>
    <w:rsid w:val="00F02652"/>
    <w:rsid w:val="00F02FC9"/>
    <w:rsid w:val="00F03678"/>
    <w:rsid w:val="00F0367F"/>
    <w:rsid w:val="00F04333"/>
    <w:rsid w:val="00F0506A"/>
    <w:rsid w:val="00F05443"/>
    <w:rsid w:val="00F05808"/>
    <w:rsid w:val="00F05DB9"/>
    <w:rsid w:val="00F060AA"/>
    <w:rsid w:val="00F06BB0"/>
    <w:rsid w:val="00F06C39"/>
    <w:rsid w:val="00F0732C"/>
    <w:rsid w:val="00F073F7"/>
    <w:rsid w:val="00F10044"/>
    <w:rsid w:val="00F101F4"/>
    <w:rsid w:val="00F10336"/>
    <w:rsid w:val="00F10683"/>
    <w:rsid w:val="00F10BBF"/>
    <w:rsid w:val="00F10C85"/>
    <w:rsid w:val="00F112AC"/>
    <w:rsid w:val="00F112B3"/>
    <w:rsid w:val="00F12133"/>
    <w:rsid w:val="00F1280A"/>
    <w:rsid w:val="00F131B0"/>
    <w:rsid w:val="00F13926"/>
    <w:rsid w:val="00F13DDA"/>
    <w:rsid w:val="00F13E51"/>
    <w:rsid w:val="00F14010"/>
    <w:rsid w:val="00F1440E"/>
    <w:rsid w:val="00F14AFA"/>
    <w:rsid w:val="00F15009"/>
    <w:rsid w:val="00F15078"/>
    <w:rsid w:val="00F17367"/>
    <w:rsid w:val="00F17A03"/>
    <w:rsid w:val="00F2082B"/>
    <w:rsid w:val="00F2142C"/>
    <w:rsid w:val="00F21AEE"/>
    <w:rsid w:val="00F21DD5"/>
    <w:rsid w:val="00F224DE"/>
    <w:rsid w:val="00F23BDE"/>
    <w:rsid w:val="00F24387"/>
    <w:rsid w:val="00F246B3"/>
    <w:rsid w:val="00F24B4F"/>
    <w:rsid w:val="00F256E5"/>
    <w:rsid w:val="00F25B93"/>
    <w:rsid w:val="00F25CB5"/>
    <w:rsid w:val="00F25DCF"/>
    <w:rsid w:val="00F260E2"/>
    <w:rsid w:val="00F26230"/>
    <w:rsid w:val="00F2679E"/>
    <w:rsid w:val="00F268E5"/>
    <w:rsid w:val="00F26FFB"/>
    <w:rsid w:val="00F270E8"/>
    <w:rsid w:val="00F2750E"/>
    <w:rsid w:val="00F27A52"/>
    <w:rsid w:val="00F30A41"/>
    <w:rsid w:val="00F30C5E"/>
    <w:rsid w:val="00F312AB"/>
    <w:rsid w:val="00F319EA"/>
    <w:rsid w:val="00F31BD4"/>
    <w:rsid w:val="00F31E4E"/>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99C"/>
    <w:rsid w:val="00F44A26"/>
    <w:rsid w:val="00F44A58"/>
    <w:rsid w:val="00F44AA4"/>
    <w:rsid w:val="00F45C9C"/>
    <w:rsid w:val="00F460CC"/>
    <w:rsid w:val="00F468DA"/>
    <w:rsid w:val="00F46D5D"/>
    <w:rsid w:val="00F47B56"/>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AF4"/>
    <w:rsid w:val="00F60B8D"/>
    <w:rsid w:val="00F61146"/>
    <w:rsid w:val="00F6144B"/>
    <w:rsid w:val="00F61450"/>
    <w:rsid w:val="00F618A9"/>
    <w:rsid w:val="00F61B4A"/>
    <w:rsid w:val="00F62865"/>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7A7"/>
    <w:rsid w:val="00F7182C"/>
    <w:rsid w:val="00F719D3"/>
    <w:rsid w:val="00F73CB1"/>
    <w:rsid w:val="00F747E9"/>
    <w:rsid w:val="00F752A0"/>
    <w:rsid w:val="00F75AD4"/>
    <w:rsid w:val="00F75DFF"/>
    <w:rsid w:val="00F76BD1"/>
    <w:rsid w:val="00F76C7B"/>
    <w:rsid w:val="00F76D6F"/>
    <w:rsid w:val="00F77049"/>
    <w:rsid w:val="00F77FC9"/>
    <w:rsid w:val="00F81CD3"/>
    <w:rsid w:val="00F83F01"/>
    <w:rsid w:val="00F83FB7"/>
    <w:rsid w:val="00F84F6F"/>
    <w:rsid w:val="00F85399"/>
    <w:rsid w:val="00F8592C"/>
    <w:rsid w:val="00F85A34"/>
    <w:rsid w:val="00F86940"/>
    <w:rsid w:val="00F8700B"/>
    <w:rsid w:val="00F87DE1"/>
    <w:rsid w:val="00F903C2"/>
    <w:rsid w:val="00F90BEB"/>
    <w:rsid w:val="00F90D0F"/>
    <w:rsid w:val="00F928A4"/>
    <w:rsid w:val="00F94205"/>
    <w:rsid w:val="00F95618"/>
    <w:rsid w:val="00F95B7A"/>
    <w:rsid w:val="00F9623F"/>
    <w:rsid w:val="00F96390"/>
    <w:rsid w:val="00F9667A"/>
    <w:rsid w:val="00F9670C"/>
    <w:rsid w:val="00F97047"/>
    <w:rsid w:val="00F97762"/>
    <w:rsid w:val="00F9795F"/>
    <w:rsid w:val="00F97A18"/>
    <w:rsid w:val="00F97F4A"/>
    <w:rsid w:val="00FA024C"/>
    <w:rsid w:val="00FA082E"/>
    <w:rsid w:val="00FA0D97"/>
    <w:rsid w:val="00FA1191"/>
    <w:rsid w:val="00FA1932"/>
    <w:rsid w:val="00FA1F1C"/>
    <w:rsid w:val="00FA27B9"/>
    <w:rsid w:val="00FA3E9B"/>
    <w:rsid w:val="00FA4870"/>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4A5"/>
    <w:rsid w:val="00FC1F64"/>
    <w:rsid w:val="00FC2871"/>
    <w:rsid w:val="00FC328A"/>
    <w:rsid w:val="00FC32C4"/>
    <w:rsid w:val="00FC3624"/>
    <w:rsid w:val="00FC3875"/>
    <w:rsid w:val="00FC3B4F"/>
    <w:rsid w:val="00FC3F11"/>
    <w:rsid w:val="00FC41E4"/>
    <w:rsid w:val="00FC489F"/>
    <w:rsid w:val="00FC49B1"/>
    <w:rsid w:val="00FC4D9F"/>
    <w:rsid w:val="00FC558E"/>
    <w:rsid w:val="00FC573B"/>
    <w:rsid w:val="00FC622D"/>
    <w:rsid w:val="00FC6546"/>
    <w:rsid w:val="00FC6730"/>
    <w:rsid w:val="00FC73B1"/>
    <w:rsid w:val="00FC7B5B"/>
    <w:rsid w:val="00FD1278"/>
    <w:rsid w:val="00FD190F"/>
    <w:rsid w:val="00FD2393"/>
    <w:rsid w:val="00FD2581"/>
    <w:rsid w:val="00FD32E2"/>
    <w:rsid w:val="00FD35CE"/>
    <w:rsid w:val="00FD3B50"/>
    <w:rsid w:val="00FD3D23"/>
    <w:rsid w:val="00FD4B83"/>
    <w:rsid w:val="00FD6617"/>
    <w:rsid w:val="00FD6CCA"/>
    <w:rsid w:val="00FD7580"/>
    <w:rsid w:val="00FD75BD"/>
    <w:rsid w:val="00FD79F6"/>
    <w:rsid w:val="00FD7F70"/>
    <w:rsid w:val="00FE0768"/>
    <w:rsid w:val="00FE2239"/>
    <w:rsid w:val="00FE2EFD"/>
    <w:rsid w:val="00FE3440"/>
    <w:rsid w:val="00FE3E0A"/>
    <w:rsid w:val="00FE3E7D"/>
    <w:rsid w:val="00FE4802"/>
    <w:rsid w:val="00FE4EE7"/>
    <w:rsid w:val="00FE5268"/>
    <w:rsid w:val="00FE589A"/>
    <w:rsid w:val="00FE5C74"/>
    <w:rsid w:val="00FE6352"/>
    <w:rsid w:val="00FE6E8E"/>
    <w:rsid w:val="00FE7341"/>
    <w:rsid w:val="00FF01C3"/>
    <w:rsid w:val="00FF02BF"/>
    <w:rsid w:val="00FF0309"/>
    <w:rsid w:val="00FF0BF4"/>
    <w:rsid w:val="00FF11E2"/>
    <w:rsid w:val="00FF1A86"/>
    <w:rsid w:val="00FF24AD"/>
    <w:rsid w:val="00FF2CBE"/>
    <w:rsid w:val="00FF390B"/>
    <w:rsid w:val="00FF486A"/>
    <w:rsid w:val="00FF51AE"/>
    <w:rsid w:val="00FF557C"/>
    <w:rsid w:val="00FF585D"/>
    <w:rsid w:val="00FF58F8"/>
    <w:rsid w:val="00FF5D88"/>
    <w:rsid w:val="00FF5F0C"/>
    <w:rsid w:val="00FF79C4"/>
    <w:rsid w:val="00FF7F19"/>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B85DBB53-FAC3-43E4-8BAB-30E43800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qFormat/>
    <w:pPr>
      <w:keepNext/>
      <w:tabs>
        <w:tab w:val="center" w:pos="5400"/>
      </w:tabs>
      <w:jc w:val="both"/>
      <w:outlineLvl w:val="0"/>
    </w:pPr>
    <w:rPr>
      <w:rFonts w:ascii="Courier New" w:hAnsi="Courier New"/>
      <w:b/>
      <w:sz w:val="20"/>
    </w:rPr>
  </w:style>
  <w:style w:type="paragraph" w:styleId="Heading2">
    <w:name w:val="heading 2"/>
    <w:aliases w:val="MV Heading 2"/>
    <w:basedOn w:val="Normal"/>
    <w:next w:val="Normal"/>
    <w:link w:val="Heading2Char"/>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qFormat/>
    <w:pPr>
      <w:keepNext/>
      <w:outlineLvl w:val="3"/>
    </w:pPr>
    <w:rPr>
      <w:rFonts w:ascii="Courier New" w:hAnsi="Courier New"/>
      <w:u w:val="double"/>
    </w:rPr>
  </w:style>
  <w:style w:type="paragraph" w:styleId="Heading5">
    <w:name w:val="heading 5"/>
    <w:basedOn w:val="Normal"/>
    <w:next w:val="Normal"/>
    <w:link w:val="Heading5Char"/>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aliases w:val="Subsec[a],MV Heading 7"/>
    <w:basedOn w:val="Normal"/>
    <w:next w:val="Normal"/>
    <w:link w:val="Heading7Char"/>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aliases w:val="Subsec[1]"/>
    <w:basedOn w:val="Normal"/>
    <w:next w:val="Normal"/>
    <w:link w:val="Heading8Char"/>
    <w:qFormat/>
    <w:pPr>
      <w:keepNext/>
      <w:ind w:left="1440"/>
      <w:outlineLvl w:val="7"/>
    </w:pPr>
    <w:rPr>
      <w:rFonts w:ascii="Courier New" w:hAnsi="Courier New"/>
      <w:sz w:val="20"/>
      <w:u w:val="double"/>
    </w:rPr>
  </w:style>
  <w:style w:type="paragraph" w:styleId="Heading9">
    <w:name w:val="heading 9"/>
    <w:basedOn w:val="Normal"/>
    <w:next w:val="Normal"/>
    <w:link w:val="Heading9Char"/>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aliases w:val="MV 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aliases w:val="Subsec[a] Char,MV 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aliases w:val="Subsec[1]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 w:type="table" w:styleId="TableGrid">
    <w:name w:val="Table Grid"/>
    <w:basedOn w:val="TableNormal"/>
    <w:rsid w:val="001F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ext">
    <w:name w:val="Heading 3 Text"/>
    <w:basedOn w:val="Heading3"/>
    <w:qFormat/>
    <w:rsid w:val="00395B93"/>
    <w:pPr>
      <w:keepNext w:val="0"/>
      <w:keepLines/>
      <w:widowControl/>
      <w:numPr>
        <w:ilvl w:val="2"/>
      </w:numPr>
      <w:tabs>
        <w:tab w:val="clear" w:pos="-360"/>
        <w:tab w:val="clear" w:pos="720"/>
        <w:tab w:val="clear" w:pos="1080"/>
        <w:tab w:val="clear" w:pos="1800"/>
      </w:tabs>
      <w:spacing w:before="60" w:after="60"/>
      <w:ind w:left="1094" w:hanging="547"/>
      <w:jc w:val="left"/>
    </w:pPr>
    <w:rPr>
      <w:rFonts w:ascii="Arial" w:eastAsiaTheme="majorEastAsia" w:hAnsi="Arial" w:cs="Arial"/>
      <w:bCs/>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133450551">
      <w:bodyDiv w:val="1"/>
      <w:marLeft w:val="0"/>
      <w:marRight w:val="0"/>
      <w:marTop w:val="0"/>
      <w:marBottom w:val="0"/>
      <w:divBdr>
        <w:top w:val="none" w:sz="0" w:space="0" w:color="auto"/>
        <w:left w:val="none" w:sz="0" w:space="0" w:color="auto"/>
        <w:bottom w:val="none" w:sz="0" w:space="0" w:color="auto"/>
        <w:right w:val="none" w:sz="0" w:space="0" w:color="auto"/>
      </w:divBdr>
      <w:divsChild>
        <w:div w:id="1789348028">
          <w:marLeft w:val="446"/>
          <w:marRight w:val="0"/>
          <w:marTop w:val="0"/>
          <w:marBottom w:val="0"/>
          <w:divBdr>
            <w:top w:val="none" w:sz="0" w:space="0" w:color="auto"/>
            <w:left w:val="none" w:sz="0" w:space="0" w:color="auto"/>
            <w:bottom w:val="none" w:sz="0" w:space="0" w:color="auto"/>
            <w:right w:val="none" w:sz="0" w:space="0" w:color="auto"/>
          </w:divBdr>
        </w:div>
        <w:div w:id="1157723066">
          <w:marLeft w:val="446"/>
          <w:marRight w:val="0"/>
          <w:marTop w:val="0"/>
          <w:marBottom w:val="0"/>
          <w:divBdr>
            <w:top w:val="none" w:sz="0" w:space="0" w:color="auto"/>
            <w:left w:val="none" w:sz="0" w:space="0" w:color="auto"/>
            <w:bottom w:val="none" w:sz="0" w:space="0" w:color="auto"/>
            <w:right w:val="none" w:sz="0" w:space="0" w:color="auto"/>
          </w:divBdr>
        </w:div>
        <w:div w:id="892693123">
          <w:marLeft w:val="446"/>
          <w:marRight w:val="0"/>
          <w:marTop w:val="0"/>
          <w:marBottom w:val="0"/>
          <w:divBdr>
            <w:top w:val="none" w:sz="0" w:space="0" w:color="auto"/>
            <w:left w:val="none" w:sz="0" w:space="0" w:color="auto"/>
            <w:bottom w:val="none" w:sz="0" w:space="0" w:color="auto"/>
            <w:right w:val="none" w:sz="0" w:space="0" w:color="auto"/>
          </w:divBdr>
        </w:div>
        <w:div w:id="1355767020">
          <w:marLeft w:val="446"/>
          <w:marRight w:val="0"/>
          <w:marTop w:val="0"/>
          <w:marBottom w:val="0"/>
          <w:divBdr>
            <w:top w:val="none" w:sz="0" w:space="0" w:color="auto"/>
            <w:left w:val="none" w:sz="0" w:space="0" w:color="auto"/>
            <w:bottom w:val="none" w:sz="0" w:space="0" w:color="auto"/>
            <w:right w:val="none" w:sz="0" w:space="0" w:color="auto"/>
          </w:divBdr>
        </w:div>
        <w:div w:id="995887870">
          <w:marLeft w:val="446"/>
          <w:marRight w:val="0"/>
          <w:marTop w:val="0"/>
          <w:marBottom w:val="0"/>
          <w:divBdr>
            <w:top w:val="none" w:sz="0" w:space="0" w:color="auto"/>
            <w:left w:val="none" w:sz="0" w:space="0" w:color="auto"/>
            <w:bottom w:val="none" w:sz="0" w:space="0" w:color="auto"/>
            <w:right w:val="none" w:sz="0" w:space="0" w:color="auto"/>
          </w:divBdr>
        </w:div>
        <w:div w:id="850342641">
          <w:marLeft w:val="446"/>
          <w:marRight w:val="0"/>
          <w:marTop w:val="0"/>
          <w:marBottom w:val="0"/>
          <w:divBdr>
            <w:top w:val="none" w:sz="0" w:space="0" w:color="auto"/>
            <w:left w:val="none" w:sz="0" w:space="0" w:color="auto"/>
            <w:bottom w:val="none" w:sz="0" w:space="0" w:color="auto"/>
            <w:right w:val="none" w:sz="0" w:space="0" w:color="auto"/>
          </w:divBdr>
        </w:div>
        <w:div w:id="703092062">
          <w:marLeft w:val="446"/>
          <w:marRight w:val="0"/>
          <w:marTop w:val="0"/>
          <w:marBottom w:val="0"/>
          <w:divBdr>
            <w:top w:val="none" w:sz="0" w:space="0" w:color="auto"/>
            <w:left w:val="none" w:sz="0" w:space="0" w:color="auto"/>
            <w:bottom w:val="none" w:sz="0" w:space="0" w:color="auto"/>
            <w:right w:val="none" w:sz="0" w:space="0" w:color="auto"/>
          </w:divBdr>
        </w:div>
        <w:div w:id="10421238">
          <w:marLeft w:val="446"/>
          <w:marRight w:val="0"/>
          <w:marTop w:val="0"/>
          <w:marBottom w:val="0"/>
          <w:divBdr>
            <w:top w:val="none" w:sz="0" w:space="0" w:color="auto"/>
            <w:left w:val="none" w:sz="0" w:space="0" w:color="auto"/>
            <w:bottom w:val="none" w:sz="0" w:space="0" w:color="auto"/>
            <w:right w:val="none" w:sz="0" w:space="0" w:color="auto"/>
          </w:divBdr>
        </w:div>
      </w:divsChild>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321279370">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587034682">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377782115">
      <w:bodyDiv w:val="1"/>
      <w:marLeft w:val="0"/>
      <w:marRight w:val="0"/>
      <w:marTop w:val="0"/>
      <w:marBottom w:val="0"/>
      <w:divBdr>
        <w:top w:val="none" w:sz="0" w:space="0" w:color="auto"/>
        <w:left w:val="none" w:sz="0" w:space="0" w:color="auto"/>
        <w:bottom w:val="none" w:sz="0" w:space="0" w:color="auto"/>
        <w:right w:val="none" w:sz="0" w:space="0" w:color="auto"/>
      </w:divBdr>
      <w:divsChild>
        <w:div w:id="798377088">
          <w:marLeft w:val="547"/>
          <w:marRight w:val="0"/>
          <w:marTop w:val="0"/>
          <w:marBottom w:val="0"/>
          <w:divBdr>
            <w:top w:val="none" w:sz="0" w:space="0" w:color="auto"/>
            <w:left w:val="none" w:sz="0" w:space="0" w:color="auto"/>
            <w:bottom w:val="none" w:sz="0" w:space="0" w:color="auto"/>
            <w:right w:val="none" w:sz="0" w:space="0" w:color="auto"/>
          </w:divBdr>
        </w:div>
        <w:div w:id="412169514">
          <w:marLeft w:val="547"/>
          <w:marRight w:val="0"/>
          <w:marTop w:val="0"/>
          <w:marBottom w:val="0"/>
          <w:divBdr>
            <w:top w:val="none" w:sz="0" w:space="0" w:color="auto"/>
            <w:left w:val="none" w:sz="0" w:space="0" w:color="auto"/>
            <w:bottom w:val="none" w:sz="0" w:space="0" w:color="auto"/>
            <w:right w:val="none" w:sz="0" w:space="0" w:color="auto"/>
          </w:divBdr>
        </w:div>
        <w:div w:id="1765375551">
          <w:marLeft w:val="547"/>
          <w:marRight w:val="0"/>
          <w:marTop w:val="0"/>
          <w:marBottom w:val="0"/>
          <w:divBdr>
            <w:top w:val="none" w:sz="0" w:space="0" w:color="auto"/>
            <w:left w:val="none" w:sz="0" w:space="0" w:color="auto"/>
            <w:bottom w:val="none" w:sz="0" w:space="0" w:color="auto"/>
            <w:right w:val="none" w:sz="0" w:space="0" w:color="auto"/>
          </w:divBdr>
        </w:div>
        <w:div w:id="1765758772">
          <w:marLeft w:val="547"/>
          <w:marRight w:val="0"/>
          <w:marTop w:val="0"/>
          <w:marBottom w:val="0"/>
          <w:divBdr>
            <w:top w:val="none" w:sz="0" w:space="0" w:color="auto"/>
            <w:left w:val="none" w:sz="0" w:space="0" w:color="auto"/>
            <w:bottom w:val="none" w:sz="0" w:space="0" w:color="auto"/>
            <w:right w:val="none" w:sz="0" w:space="0" w:color="auto"/>
          </w:divBdr>
        </w:div>
      </w:divsChild>
    </w:div>
    <w:div w:id="414205494">
      <w:bodyDiv w:val="1"/>
      <w:marLeft w:val="0"/>
      <w:marRight w:val="0"/>
      <w:marTop w:val="0"/>
      <w:marBottom w:val="0"/>
      <w:divBdr>
        <w:top w:val="none" w:sz="0" w:space="0" w:color="auto"/>
        <w:left w:val="none" w:sz="0" w:space="0" w:color="auto"/>
        <w:bottom w:val="none" w:sz="0" w:space="0" w:color="auto"/>
        <w:right w:val="none" w:sz="0" w:space="0" w:color="auto"/>
      </w:divBdr>
    </w:div>
    <w:div w:id="417599494">
      <w:bodyDiv w:val="1"/>
      <w:marLeft w:val="0"/>
      <w:marRight w:val="0"/>
      <w:marTop w:val="0"/>
      <w:marBottom w:val="0"/>
      <w:divBdr>
        <w:top w:val="none" w:sz="0" w:space="0" w:color="auto"/>
        <w:left w:val="none" w:sz="0" w:space="0" w:color="auto"/>
        <w:bottom w:val="none" w:sz="0" w:space="0" w:color="auto"/>
        <w:right w:val="none" w:sz="0" w:space="0" w:color="auto"/>
      </w:divBdr>
      <w:divsChild>
        <w:div w:id="462235592">
          <w:marLeft w:val="720"/>
          <w:marRight w:val="0"/>
          <w:marTop w:val="0"/>
          <w:marBottom w:val="0"/>
          <w:divBdr>
            <w:top w:val="none" w:sz="0" w:space="0" w:color="auto"/>
            <w:left w:val="none" w:sz="0" w:space="0" w:color="auto"/>
            <w:bottom w:val="none" w:sz="0" w:space="0" w:color="auto"/>
            <w:right w:val="none" w:sz="0" w:space="0" w:color="auto"/>
          </w:divBdr>
        </w:div>
        <w:div w:id="657074368">
          <w:marLeft w:val="720"/>
          <w:marRight w:val="0"/>
          <w:marTop w:val="0"/>
          <w:marBottom w:val="0"/>
          <w:divBdr>
            <w:top w:val="none" w:sz="0" w:space="0" w:color="auto"/>
            <w:left w:val="none" w:sz="0" w:space="0" w:color="auto"/>
            <w:bottom w:val="none" w:sz="0" w:space="0" w:color="auto"/>
            <w:right w:val="none" w:sz="0" w:space="0" w:color="auto"/>
          </w:divBdr>
        </w:div>
        <w:div w:id="1109618628">
          <w:marLeft w:val="720"/>
          <w:marRight w:val="0"/>
          <w:marTop w:val="0"/>
          <w:marBottom w:val="0"/>
          <w:divBdr>
            <w:top w:val="none" w:sz="0" w:space="0" w:color="auto"/>
            <w:left w:val="none" w:sz="0" w:space="0" w:color="auto"/>
            <w:bottom w:val="none" w:sz="0" w:space="0" w:color="auto"/>
            <w:right w:val="none" w:sz="0" w:space="0" w:color="auto"/>
          </w:divBdr>
        </w:div>
        <w:div w:id="1920752383">
          <w:marLeft w:val="720"/>
          <w:marRight w:val="0"/>
          <w:marTop w:val="0"/>
          <w:marBottom w:val="0"/>
          <w:divBdr>
            <w:top w:val="none" w:sz="0" w:space="0" w:color="auto"/>
            <w:left w:val="none" w:sz="0" w:space="0" w:color="auto"/>
            <w:bottom w:val="none" w:sz="0" w:space="0" w:color="auto"/>
            <w:right w:val="none" w:sz="0" w:space="0" w:color="auto"/>
          </w:divBdr>
        </w:div>
      </w:divsChild>
    </w:div>
    <w:div w:id="706833521">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100755184">
      <w:bodyDiv w:val="1"/>
      <w:marLeft w:val="0"/>
      <w:marRight w:val="0"/>
      <w:marTop w:val="0"/>
      <w:marBottom w:val="0"/>
      <w:divBdr>
        <w:top w:val="none" w:sz="0" w:space="0" w:color="auto"/>
        <w:left w:val="none" w:sz="0" w:space="0" w:color="auto"/>
        <w:bottom w:val="none" w:sz="0" w:space="0" w:color="auto"/>
        <w:right w:val="none" w:sz="0" w:space="0" w:color="auto"/>
      </w:divBdr>
      <w:divsChild>
        <w:div w:id="1625503407">
          <w:marLeft w:val="720"/>
          <w:marRight w:val="0"/>
          <w:marTop w:val="0"/>
          <w:marBottom w:val="0"/>
          <w:divBdr>
            <w:top w:val="none" w:sz="0" w:space="0" w:color="auto"/>
            <w:left w:val="none" w:sz="0" w:space="0" w:color="auto"/>
            <w:bottom w:val="none" w:sz="0" w:space="0" w:color="auto"/>
            <w:right w:val="none" w:sz="0" w:space="0" w:color="auto"/>
          </w:divBdr>
        </w:div>
        <w:div w:id="607466897">
          <w:marLeft w:val="720"/>
          <w:marRight w:val="0"/>
          <w:marTop w:val="0"/>
          <w:marBottom w:val="0"/>
          <w:divBdr>
            <w:top w:val="none" w:sz="0" w:space="0" w:color="auto"/>
            <w:left w:val="none" w:sz="0" w:space="0" w:color="auto"/>
            <w:bottom w:val="none" w:sz="0" w:space="0" w:color="auto"/>
            <w:right w:val="none" w:sz="0" w:space="0" w:color="auto"/>
          </w:divBdr>
        </w:div>
        <w:div w:id="124130399">
          <w:marLeft w:val="720"/>
          <w:marRight w:val="0"/>
          <w:marTop w:val="0"/>
          <w:marBottom w:val="0"/>
          <w:divBdr>
            <w:top w:val="none" w:sz="0" w:space="0" w:color="auto"/>
            <w:left w:val="none" w:sz="0" w:space="0" w:color="auto"/>
            <w:bottom w:val="none" w:sz="0" w:space="0" w:color="auto"/>
            <w:right w:val="none" w:sz="0" w:space="0" w:color="auto"/>
          </w:divBdr>
        </w:div>
        <w:div w:id="841972588">
          <w:marLeft w:val="720"/>
          <w:marRight w:val="0"/>
          <w:marTop w:val="0"/>
          <w:marBottom w:val="0"/>
          <w:divBdr>
            <w:top w:val="none" w:sz="0" w:space="0" w:color="auto"/>
            <w:left w:val="none" w:sz="0" w:space="0" w:color="auto"/>
            <w:bottom w:val="none" w:sz="0" w:space="0" w:color="auto"/>
            <w:right w:val="none" w:sz="0" w:space="0" w:color="auto"/>
          </w:divBdr>
        </w:div>
        <w:div w:id="1371420008">
          <w:marLeft w:val="720"/>
          <w:marRight w:val="0"/>
          <w:marTop w:val="0"/>
          <w:marBottom w:val="0"/>
          <w:divBdr>
            <w:top w:val="none" w:sz="0" w:space="0" w:color="auto"/>
            <w:left w:val="none" w:sz="0" w:space="0" w:color="auto"/>
            <w:bottom w:val="none" w:sz="0" w:space="0" w:color="auto"/>
            <w:right w:val="none" w:sz="0" w:space="0" w:color="auto"/>
          </w:divBdr>
        </w:div>
        <w:div w:id="1178348697">
          <w:marLeft w:val="720"/>
          <w:marRight w:val="0"/>
          <w:marTop w:val="0"/>
          <w:marBottom w:val="0"/>
          <w:divBdr>
            <w:top w:val="none" w:sz="0" w:space="0" w:color="auto"/>
            <w:left w:val="none" w:sz="0" w:space="0" w:color="auto"/>
            <w:bottom w:val="none" w:sz="0" w:space="0" w:color="auto"/>
            <w:right w:val="none" w:sz="0" w:space="0" w:color="auto"/>
          </w:divBdr>
        </w:div>
        <w:div w:id="132253438">
          <w:marLeft w:val="720"/>
          <w:marRight w:val="0"/>
          <w:marTop w:val="0"/>
          <w:marBottom w:val="0"/>
          <w:divBdr>
            <w:top w:val="none" w:sz="0" w:space="0" w:color="auto"/>
            <w:left w:val="none" w:sz="0" w:space="0" w:color="auto"/>
            <w:bottom w:val="none" w:sz="0" w:space="0" w:color="auto"/>
            <w:right w:val="none" w:sz="0" w:space="0" w:color="auto"/>
          </w:divBdr>
        </w:div>
      </w:divsChild>
    </w:div>
    <w:div w:id="1107653799">
      <w:bodyDiv w:val="1"/>
      <w:marLeft w:val="0"/>
      <w:marRight w:val="0"/>
      <w:marTop w:val="0"/>
      <w:marBottom w:val="0"/>
      <w:divBdr>
        <w:top w:val="none" w:sz="0" w:space="0" w:color="auto"/>
        <w:left w:val="none" w:sz="0" w:space="0" w:color="auto"/>
        <w:bottom w:val="none" w:sz="0" w:space="0" w:color="auto"/>
        <w:right w:val="none" w:sz="0" w:space="0" w:color="auto"/>
      </w:divBdr>
      <w:divsChild>
        <w:div w:id="1213425556">
          <w:marLeft w:val="547"/>
          <w:marRight w:val="0"/>
          <w:marTop w:val="0"/>
          <w:marBottom w:val="0"/>
          <w:divBdr>
            <w:top w:val="none" w:sz="0" w:space="0" w:color="auto"/>
            <w:left w:val="none" w:sz="0" w:space="0" w:color="auto"/>
            <w:bottom w:val="none" w:sz="0" w:space="0" w:color="auto"/>
            <w:right w:val="none" w:sz="0" w:space="0" w:color="auto"/>
          </w:divBdr>
        </w:div>
      </w:divsChild>
    </w:div>
    <w:div w:id="1113596814">
      <w:bodyDiv w:val="1"/>
      <w:marLeft w:val="0"/>
      <w:marRight w:val="0"/>
      <w:marTop w:val="0"/>
      <w:marBottom w:val="0"/>
      <w:divBdr>
        <w:top w:val="none" w:sz="0" w:space="0" w:color="auto"/>
        <w:left w:val="none" w:sz="0" w:space="0" w:color="auto"/>
        <w:bottom w:val="none" w:sz="0" w:space="0" w:color="auto"/>
        <w:right w:val="none" w:sz="0" w:space="0" w:color="auto"/>
      </w:divBdr>
      <w:divsChild>
        <w:div w:id="2079353642">
          <w:marLeft w:val="1080"/>
          <w:marRight w:val="0"/>
          <w:marTop w:val="60"/>
          <w:marBottom w:val="60"/>
          <w:divBdr>
            <w:top w:val="none" w:sz="0" w:space="0" w:color="auto"/>
            <w:left w:val="none" w:sz="0" w:space="0" w:color="auto"/>
            <w:bottom w:val="none" w:sz="0" w:space="0" w:color="auto"/>
            <w:right w:val="none" w:sz="0" w:space="0" w:color="auto"/>
          </w:divBdr>
        </w:div>
      </w:divsChild>
    </w:div>
    <w:div w:id="1179588933">
      <w:bodyDiv w:val="1"/>
      <w:marLeft w:val="0"/>
      <w:marRight w:val="0"/>
      <w:marTop w:val="0"/>
      <w:marBottom w:val="0"/>
      <w:divBdr>
        <w:top w:val="none" w:sz="0" w:space="0" w:color="auto"/>
        <w:left w:val="none" w:sz="0" w:space="0" w:color="auto"/>
        <w:bottom w:val="none" w:sz="0" w:space="0" w:color="auto"/>
        <w:right w:val="none" w:sz="0" w:space="0" w:color="auto"/>
      </w:divBdr>
      <w:divsChild>
        <w:div w:id="17437714">
          <w:marLeft w:val="288"/>
          <w:marRight w:val="0"/>
          <w:marTop w:val="115"/>
          <w:marBottom w:val="0"/>
          <w:divBdr>
            <w:top w:val="none" w:sz="0" w:space="0" w:color="auto"/>
            <w:left w:val="none" w:sz="0" w:space="0" w:color="auto"/>
            <w:bottom w:val="none" w:sz="0" w:space="0" w:color="auto"/>
            <w:right w:val="none" w:sz="0" w:space="0" w:color="auto"/>
          </w:divBdr>
        </w:div>
        <w:div w:id="701370151">
          <w:marLeft w:val="288"/>
          <w:marRight w:val="0"/>
          <w:marTop w:val="115"/>
          <w:marBottom w:val="0"/>
          <w:divBdr>
            <w:top w:val="none" w:sz="0" w:space="0" w:color="auto"/>
            <w:left w:val="none" w:sz="0" w:space="0" w:color="auto"/>
            <w:bottom w:val="none" w:sz="0" w:space="0" w:color="auto"/>
            <w:right w:val="none" w:sz="0" w:space="0" w:color="auto"/>
          </w:divBdr>
        </w:div>
        <w:div w:id="1100831632">
          <w:marLeft w:val="288"/>
          <w:marRight w:val="0"/>
          <w:marTop w:val="115"/>
          <w:marBottom w:val="0"/>
          <w:divBdr>
            <w:top w:val="none" w:sz="0" w:space="0" w:color="auto"/>
            <w:left w:val="none" w:sz="0" w:space="0" w:color="auto"/>
            <w:bottom w:val="none" w:sz="0" w:space="0" w:color="auto"/>
            <w:right w:val="none" w:sz="0" w:space="0" w:color="auto"/>
          </w:divBdr>
        </w:div>
      </w:divsChild>
    </w:div>
    <w:div w:id="1257012925">
      <w:bodyDiv w:val="1"/>
      <w:marLeft w:val="0"/>
      <w:marRight w:val="0"/>
      <w:marTop w:val="0"/>
      <w:marBottom w:val="0"/>
      <w:divBdr>
        <w:top w:val="none" w:sz="0" w:space="0" w:color="auto"/>
        <w:left w:val="none" w:sz="0" w:space="0" w:color="auto"/>
        <w:bottom w:val="none" w:sz="0" w:space="0" w:color="auto"/>
        <w:right w:val="none" w:sz="0" w:space="0" w:color="auto"/>
      </w:divBdr>
      <w:divsChild>
        <w:div w:id="752044668">
          <w:marLeft w:val="720"/>
          <w:marRight w:val="0"/>
          <w:marTop w:val="0"/>
          <w:marBottom w:val="0"/>
          <w:divBdr>
            <w:top w:val="none" w:sz="0" w:space="0" w:color="auto"/>
            <w:left w:val="none" w:sz="0" w:space="0" w:color="auto"/>
            <w:bottom w:val="none" w:sz="0" w:space="0" w:color="auto"/>
            <w:right w:val="none" w:sz="0" w:space="0" w:color="auto"/>
          </w:divBdr>
        </w:div>
        <w:div w:id="1309826830">
          <w:marLeft w:val="720"/>
          <w:marRight w:val="0"/>
          <w:marTop w:val="0"/>
          <w:marBottom w:val="0"/>
          <w:divBdr>
            <w:top w:val="none" w:sz="0" w:space="0" w:color="auto"/>
            <w:left w:val="none" w:sz="0" w:space="0" w:color="auto"/>
            <w:bottom w:val="none" w:sz="0" w:space="0" w:color="auto"/>
            <w:right w:val="none" w:sz="0" w:space="0" w:color="auto"/>
          </w:divBdr>
        </w:div>
        <w:div w:id="1534884690">
          <w:marLeft w:val="720"/>
          <w:marRight w:val="0"/>
          <w:marTop w:val="0"/>
          <w:marBottom w:val="0"/>
          <w:divBdr>
            <w:top w:val="none" w:sz="0" w:space="0" w:color="auto"/>
            <w:left w:val="none" w:sz="0" w:space="0" w:color="auto"/>
            <w:bottom w:val="none" w:sz="0" w:space="0" w:color="auto"/>
            <w:right w:val="none" w:sz="0" w:space="0" w:color="auto"/>
          </w:divBdr>
        </w:div>
        <w:div w:id="803351507">
          <w:marLeft w:val="720"/>
          <w:marRight w:val="0"/>
          <w:marTop w:val="0"/>
          <w:marBottom w:val="0"/>
          <w:divBdr>
            <w:top w:val="none" w:sz="0" w:space="0" w:color="auto"/>
            <w:left w:val="none" w:sz="0" w:space="0" w:color="auto"/>
            <w:bottom w:val="none" w:sz="0" w:space="0" w:color="auto"/>
            <w:right w:val="none" w:sz="0" w:space="0" w:color="auto"/>
          </w:divBdr>
        </w:div>
        <w:div w:id="455947447">
          <w:marLeft w:val="720"/>
          <w:marRight w:val="0"/>
          <w:marTop w:val="0"/>
          <w:marBottom w:val="0"/>
          <w:divBdr>
            <w:top w:val="none" w:sz="0" w:space="0" w:color="auto"/>
            <w:left w:val="none" w:sz="0" w:space="0" w:color="auto"/>
            <w:bottom w:val="none" w:sz="0" w:space="0" w:color="auto"/>
            <w:right w:val="none" w:sz="0" w:space="0" w:color="auto"/>
          </w:divBdr>
        </w:div>
        <w:div w:id="58594650">
          <w:marLeft w:val="720"/>
          <w:marRight w:val="0"/>
          <w:marTop w:val="0"/>
          <w:marBottom w:val="0"/>
          <w:divBdr>
            <w:top w:val="none" w:sz="0" w:space="0" w:color="auto"/>
            <w:left w:val="none" w:sz="0" w:space="0" w:color="auto"/>
            <w:bottom w:val="none" w:sz="0" w:space="0" w:color="auto"/>
            <w:right w:val="none" w:sz="0" w:space="0" w:color="auto"/>
          </w:divBdr>
        </w:div>
        <w:div w:id="1266301699">
          <w:marLeft w:val="720"/>
          <w:marRight w:val="0"/>
          <w:marTop w:val="0"/>
          <w:marBottom w:val="0"/>
          <w:divBdr>
            <w:top w:val="none" w:sz="0" w:space="0" w:color="auto"/>
            <w:left w:val="none" w:sz="0" w:space="0" w:color="auto"/>
            <w:bottom w:val="none" w:sz="0" w:space="0" w:color="auto"/>
            <w:right w:val="none" w:sz="0" w:space="0" w:color="auto"/>
          </w:divBdr>
        </w:div>
        <w:div w:id="400635139">
          <w:marLeft w:val="720"/>
          <w:marRight w:val="0"/>
          <w:marTop w:val="0"/>
          <w:marBottom w:val="0"/>
          <w:divBdr>
            <w:top w:val="none" w:sz="0" w:space="0" w:color="auto"/>
            <w:left w:val="none" w:sz="0" w:space="0" w:color="auto"/>
            <w:bottom w:val="none" w:sz="0" w:space="0" w:color="auto"/>
            <w:right w:val="none" w:sz="0" w:space="0" w:color="auto"/>
          </w:divBdr>
        </w:div>
      </w:divsChild>
    </w:div>
    <w:div w:id="1306426376">
      <w:bodyDiv w:val="1"/>
      <w:marLeft w:val="0"/>
      <w:marRight w:val="0"/>
      <w:marTop w:val="0"/>
      <w:marBottom w:val="0"/>
      <w:divBdr>
        <w:top w:val="none" w:sz="0" w:space="0" w:color="auto"/>
        <w:left w:val="none" w:sz="0" w:space="0" w:color="auto"/>
        <w:bottom w:val="none" w:sz="0" w:space="0" w:color="auto"/>
        <w:right w:val="none" w:sz="0" w:space="0" w:color="auto"/>
      </w:divBdr>
    </w:div>
    <w:div w:id="1317153215">
      <w:bodyDiv w:val="1"/>
      <w:marLeft w:val="0"/>
      <w:marRight w:val="0"/>
      <w:marTop w:val="0"/>
      <w:marBottom w:val="0"/>
      <w:divBdr>
        <w:top w:val="none" w:sz="0" w:space="0" w:color="auto"/>
        <w:left w:val="none" w:sz="0" w:space="0" w:color="auto"/>
        <w:bottom w:val="none" w:sz="0" w:space="0" w:color="auto"/>
        <w:right w:val="none" w:sz="0" w:space="0" w:color="auto"/>
      </w:divBdr>
      <w:divsChild>
        <w:div w:id="2083328257">
          <w:marLeft w:val="1080"/>
          <w:marRight w:val="0"/>
          <w:marTop w:val="60"/>
          <w:marBottom w:val="60"/>
          <w:divBdr>
            <w:top w:val="none" w:sz="0" w:space="0" w:color="auto"/>
            <w:left w:val="none" w:sz="0" w:space="0" w:color="auto"/>
            <w:bottom w:val="none" w:sz="0" w:space="0" w:color="auto"/>
            <w:right w:val="none" w:sz="0" w:space="0" w:color="auto"/>
          </w:divBdr>
        </w:div>
      </w:divsChild>
    </w:div>
    <w:div w:id="1483234139">
      <w:bodyDiv w:val="1"/>
      <w:marLeft w:val="0"/>
      <w:marRight w:val="0"/>
      <w:marTop w:val="0"/>
      <w:marBottom w:val="0"/>
      <w:divBdr>
        <w:top w:val="none" w:sz="0" w:space="0" w:color="auto"/>
        <w:left w:val="none" w:sz="0" w:space="0" w:color="auto"/>
        <w:bottom w:val="none" w:sz="0" w:space="0" w:color="auto"/>
        <w:right w:val="none" w:sz="0" w:space="0" w:color="auto"/>
      </w:divBdr>
      <w:divsChild>
        <w:div w:id="969625424">
          <w:marLeft w:val="1080"/>
          <w:marRight w:val="0"/>
          <w:marTop w:val="60"/>
          <w:marBottom w:val="60"/>
          <w:divBdr>
            <w:top w:val="none" w:sz="0" w:space="0" w:color="auto"/>
            <w:left w:val="none" w:sz="0" w:space="0" w:color="auto"/>
            <w:bottom w:val="none" w:sz="0" w:space="0" w:color="auto"/>
            <w:right w:val="none" w:sz="0" w:space="0" w:color="auto"/>
          </w:divBdr>
        </w:div>
      </w:divsChild>
    </w:div>
    <w:div w:id="1483616344">
      <w:bodyDiv w:val="1"/>
      <w:marLeft w:val="0"/>
      <w:marRight w:val="0"/>
      <w:marTop w:val="0"/>
      <w:marBottom w:val="0"/>
      <w:divBdr>
        <w:top w:val="none" w:sz="0" w:space="0" w:color="auto"/>
        <w:left w:val="none" w:sz="0" w:space="0" w:color="auto"/>
        <w:bottom w:val="none" w:sz="0" w:space="0" w:color="auto"/>
        <w:right w:val="none" w:sz="0" w:space="0" w:color="auto"/>
      </w:divBdr>
      <w:divsChild>
        <w:div w:id="845053484">
          <w:marLeft w:val="720"/>
          <w:marRight w:val="0"/>
          <w:marTop w:val="115"/>
          <w:marBottom w:val="240"/>
          <w:divBdr>
            <w:top w:val="none" w:sz="0" w:space="0" w:color="auto"/>
            <w:left w:val="none" w:sz="0" w:space="0" w:color="auto"/>
            <w:bottom w:val="none" w:sz="0" w:space="0" w:color="auto"/>
            <w:right w:val="none" w:sz="0" w:space="0" w:color="auto"/>
          </w:divBdr>
        </w:div>
        <w:div w:id="2134252836">
          <w:marLeft w:val="720"/>
          <w:marRight w:val="0"/>
          <w:marTop w:val="115"/>
          <w:marBottom w:val="120"/>
          <w:divBdr>
            <w:top w:val="none" w:sz="0" w:space="0" w:color="auto"/>
            <w:left w:val="none" w:sz="0" w:space="0" w:color="auto"/>
            <w:bottom w:val="none" w:sz="0" w:space="0" w:color="auto"/>
            <w:right w:val="none" w:sz="0" w:space="0" w:color="auto"/>
          </w:divBdr>
        </w:div>
        <w:div w:id="678198453">
          <w:marLeft w:val="720"/>
          <w:marRight w:val="0"/>
          <w:marTop w:val="115"/>
          <w:marBottom w:val="0"/>
          <w:divBdr>
            <w:top w:val="none" w:sz="0" w:space="0" w:color="auto"/>
            <w:left w:val="none" w:sz="0" w:space="0" w:color="auto"/>
            <w:bottom w:val="none" w:sz="0" w:space="0" w:color="auto"/>
            <w:right w:val="none" w:sz="0" w:space="0" w:color="auto"/>
          </w:divBdr>
        </w:div>
        <w:div w:id="1289775624">
          <w:marLeft w:val="720"/>
          <w:marRight w:val="0"/>
          <w:marTop w:val="115"/>
          <w:marBottom w:val="0"/>
          <w:divBdr>
            <w:top w:val="none" w:sz="0" w:space="0" w:color="auto"/>
            <w:left w:val="none" w:sz="0" w:space="0" w:color="auto"/>
            <w:bottom w:val="none" w:sz="0" w:space="0" w:color="auto"/>
            <w:right w:val="none" w:sz="0" w:space="0" w:color="auto"/>
          </w:divBdr>
        </w:div>
      </w:divsChild>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726367322">
      <w:bodyDiv w:val="1"/>
      <w:marLeft w:val="0"/>
      <w:marRight w:val="0"/>
      <w:marTop w:val="0"/>
      <w:marBottom w:val="0"/>
      <w:divBdr>
        <w:top w:val="none" w:sz="0" w:space="0" w:color="auto"/>
        <w:left w:val="none" w:sz="0" w:space="0" w:color="auto"/>
        <w:bottom w:val="none" w:sz="0" w:space="0" w:color="auto"/>
        <w:right w:val="none" w:sz="0" w:space="0" w:color="auto"/>
      </w:divBdr>
      <w:divsChild>
        <w:div w:id="1987931261">
          <w:marLeft w:val="288"/>
          <w:marRight w:val="0"/>
          <w:marTop w:val="115"/>
          <w:marBottom w:val="0"/>
          <w:divBdr>
            <w:top w:val="none" w:sz="0" w:space="0" w:color="auto"/>
            <w:left w:val="none" w:sz="0" w:space="0" w:color="auto"/>
            <w:bottom w:val="none" w:sz="0" w:space="0" w:color="auto"/>
            <w:right w:val="none" w:sz="0" w:space="0" w:color="auto"/>
          </w:divBdr>
        </w:div>
        <w:div w:id="65956114">
          <w:marLeft w:val="288"/>
          <w:marRight w:val="0"/>
          <w:marTop w:val="115"/>
          <w:marBottom w:val="0"/>
          <w:divBdr>
            <w:top w:val="none" w:sz="0" w:space="0" w:color="auto"/>
            <w:left w:val="none" w:sz="0" w:space="0" w:color="auto"/>
            <w:bottom w:val="none" w:sz="0" w:space="0" w:color="auto"/>
            <w:right w:val="none" w:sz="0" w:space="0" w:color="auto"/>
          </w:divBdr>
        </w:div>
        <w:div w:id="861363022">
          <w:marLeft w:val="288"/>
          <w:marRight w:val="0"/>
          <w:marTop w:val="115"/>
          <w:marBottom w:val="0"/>
          <w:divBdr>
            <w:top w:val="none" w:sz="0" w:space="0" w:color="auto"/>
            <w:left w:val="none" w:sz="0" w:space="0" w:color="auto"/>
            <w:bottom w:val="none" w:sz="0" w:space="0" w:color="auto"/>
            <w:right w:val="none" w:sz="0" w:space="0" w:color="auto"/>
          </w:divBdr>
        </w:div>
      </w:divsChild>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876195747">
      <w:bodyDiv w:val="1"/>
      <w:marLeft w:val="0"/>
      <w:marRight w:val="0"/>
      <w:marTop w:val="0"/>
      <w:marBottom w:val="0"/>
      <w:divBdr>
        <w:top w:val="none" w:sz="0" w:space="0" w:color="auto"/>
        <w:left w:val="none" w:sz="0" w:space="0" w:color="auto"/>
        <w:bottom w:val="none" w:sz="0" w:space="0" w:color="auto"/>
        <w:right w:val="none" w:sz="0" w:space="0" w:color="auto"/>
      </w:divBdr>
      <w:divsChild>
        <w:div w:id="675302796">
          <w:marLeft w:val="288"/>
          <w:marRight w:val="0"/>
          <w:marTop w:val="115"/>
          <w:marBottom w:val="0"/>
          <w:divBdr>
            <w:top w:val="none" w:sz="0" w:space="0" w:color="auto"/>
            <w:left w:val="none" w:sz="0" w:space="0" w:color="auto"/>
            <w:bottom w:val="none" w:sz="0" w:space="0" w:color="auto"/>
            <w:right w:val="none" w:sz="0" w:space="0" w:color="auto"/>
          </w:divBdr>
        </w:div>
        <w:div w:id="2018190758">
          <w:marLeft w:val="288"/>
          <w:marRight w:val="0"/>
          <w:marTop w:val="115"/>
          <w:marBottom w:val="0"/>
          <w:divBdr>
            <w:top w:val="none" w:sz="0" w:space="0" w:color="auto"/>
            <w:left w:val="none" w:sz="0" w:space="0" w:color="auto"/>
            <w:bottom w:val="none" w:sz="0" w:space="0" w:color="auto"/>
            <w:right w:val="none" w:sz="0" w:space="0" w:color="auto"/>
          </w:divBdr>
        </w:div>
        <w:div w:id="429617873">
          <w:marLeft w:val="288"/>
          <w:marRight w:val="0"/>
          <w:marTop w:val="115"/>
          <w:marBottom w:val="0"/>
          <w:divBdr>
            <w:top w:val="none" w:sz="0" w:space="0" w:color="auto"/>
            <w:left w:val="none" w:sz="0" w:space="0" w:color="auto"/>
            <w:bottom w:val="none" w:sz="0" w:space="0" w:color="auto"/>
            <w:right w:val="none" w:sz="0" w:space="0" w:color="auto"/>
          </w:divBdr>
        </w:div>
      </w:divsChild>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05214865">
          <w:marLeft w:val="1166"/>
          <w:marRight w:val="0"/>
          <w:marTop w:val="0"/>
          <w:marBottom w:val="240"/>
          <w:divBdr>
            <w:top w:val="none" w:sz="0" w:space="0" w:color="auto"/>
            <w:left w:val="none" w:sz="0" w:space="0" w:color="auto"/>
            <w:bottom w:val="none" w:sz="0" w:space="0" w:color="auto"/>
            <w:right w:val="none" w:sz="0" w:space="0" w:color="auto"/>
          </w:divBdr>
        </w:div>
        <w:div w:id="238103996">
          <w:marLeft w:val="720"/>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99D9B-91A8-4752-BB39-5D2773AD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706F8B84.dotm</Template>
  <TotalTime>629</TotalTime>
  <Pages>1</Pages>
  <Words>3888</Words>
  <Characters>22168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 Raiche</dc:creator>
  <cp:keywords/>
  <dc:description/>
  <cp:lastModifiedBy>Patricia Dodel</cp:lastModifiedBy>
  <cp:revision>16</cp:revision>
  <cp:lastPrinted>2022-04-21T15:00:00Z</cp:lastPrinted>
  <dcterms:created xsi:type="dcterms:W3CDTF">2022-03-31T20:04:00Z</dcterms:created>
  <dcterms:modified xsi:type="dcterms:W3CDTF">2022-04-21T15:06:00Z</dcterms:modified>
</cp:coreProperties>
</file>