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2391" w14:textId="4C03DB80" w:rsidR="00F67D19" w:rsidRPr="007C312D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6"/>
          <w:szCs w:val="16"/>
        </w:rPr>
      </w:pPr>
      <w:bookmarkStart w:id="0" w:name="_GoBack"/>
      <w:bookmarkEnd w:id="0"/>
      <w:r w:rsidRPr="007C312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                 </w:t>
      </w:r>
      <w:r w:rsidRPr="007C312D">
        <w:rPr>
          <w:sz w:val="16"/>
          <w:szCs w:val="16"/>
        </w:rPr>
        <w:t xml:space="preserve"> SATURDAY, SEPTEMBER</w:t>
      </w:r>
      <w:r>
        <w:rPr>
          <w:sz w:val="16"/>
          <w:szCs w:val="16"/>
        </w:rPr>
        <w:t xml:space="preserve"> </w:t>
      </w:r>
      <w:r w:rsidRPr="007C312D">
        <w:rPr>
          <w:b/>
          <w:sz w:val="16"/>
          <w:szCs w:val="16"/>
        </w:rPr>
        <w:t>1</w:t>
      </w:r>
      <w:r w:rsidR="00020713">
        <w:rPr>
          <w:b/>
          <w:sz w:val="16"/>
          <w:szCs w:val="16"/>
        </w:rPr>
        <w:t>7</w:t>
      </w:r>
      <w:r w:rsidRPr="007C312D">
        <w:rPr>
          <w:b/>
          <w:sz w:val="16"/>
          <w:szCs w:val="16"/>
        </w:rPr>
        <w:t>, 20</w:t>
      </w:r>
      <w:r w:rsidR="00E347CF">
        <w:rPr>
          <w:b/>
          <w:sz w:val="16"/>
          <w:szCs w:val="16"/>
        </w:rPr>
        <w:t>2</w:t>
      </w:r>
      <w:r w:rsidR="00020713">
        <w:rPr>
          <w:b/>
          <w:sz w:val="16"/>
          <w:szCs w:val="16"/>
        </w:rPr>
        <w:t>2</w:t>
      </w:r>
    </w:p>
    <w:p w14:paraId="38504BE4" w14:textId="77777777" w:rsidR="00F67D19" w:rsidRPr="007C312D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6"/>
          <w:szCs w:val="16"/>
        </w:rPr>
      </w:pPr>
      <w:r w:rsidRPr="007C312D">
        <w:rPr>
          <w:sz w:val="16"/>
          <w:szCs w:val="16"/>
        </w:rPr>
        <w:tab/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7C312D">
        <w:rPr>
          <w:sz w:val="16"/>
          <w:szCs w:val="16"/>
        </w:rPr>
        <w:t>10:00 AM</w:t>
      </w:r>
    </w:p>
    <w:p w14:paraId="74E0FCFC" w14:textId="7AC28BCD" w:rsidR="00E347CF" w:rsidRDefault="00F67D19" w:rsidP="00877C9C">
      <w:pPr>
        <w:tabs>
          <w:tab w:val="left" w:pos="0"/>
          <w:tab w:val="left" w:pos="388"/>
          <w:tab w:val="left" w:pos="4320"/>
          <w:tab w:val="left" w:pos="6480"/>
        </w:tabs>
        <w:ind w:firstLine="388"/>
        <w:jc w:val="both"/>
        <w:outlineLvl w:val="0"/>
        <w:rPr>
          <w:sz w:val="16"/>
          <w:szCs w:val="16"/>
        </w:rPr>
      </w:pPr>
      <w:r w:rsidRPr="007C312D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</w:t>
      </w:r>
      <w:r w:rsidRPr="007C31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="00A32E6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7C312D">
        <w:rPr>
          <w:sz w:val="16"/>
          <w:szCs w:val="16"/>
        </w:rPr>
        <w:t>THEME</w:t>
      </w:r>
      <w:r w:rsidR="00020713">
        <w:rPr>
          <w:sz w:val="16"/>
          <w:szCs w:val="16"/>
        </w:rPr>
        <w:t>:  KIRKWOOD CARTO</w:t>
      </w:r>
      <w:r w:rsidR="00E67BCB">
        <w:rPr>
          <w:sz w:val="16"/>
          <w:szCs w:val="16"/>
        </w:rPr>
        <w:t>O</w:t>
      </w:r>
      <w:r w:rsidR="00020713">
        <w:rPr>
          <w:sz w:val="16"/>
          <w:szCs w:val="16"/>
        </w:rPr>
        <w:t>N CARAVAN</w:t>
      </w:r>
      <w:r w:rsidR="00942BDE">
        <w:rPr>
          <w:sz w:val="16"/>
          <w:szCs w:val="16"/>
        </w:rPr>
        <w:t>!</w:t>
      </w:r>
    </w:p>
    <w:p w14:paraId="6C06D545" w14:textId="77777777" w:rsidR="00942BDE" w:rsidRPr="007C312D" w:rsidRDefault="00942BDE" w:rsidP="00877C9C">
      <w:pPr>
        <w:tabs>
          <w:tab w:val="left" w:pos="0"/>
          <w:tab w:val="left" w:pos="388"/>
          <w:tab w:val="left" w:pos="4320"/>
          <w:tab w:val="left" w:pos="6480"/>
        </w:tabs>
        <w:ind w:firstLine="388"/>
        <w:jc w:val="both"/>
        <w:outlineLvl w:val="0"/>
        <w:rPr>
          <w:sz w:val="16"/>
          <w:szCs w:val="16"/>
        </w:rPr>
      </w:pPr>
    </w:p>
    <w:p w14:paraId="29076658" w14:textId="304F12AB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Join us in our </w:t>
      </w:r>
      <w:r w:rsidR="00020713">
        <w:rPr>
          <w:b/>
          <w:bCs/>
          <w:sz w:val="18"/>
          <w:szCs w:val="18"/>
        </w:rPr>
        <w:t>61st</w:t>
      </w:r>
      <w:r w:rsidRPr="000935C2">
        <w:rPr>
          <w:sz w:val="18"/>
          <w:szCs w:val="18"/>
        </w:rPr>
        <w:t xml:space="preserve"> year as we celebrate the Greentree Festival.  We hope you will take part in the excitement to make our </w:t>
      </w:r>
      <w:r w:rsidR="00E67BCB">
        <w:rPr>
          <w:b/>
          <w:bCs/>
          <w:sz w:val="18"/>
          <w:szCs w:val="18"/>
        </w:rPr>
        <w:t>6</w:t>
      </w:r>
      <w:r w:rsidR="00020713">
        <w:rPr>
          <w:b/>
          <w:bCs/>
          <w:sz w:val="18"/>
          <w:szCs w:val="18"/>
        </w:rPr>
        <w:t>1st</w:t>
      </w:r>
      <w:r>
        <w:rPr>
          <w:b/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parade a very special one. Gather your club members, business associates, neighbors, or friends to get started on your winning entry today.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Please thoroughly read the enclosed letter that highlights </w:t>
      </w:r>
      <w:r>
        <w:rPr>
          <w:sz w:val="18"/>
          <w:szCs w:val="18"/>
        </w:rPr>
        <w:t>details</w:t>
      </w:r>
      <w:r w:rsidRPr="000935C2">
        <w:rPr>
          <w:sz w:val="18"/>
          <w:szCs w:val="18"/>
        </w:rPr>
        <w:t xml:space="preserve"> for this year.</w:t>
      </w:r>
    </w:p>
    <w:p w14:paraId="1BEE060D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</w:p>
    <w:p w14:paraId="156AF086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>Requirements for parade participation are this application, your entry fee, and a signed hold harmless agreement.</w:t>
      </w:r>
    </w:p>
    <w:p w14:paraId="429A0950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2A642A97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The 1.7-mile parade route begins at Kirkwood High School and ends at the Kirkwood Community Center. </w:t>
      </w:r>
    </w:p>
    <w:p w14:paraId="5FC2A53E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</w:p>
    <w:p w14:paraId="494A12D1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For more information, please call Kirkwood Parks and Recreation Department at 822-5855 or Parade Chairperson, </w:t>
      </w:r>
    </w:p>
    <w:p w14:paraId="39C0A6DB" w14:textId="271C8022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Peggy Childress at (314) </w:t>
      </w:r>
      <w:r w:rsidR="00315501">
        <w:rPr>
          <w:sz w:val="18"/>
          <w:szCs w:val="18"/>
        </w:rPr>
        <w:t>780-9077 or Parade Chairperson, Lindy Ross at (314) 435-2246</w:t>
      </w:r>
    </w:p>
    <w:p w14:paraId="2ECDEB9D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ab/>
        <w:t xml:space="preserve">                                                                </w:t>
      </w:r>
    </w:p>
    <w:p w14:paraId="2CD4A786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outlineLvl w:val="0"/>
        <w:rPr>
          <w:b/>
          <w:sz w:val="18"/>
          <w:szCs w:val="18"/>
        </w:rPr>
      </w:pPr>
      <w:r w:rsidRPr="000935C2">
        <w:rPr>
          <w:sz w:val="18"/>
          <w:szCs w:val="18"/>
        </w:rPr>
        <w:tab/>
        <w:t xml:space="preserve">                                                                  </w:t>
      </w:r>
      <w:r w:rsidRPr="000935C2">
        <w:rPr>
          <w:b/>
          <w:sz w:val="18"/>
          <w:szCs w:val="18"/>
        </w:rPr>
        <w:t>PARADE APPLICATION</w:t>
      </w:r>
    </w:p>
    <w:p w14:paraId="752B901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23432549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(Please complete this application </w:t>
      </w:r>
      <w:r w:rsidRPr="000935C2">
        <w:rPr>
          <w:b/>
          <w:i/>
          <w:sz w:val="18"/>
          <w:szCs w:val="18"/>
        </w:rPr>
        <w:t>in full.</w:t>
      </w:r>
      <w:r w:rsidRPr="000935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Any incomplete application stands the chance of being rejected.  Please report any changes to the entry once the application has been submitted.)</w:t>
      </w:r>
    </w:p>
    <w:p w14:paraId="61FA291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5506A9A6" w14:textId="76196243" w:rsidR="00F67D19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Please check category:</w:t>
      </w:r>
    </w:p>
    <w:p w14:paraId="46DB97F4" w14:textId="77777777" w:rsidR="00024579" w:rsidRPr="000935C2" w:rsidRDefault="0002457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7BA726C8" w14:textId="2DC1AE7D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____Decorated Float                                   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 </w:t>
      </w:r>
      <w:r>
        <w:rPr>
          <w:sz w:val="18"/>
          <w:szCs w:val="18"/>
        </w:rPr>
        <w:t>__</w:t>
      </w:r>
      <w:r w:rsidRPr="000935C2">
        <w:rPr>
          <w:sz w:val="18"/>
          <w:szCs w:val="18"/>
        </w:rPr>
        <w:t xml:space="preserve">__Antique Car(s) #_____        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____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Marching Unit #</w:t>
      </w:r>
      <w:r w:rsidR="00024579">
        <w:rPr>
          <w:sz w:val="18"/>
          <w:szCs w:val="18"/>
        </w:rPr>
        <w:t xml:space="preserve"> ____</w:t>
      </w:r>
      <w:r w:rsidRPr="000935C2">
        <w:rPr>
          <w:sz w:val="18"/>
          <w:szCs w:val="18"/>
        </w:rPr>
        <w:t>_____</w:t>
      </w:r>
    </w:p>
    <w:p w14:paraId="5687D2EC" w14:textId="057F591E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____Decorated Car(s) #_____                     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____Bicycles #_____                  </w:t>
      </w:r>
      <w:r w:rsidR="00024579"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 ____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Motorized Unit #_____</w:t>
      </w:r>
    </w:p>
    <w:p w14:paraId="33B382C6" w14:textId="018A8BE0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____Cheerleaders/Pompon Squad #_____    ____Drill Team #_____          </w:t>
      </w:r>
      <w:r w:rsidR="0002457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__</w:t>
      </w:r>
      <w:r w:rsidRPr="000935C2">
        <w:rPr>
          <w:sz w:val="18"/>
          <w:szCs w:val="18"/>
        </w:rPr>
        <w:t>__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Band #_____</w:t>
      </w:r>
      <w:r w:rsidRPr="000935C2">
        <w:rPr>
          <w:sz w:val="18"/>
          <w:szCs w:val="18"/>
        </w:rPr>
        <w:tab/>
      </w:r>
    </w:p>
    <w:p w14:paraId="64826E8A" w14:textId="58B5AFDD" w:rsidR="00F67D19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____Drum &amp; Bugle #______                         ____Miscellaneous *                   </w:t>
      </w:r>
      <w:r>
        <w:rPr>
          <w:sz w:val="18"/>
          <w:szCs w:val="18"/>
        </w:rPr>
        <w:t xml:space="preserve"> _</w:t>
      </w:r>
      <w:r w:rsidRPr="000935C2">
        <w:rPr>
          <w:sz w:val="18"/>
          <w:szCs w:val="18"/>
        </w:rPr>
        <w:t>__</w:t>
      </w:r>
      <w:r>
        <w:rPr>
          <w:sz w:val="18"/>
          <w:szCs w:val="18"/>
        </w:rPr>
        <w:t>_ H</w:t>
      </w:r>
      <w:r w:rsidRPr="000935C2">
        <w:rPr>
          <w:sz w:val="18"/>
          <w:szCs w:val="18"/>
        </w:rPr>
        <w:t>orse Unit #______</w:t>
      </w:r>
      <w:r w:rsidR="00024579">
        <w:rPr>
          <w:sz w:val="18"/>
          <w:szCs w:val="18"/>
        </w:rPr>
        <w:t xml:space="preserve">      </w:t>
      </w:r>
      <w:r w:rsidRPr="000935C2">
        <w:rPr>
          <w:sz w:val="18"/>
          <w:szCs w:val="18"/>
        </w:rPr>
        <w:t>____Political Entry</w:t>
      </w:r>
    </w:p>
    <w:p w14:paraId="3D45BF40" w14:textId="77777777" w:rsidR="00024579" w:rsidRPr="000935C2" w:rsidRDefault="0002457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7AD79EB6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>******************************</w:t>
      </w:r>
      <w:r w:rsidRPr="000935C2">
        <w:rPr>
          <w:b/>
          <w:i/>
          <w:sz w:val="18"/>
          <w:szCs w:val="18"/>
        </w:rPr>
        <w:t>Horse units must have their own clean-up wagon</w:t>
      </w:r>
      <w:r w:rsidRPr="000935C2">
        <w:rPr>
          <w:sz w:val="18"/>
          <w:szCs w:val="18"/>
        </w:rPr>
        <w:t>**********************</w:t>
      </w:r>
    </w:p>
    <w:p w14:paraId="3CF0B29D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</w:p>
    <w:p w14:paraId="79010CAB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If your entry is a float or motorized unit, </w:t>
      </w:r>
      <w:r w:rsidRPr="00020713">
        <w:rPr>
          <w:b/>
          <w:sz w:val="18"/>
          <w:szCs w:val="18"/>
        </w:rPr>
        <w:t>give the entire length, width, and height</w:t>
      </w:r>
      <w:r w:rsidRPr="000935C2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(not to exceed 13’ high) </w:t>
      </w:r>
    </w:p>
    <w:p w14:paraId="385001F2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>Please include the vehicle pulling the unit.</w:t>
      </w:r>
    </w:p>
    <w:p w14:paraId="70676446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497EB695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Describe your float:</w:t>
      </w:r>
    </w:p>
    <w:p w14:paraId="1D2F545D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</w:t>
      </w:r>
    </w:p>
    <w:p w14:paraId="3BC42C4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6FE39E5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*If Miscellaneous entry, please describe:</w:t>
      </w:r>
    </w:p>
    <w:p w14:paraId="0A3E8E2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__________________________________________________________________________________________________</w:t>
      </w:r>
    </w:p>
    <w:p w14:paraId="1CE0557F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653CAF1E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Will your entry have music or sound?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(Include honking and sirens.) ___________________________________________</w:t>
      </w:r>
    </w:p>
    <w:p w14:paraId="641704C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b/>
          <w:sz w:val="18"/>
          <w:szCs w:val="18"/>
        </w:rPr>
      </w:pPr>
    </w:p>
    <w:p w14:paraId="621E982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Entries are positioned in the parade in the order the applications are received. </w:t>
      </w:r>
      <w:r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 xml:space="preserve">The parade accepts a maximum of </w:t>
      </w:r>
      <w:r w:rsidRPr="000935C2">
        <w:rPr>
          <w:b/>
          <w:sz w:val="18"/>
          <w:szCs w:val="18"/>
        </w:rPr>
        <w:t>90</w:t>
      </w:r>
      <w:r>
        <w:rPr>
          <w:b/>
          <w:sz w:val="18"/>
          <w:szCs w:val="18"/>
        </w:rPr>
        <w:t xml:space="preserve"> </w:t>
      </w:r>
      <w:r w:rsidRPr="000935C2">
        <w:rPr>
          <w:sz w:val="18"/>
          <w:szCs w:val="18"/>
        </w:rPr>
        <w:t>entries.</w:t>
      </w:r>
    </w:p>
    <w:p w14:paraId="4ABF54C0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You will </w:t>
      </w:r>
      <w:r>
        <w:rPr>
          <w:sz w:val="18"/>
          <w:szCs w:val="18"/>
        </w:rPr>
        <w:t xml:space="preserve">receive confirmation/additional </w:t>
      </w:r>
      <w:r w:rsidRPr="000935C2">
        <w:rPr>
          <w:sz w:val="18"/>
          <w:szCs w:val="18"/>
        </w:rPr>
        <w:t>information in August.</w:t>
      </w:r>
    </w:p>
    <w:p w14:paraId="29232204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Organization or group: ______________________________________________________________________________</w:t>
      </w:r>
    </w:p>
    <w:p w14:paraId="43DCCC3E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Contact Person: ____________________________________________________________________________________</w:t>
      </w:r>
    </w:p>
    <w:p w14:paraId="089449BB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Address: __________________________________________________________________________________________</w:t>
      </w:r>
    </w:p>
    <w:p w14:paraId="3BDD514B" w14:textId="77777777" w:rsidR="00F67D19" w:rsidRPr="000935C2" w:rsidRDefault="00877C9C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>
        <w:rPr>
          <w:sz w:val="18"/>
          <w:szCs w:val="18"/>
        </w:rPr>
        <w:t>City:__</w:t>
      </w:r>
      <w:r w:rsidR="00F67D19" w:rsidRPr="000935C2">
        <w:rPr>
          <w:sz w:val="18"/>
          <w:szCs w:val="18"/>
        </w:rPr>
        <w:t>________________________________________________State:________________Zip:____________________  Telephone:_____________________________ email: _______________________________________</w:t>
      </w:r>
    </w:p>
    <w:p w14:paraId="3484733A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</w:p>
    <w:p w14:paraId="58454EC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>______ $15.00 Not-for-Profit Organization            _____ $25.00 Business</w:t>
      </w:r>
      <w:r w:rsidRPr="000935C2">
        <w:rPr>
          <w:b/>
          <w:sz w:val="18"/>
          <w:szCs w:val="18"/>
        </w:rPr>
        <w:tab/>
      </w:r>
      <w:r w:rsidRPr="000935C2">
        <w:rPr>
          <w:b/>
          <w:sz w:val="18"/>
          <w:szCs w:val="18"/>
        </w:rPr>
        <w:tab/>
      </w:r>
    </w:p>
    <w:p w14:paraId="75EB6EBF" w14:textId="77777777" w:rsidR="00F67D19" w:rsidRPr="000935C2" w:rsidRDefault="00F67D19" w:rsidP="00F67D19">
      <w:pPr>
        <w:tabs>
          <w:tab w:val="left" w:pos="-1620"/>
          <w:tab w:val="left" w:pos="388"/>
          <w:tab w:val="left" w:pos="4320"/>
          <w:tab w:val="left" w:pos="6480"/>
        </w:tabs>
        <w:ind w:left="-1800" w:firstLine="1800"/>
        <w:jc w:val="both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>______ $50.00 Political</w:t>
      </w:r>
      <w:r w:rsidR="00877C9C">
        <w:rPr>
          <w:b/>
          <w:sz w:val="18"/>
          <w:szCs w:val="18"/>
        </w:rPr>
        <w:t xml:space="preserve"> ($50.00 per</w:t>
      </w:r>
      <w:r w:rsidRPr="000935C2">
        <w:rPr>
          <w:b/>
          <w:sz w:val="18"/>
          <w:szCs w:val="18"/>
        </w:rPr>
        <w:t xml:space="preserve"> </w:t>
      </w:r>
      <w:r w:rsidR="00877C9C">
        <w:rPr>
          <w:b/>
          <w:sz w:val="18"/>
          <w:szCs w:val="18"/>
        </w:rPr>
        <w:t xml:space="preserve">vehicle, </w:t>
      </w:r>
      <w:r w:rsidRPr="000935C2">
        <w:rPr>
          <w:b/>
          <w:sz w:val="18"/>
          <w:szCs w:val="18"/>
        </w:rPr>
        <w:t xml:space="preserve">10 supporters maximum per entry)     </w:t>
      </w:r>
    </w:p>
    <w:p w14:paraId="6404826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</w:p>
    <w:p w14:paraId="1C0BB4B6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>TO SECURE YOUR POSITION IN THE PARADE, PLEASE RETURN THIS APPLICATION, THE HOLD HARMLESS</w:t>
      </w:r>
    </w:p>
    <w:p w14:paraId="0820774C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b/>
          <w:sz w:val="18"/>
          <w:szCs w:val="18"/>
        </w:rPr>
      </w:pPr>
      <w:r w:rsidRPr="000935C2">
        <w:rPr>
          <w:b/>
          <w:sz w:val="18"/>
          <w:szCs w:val="18"/>
        </w:rPr>
        <w:t>AGREEMENT, AND YOUR NON-REFUNDABLE ENTRY FEE by August 1</w:t>
      </w:r>
      <w:r w:rsidRPr="000935C2">
        <w:rPr>
          <w:b/>
          <w:sz w:val="18"/>
          <w:szCs w:val="18"/>
          <w:vertAlign w:val="superscript"/>
        </w:rPr>
        <w:t xml:space="preserve">st   </w:t>
      </w:r>
      <w:r w:rsidRPr="000935C2">
        <w:rPr>
          <w:b/>
          <w:sz w:val="18"/>
          <w:szCs w:val="18"/>
        </w:rPr>
        <w:t>to:</w:t>
      </w:r>
    </w:p>
    <w:p w14:paraId="608D558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</w:p>
    <w:p w14:paraId="291721B7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>KIRKWOOD PARKS &amp; RECREATION:</w:t>
      </w:r>
    </w:p>
    <w:p w14:paraId="7775451D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PARADE COMMITTEE </w:t>
      </w:r>
    </w:p>
    <w:p w14:paraId="68E96F5B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outlineLvl w:val="0"/>
        <w:rPr>
          <w:sz w:val="18"/>
          <w:szCs w:val="18"/>
        </w:rPr>
      </w:pPr>
      <w:r w:rsidRPr="000935C2">
        <w:rPr>
          <w:sz w:val="18"/>
          <w:szCs w:val="18"/>
        </w:rPr>
        <w:t xml:space="preserve">111 SOUTH GEYER ROAD </w:t>
      </w:r>
    </w:p>
    <w:p w14:paraId="5E61DFC8" w14:textId="77777777" w:rsidR="00F67D19" w:rsidRPr="000935C2" w:rsidRDefault="00F67D19" w:rsidP="00F67D19">
      <w:pPr>
        <w:tabs>
          <w:tab w:val="left" w:pos="-180"/>
          <w:tab w:val="left" w:pos="388"/>
          <w:tab w:val="left" w:pos="4320"/>
          <w:tab w:val="left" w:pos="6480"/>
        </w:tabs>
        <w:ind w:left="-180" w:firstLine="180"/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KIRKWOOD, MISSOURI 63122   </w:t>
      </w:r>
    </w:p>
    <w:p w14:paraId="6BD2E0CF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14074749" w14:textId="4104F5F5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Thank you for your support and interest in the </w:t>
      </w:r>
      <w:r w:rsidRPr="000935C2">
        <w:rPr>
          <w:b/>
          <w:sz w:val="18"/>
          <w:szCs w:val="18"/>
        </w:rPr>
        <w:t>20</w:t>
      </w:r>
      <w:r w:rsidR="00E347CF">
        <w:rPr>
          <w:b/>
          <w:sz w:val="18"/>
          <w:szCs w:val="18"/>
        </w:rPr>
        <w:t>2</w:t>
      </w:r>
      <w:r w:rsidR="00020713">
        <w:rPr>
          <w:b/>
          <w:sz w:val="18"/>
          <w:szCs w:val="18"/>
        </w:rPr>
        <w:t>2</w:t>
      </w:r>
      <w:r w:rsidRPr="000935C2">
        <w:rPr>
          <w:sz w:val="18"/>
          <w:szCs w:val="18"/>
        </w:rPr>
        <w:t xml:space="preserve"> Greentree Festival Parade! </w:t>
      </w:r>
    </w:p>
    <w:p w14:paraId="76466627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05C9CD93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 xml:space="preserve">In the event of rain, the parade </w:t>
      </w:r>
      <w:r>
        <w:rPr>
          <w:sz w:val="18"/>
          <w:szCs w:val="18"/>
        </w:rPr>
        <w:t>is</w:t>
      </w:r>
      <w:r w:rsidRPr="000935C2">
        <w:rPr>
          <w:sz w:val="18"/>
          <w:szCs w:val="18"/>
        </w:rPr>
        <w:t xml:space="preserve"> canceled only when the weather presents</w:t>
      </w:r>
      <w:r w:rsidR="0035612E">
        <w:rPr>
          <w:sz w:val="18"/>
          <w:szCs w:val="18"/>
        </w:rPr>
        <w:t xml:space="preserve"> </w:t>
      </w:r>
      <w:r w:rsidRPr="000935C2">
        <w:rPr>
          <w:sz w:val="18"/>
          <w:szCs w:val="18"/>
        </w:rPr>
        <w:t>hazardous</w:t>
      </w:r>
    </w:p>
    <w:p w14:paraId="29E026FE" w14:textId="77777777" w:rsidR="00F67D19" w:rsidRPr="000935C2" w:rsidRDefault="0035612E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 w:rsidR="00F67D19" w:rsidRPr="000935C2">
        <w:rPr>
          <w:sz w:val="18"/>
          <w:szCs w:val="18"/>
        </w:rPr>
        <w:t>ondition</w:t>
      </w:r>
      <w:r>
        <w:rPr>
          <w:sz w:val="18"/>
          <w:szCs w:val="18"/>
        </w:rPr>
        <w:t>s.</w:t>
      </w:r>
      <w:r w:rsidR="00F67D19" w:rsidRPr="000935C2">
        <w:rPr>
          <w:sz w:val="18"/>
          <w:szCs w:val="18"/>
        </w:rPr>
        <w:t xml:space="preserve"> </w:t>
      </w:r>
      <w:r w:rsidR="00F67D19">
        <w:rPr>
          <w:sz w:val="18"/>
          <w:szCs w:val="18"/>
        </w:rPr>
        <w:t xml:space="preserve"> </w:t>
      </w:r>
      <w:r w:rsidR="00F67D19" w:rsidRPr="000935C2">
        <w:rPr>
          <w:sz w:val="18"/>
          <w:szCs w:val="18"/>
        </w:rPr>
        <w:t>Calling the community center will provide you with the latest information.</w:t>
      </w:r>
    </w:p>
    <w:p w14:paraId="1744A6A8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  <w:r w:rsidRPr="000935C2">
        <w:rPr>
          <w:sz w:val="18"/>
          <w:szCs w:val="18"/>
        </w:rPr>
        <w:t>(314-822-5855)</w:t>
      </w:r>
    </w:p>
    <w:p w14:paraId="3FBA4057" w14:textId="77777777" w:rsidR="00F67D19" w:rsidRPr="000935C2" w:rsidRDefault="00F67D19" w:rsidP="00F67D19">
      <w:pPr>
        <w:tabs>
          <w:tab w:val="left" w:pos="0"/>
          <w:tab w:val="left" w:pos="388"/>
          <w:tab w:val="left" w:pos="4320"/>
          <w:tab w:val="left" w:pos="6480"/>
        </w:tabs>
        <w:jc w:val="both"/>
        <w:rPr>
          <w:sz w:val="18"/>
          <w:szCs w:val="18"/>
        </w:rPr>
      </w:pPr>
    </w:p>
    <w:p w14:paraId="6743241E" w14:textId="77777777" w:rsidR="00F67D19" w:rsidRPr="000935C2" w:rsidRDefault="00F67D19" w:rsidP="00F67D19">
      <w:pPr>
        <w:rPr>
          <w:sz w:val="18"/>
          <w:szCs w:val="18"/>
        </w:rPr>
      </w:pPr>
    </w:p>
    <w:p w14:paraId="15CD7CED" w14:textId="77777777" w:rsidR="00F67D19" w:rsidRPr="000935C2" w:rsidRDefault="00F67D19" w:rsidP="00F67D19">
      <w:pPr>
        <w:rPr>
          <w:sz w:val="18"/>
          <w:szCs w:val="18"/>
        </w:rPr>
      </w:pPr>
    </w:p>
    <w:p w14:paraId="073E4467" w14:textId="77777777" w:rsidR="00F67D19" w:rsidRPr="000935C2" w:rsidRDefault="00F67D19" w:rsidP="00F67D19">
      <w:pPr>
        <w:rPr>
          <w:sz w:val="18"/>
          <w:szCs w:val="18"/>
        </w:rPr>
      </w:pPr>
    </w:p>
    <w:sectPr w:rsidR="00F67D19" w:rsidRPr="000935C2" w:rsidSect="00093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19"/>
    <w:rsid w:val="00020713"/>
    <w:rsid w:val="00024579"/>
    <w:rsid w:val="000A65CD"/>
    <w:rsid w:val="00121252"/>
    <w:rsid w:val="00277622"/>
    <w:rsid w:val="00315501"/>
    <w:rsid w:val="0035612E"/>
    <w:rsid w:val="00387D64"/>
    <w:rsid w:val="003A237D"/>
    <w:rsid w:val="00624ED0"/>
    <w:rsid w:val="007F29F7"/>
    <w:rsid w:val="00877C9C"/>
    <w:rsid w:val="0089583D"/>
    <w:rsid w:val="00942BDE"/>
    <w:rsid w:val="00A32E61"/>
    <w:rsid w:val="00AF761D"/>
    <w:rsid w:val="00DE6A8C"/>
    <w:rsid w:val="00E347CF"/>
    <w:rsid w:val="00E67BCB"/>
    <w:rsid w:val="00F6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5811"/>
  <w15:docId w15:val="{D952C9F7-A1FD-4AA5-BCE7-9E37B63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B459057B.dotm</Template>
  <TotalTime>2</TotalTime>
  <Pages>1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 Childress</dc:creator>
  <cp:keywords/>
  <dc:description/>
  <cp:lastModifiedBy>Sherry S. St. Onge</cp:lastModifiedBy>
  <cp:revision>2</cp:revision>
  <dcterms:created xsi:type="dcterms:W3CDTF">2022-04-20T19:31:00Z</dcterms:created>
  <dcterms:modified xsi:type="dcterms:W3CDTF">2022-04-20T19:31:00Z</dcterms:modified>
</cp:coreProperties>
</file>