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9370DD" w:rsidRPr="00D036FE" w:rsidRDefault="009370DD" w:rsidP="0020701B">
                            <w:pPr>
                              <w:spacing w:line="192" w:lineRule="auto"/>
                              <w:jc w:val="center"/>
                              <w:rPr>
                                <w:rFonts w:cs="Arial"/>
                                <w:b/>
                                <w:szCs w:val="28"/>
                              </w:rPr>
                            </w:pPr>
                            <w:r w:rsidRPr="00D036FE">
                              <w:rPr>
                                <w:rFonts w:cs="Arial"/>
                                <w:b/>
                                <w:szCs w:val="28"/>
                              </w:rPr>
                              <w:t>KIRKWOOD URBAN FORESTRY COMMISSION</w:t>
                            </w:r>
                          </w:p>
                          <w:p w:rsidR="009370DD" w:rsidRPr="00D036FE" w:rsidRDefault="009370DD" w:rsidP="0020701B">
                            <w:pPr>
                              <w:spacing w:line="192" w:lineRule="auto"/>
                              <w:jc w:val="center"/>
                              <w:rPr>
                                <w:rFonts w:cs="Arial"/>
                                <w:b/>
                                <w:szCs w:val="28"/>
                              </w:rPr>
                            </w:pPr>
                            <w:r w:rsidRPr="00D036FE">
                              <w:rPr>
                                <w:rFonts w:cs="Arial"/>
                                <w:b/>
                                <w:szCs w:val="28"/>
                              </w:rPr>
                              <w:t>MEETING MINUTES</w:t>
                            </w:r>
                          </w:p>
                          <w:p w:rsidR="009370DD" w:rsidRPr="00D036FE" w:rsidRDefault="009370DD" w:rsidP="0020701B">
                            <w:pPr>
                              <w:spacing w:line="192" w:lineRule="auto"/>
                              <w:jc w:val="center"/>
                              <w:rPr>
                                <w:rFonts w:cs="Arial"/>
                                <w:b/>
                              </w:rPr>
                            </w:pPr>
                            <w:r w:rsidRPr="00D036FE">
                              <w:rPr>
                                <w:rFonts w:cs="Arial"/>
                                <w:b/>
                              </w:rPr>
                              <w:t>City of Kirkwood</w:t>
                            </w:r>
                          </w:p>
                          <w:p w:rsidR="009370DD" w:rsidRPr="00D036FE" w:rsidRDefault="009370DD" w:rsidP="0020701B">
                            <w:pPr>
                              <w:spacing w:line="192" w:lineRule="auto"/>
                              <w:jc w:val="center"/>
                              <w:rPr>
                                <w:rFonts w:cs="Arial"/>
                                <w:b/>
                              </w:rPr>
                            </w:pPr>
                            <w:r w:rsidRPr="00D036FE">
                              <w:rPr>
                                <w:rFonts w:cs="Arial"/>
                                <w:b/>
                              </w:rPr>
                              <w:t>139 S. Kirkwood Road</w:t>
                            </w:r>
                          </w:p>
                          <w:p w:rsidR="009370DD" w:rsidRPr="00D036FE" w:rsidRDefault="009370DD" w:rsidP="0020701B">
                            <w:pPr>
                              <w:spacing w:line="192" w:lineRule="auto"/>
                              <w:jc w:val="center"/>
                              <w:rPr>
                                <w:rFonts w:cs="Arial"/>
                                <w:b/>
                              </w:rPr>
                            </w:pPr>
                            <w:r w:rsidRPr="00D036FE">
                              <w:rPr>
                                <w:rFonts w:cs="Arial"/>
                                <w:b/>
                              </w:rPr>
                              <w:t>Kirkwood, MO  63122</w:t>
                            </w:r>
                          </w:p>
                          <w:p w:rsidR="009370DD" w:rsidRPr="00D036FE" w:rsidRDefault="009370DD" w:rsidP="0020701B">
                            <w:pPr>
                              <w:spacing w:line="192" w:lineRule="auto"/>
                              <w:jc w:val="center"/>
                              <w:rPr>
                                <w:rFonts w:cs="Arial"/>
                                <w:b/>
                              </w:rPr>
                            </w:pPr>
                            <w:r>
                              <w:rPr>
                                <w:rFonts w:cs="Arial"/>
                                <w:b/>
                              </w:rPr>
                              <w:t>May 25,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9370DD" w:rsidRPr="00D036FE" w:rsidRDefault="009370DD" w:rsidP="0020701B">
                      <w:pPr>
                        <w:spacing w:line="192" w:lineRule="auto"/>
                        <w:jc w:val="center"/>
                        <w:rPr>
                          <w:rFonts w:cs="Arial"/>
                          <w:b/>
                          <w:szCs w:val="28"/>
                        </w:rPr>
                      </w:pPr>
                      <w:r w:rsidRPr="00D036FE">
                        <w:rPr>
                          <w:rFonts w:cs="Arial"/>
                          <w:b/>
                          <w:szCs w:val="28"/>
                        </w:rPr>
                        <w:t>KIRKWOOD URBAN FORESTRY COMMISSION</w:t>
                      </w:r>
                    </w:p>
                    <w:p w:rsidR="009370DD" w:rsidRPr="00D036FE" w:rsidRDefault="009370DD" w:rsidP="0020701B">
                      <w:pPr>
                        <w:spacing w:line="192" w:lineRule="auto"/>
                        <w:jc w:val="center"/>
                        <w:rPr>
                          <w:rFonts w:cs="Arial"/>
                          <w:b/>
                          <w:szCs w:val="28"/>
                        </w:rPr>
                      </w:pPr>
                      <w:r w:rsidRPr="00D036FE">
                        <w:rPr>
                          <w:rFonts w:cs="Arial"/>
                          <w:b/>
                          <w:szCs w:val="28"/>
                        </w:rPr>
                        <w:t>MEETING MINUTES</w:t>
                      </w:r>
                    </w:p>
                    <w:p w:rsidR="009370DD" w:rsidRPr="00D036FE" w:rsidRDefault="009370DD" w:rsidP="0020701B">
                      <w:pPr>
                        <w:spacing w:line="192" w:lineRule="auto"/>
                        <w:jc w:val="center"/>
                        <w:rPr>
                          <w:rFonts w:cs="Arial"/>
                          <w:b/>
                        </w:rPr>
                      </w:pPr>
                      <w:r w:rsidRPr="00D036FE">
                        <w:rPr>
                          <w:rFonts w:cs="Arial"/>
                          <w:b/>
                        </w:rPr>
                        <w:t>City of Kirkwood</w:t>
                      </w:r>
                    </w:p>
                    <w:p w:rsidR="009370DD" w:rsidRPr="00D036FE" w:rsidRDefault="009370DD" w:rsidP="0020701B">
                      <w:pPr>
                        <w:spacing w:line="192" w:lineRule="auto"/>
                        <w:jc w:val="center"/>
                        <w:rPr>
                          <w:rFonts w:cs="Arial"/>
                          <w:b/>
                        </w:rPr>
                      </w:pPr>
                      <w:r w:rsidRPr="00D036FE">
                        <w:rPr>
                          <w:rFonts w:cs="Arial"/>
                          <w:b/>
                        </w:rPr>
                        <w:t>139 S. Kirkwood Road</w:t>
                      </w:r>
                    </w:p>
                    <w:p w:rsidR="009370DD" w:rsidRPr="00D036FE" w:rsidRDefault="009370DD" w:rsidP="0020701B">
                      <w:pPr>
                        <w:spacing w:line="192" w:lineRule="auto"/>
                        <w:jc w:val="center"/>
                        <w:rPr>
                          <w:rFonts w:cs="Arial"/>
                          <w:b/>
                        </w:rPr>
                      </w:pPr>
                      <w:r w:rsidRPr="00D036FE">
                        <w:rPr>
                          <w:rFonts w:cs="Arial"/>
                          <w:b/>
                        </w:rPr>
                        <w:t>Kirkwood, MO  63122</w:t>
                      </w:r>
                    </w:p>
                    <w:p w:rsidR="009370DD" w:rsidRPr="00D036FE" w:rsidRDefault="009370DD" w:rsidP="0020701B">
                      <w:pPr>
                        <w:spacing w:line="192" w:lineRule="auto"/>
                        <w:jc w:val="center"/>
                        <w:rPr>
                          <w:rFonts w:cs="Arial"/>
                          <w:b/>
                        </w:rPr>
                      </w:pPr>
                      <w:r>
                        <w:rPr>
                          <w:rFonts w:cs="Arial"/>
                          <w:b/>
                        </w:rPr>
                        <w:t>May 25,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F34DAE">
        <w:t xml:space="preserve">Ned </w:t>
      </w:r>
      <w:proofErr w:type="spellStart"/>
      <w:r w:rsidR="00F34DAE">
        <w:t>Golterman</w:t>
      </w:r>
      <w:proofErr w:type="spellEnd"/>
      <w:r w:rsidR="00F34DAE">
        <w:t>,</w:t>
      </w:r>
      <w:r w:rsidR="00370549">
        <w:t xml:space="preserve"> Mike Hankins,</w:t>
      </w:r>
      <w:r w:rsidR="00F34DAE">
        <w:t xml:space="preserve"> </w:t>
      </w:r>
      <w:r w:rsidR="00DC573A">
        <w:t xml:space="preserve">Chris </w:t>
      </w:r>
      <w:proofErr w:type="spellStart"/>
      <w:r w:rsidR="00DC573A">
        <w:t>Molitor</w:t>
      </w:r>
      <w:proofErr w:type="spellEnd"/>
      <w:r w:rsidR="007014F3">
        <w:t>,</w:t>
      </w:r>
      <w:r w:rsidR="00DC573A">
        <w:t xml:space="preserve"> </w:t>
      </w:r>
      <w:r w:rsidR="002071B5">
        <w:t xml:space="preserve">Barbara </w:t>
      </w:r>
      <w:proofErr w:type="spellStart"/>
      <w:r w:rsidR="002071B5" w:rsidRPr="009C28C0">
        <w:t>Sandhagen</w:t>
      </w:r>
      <w:proofErr w:type="spellEnd"/>
      <w:r w:rsidR="002071B5" w:rsidRPr="009C28C0">
        <w:t>, Carol Rush,</w:t>
      </w:r>
      <w:r w:rsidR="003977A6">
        <w:t xml:space="preserve"> </w:t>
      </w:r>
      <w:r w:rsidR="002C5DE1">
        <w:t xml:space="preserve">Renee Werner, </w:t>
      </w:r>
      <w:r w:rsidR="00B43808">
        <w:t>David Weidler</w:t>
      </w:r>
      <w:r w:rsidR="00DC573A">
        <w:t xml:space="preserve"> – Staff Liaison</w:t>
      </w:r>
      <w:r w:rsidR="002C5DE1">
        <w:t>,</w:t>
      </w:r>
      <w:r w:rsidR="008F203C" w:rsidRPr="008F203C">
        <w:t xml:space="preserve"> </w:t>
      </w:r>
      <w:r w:rsidR="008F203C">
        <w:t>Cory Meyer – Urban Forester</w:t>
      </w:r>
      <w:r w:rsidR="002C5DE1">
        <w:t>.</w:t>
      </w:r>
    </w:p>
    <w:p w:rsidR="0020701B" w:rsidRPr="00E13F93" w:rsidRDefault="00343D40" w:rsidP="009C28C0">
      <w:r w:rsidRPr="00E13F93">
        <w:rPr>
          <w:b/>
        </w:rPr>
        <w:t>A</w:t>
      </w:r>
      <w:r w:rsidR="0020701B" w:rsidRPr="00E13F93">
        <w:rPr>
          <w:b/>
        </w:rPr>
        <w:t>BSENT:</w:t>
      </w:r>
      <w:r w:rsidR="00224E95">
        <w:t xml:space="preserve"> </w:t>
      </w:r>
      <w:r w:rsidR="009C28C0" w:rsidRPr="009C28C0">
        <w:t>Tanner Craft</w:t>
      </w:r>
    </w:p>
    <w:p w:rsidR="00112107" w:rsidRPr="00E13F93" w:rsidRDefault="00112107" w:rsidP="007F2F27">
      <w:r w:rsidRPr="00E13F93">
        <w:rPr>
          <w:b/>
        </w:rPr>
        <w:t>GUESTS</w:t>
      </w:r>
      <w:r w:rsidRPr="00A4206C">
        <w:rPr>
          <w:b/>
        </w:rPr>
        <w:t xml:space="preserve">: </w:t>
      </w:r>
      <w:r w:rsidR="00CB7E6E" w:rsidRPr="00A4206C">
        <w:rPr>
          <w:b/>
        </w:rPr>
        <w:t xml:space="preserve"> </w:t>
      </w:r>
      <w:r w:rsidR="00A4206C" w:rsidRPr="00A4206C">
        <w:t xml:space="preserve">Andy </w:t>
      </w:r>
      <w:proofErr w:type="spellStart"/>
      <w:r w:rsidR="00A4206C" w:rsidRPr="00A4206C">
        <w:t>Haskenhoff</w:t>
      </w:r>
      <w:proofErr w:type="spellEnd"/>
    </w:p>
    <w:p w:rsidR="00082C77" w:rsidRPr="00E13F93" w:rsidRDefault="0020701B" w:rsidP="006170A3">
      <w:r w:rsidRPr="00E13F93">
        <w:t xml:space="preserve">Pursuant to notice of meeting duly given, </w:t>
      </w:r>
      <w:bookmarkStart w:id="0" w:name="_GoBack"/>
      <w:bookmarkEnd w:id="0"/>
      <w:r w:rsidRPr="00E13F93">
        <w:t xml:space="preserve">the Kirkwood Urban </w:t>
      </w:r>
      <w:r w:rsidR="00512535">
        <w:t xml:space="preserve">Forestry Commission convened on </w:t>
      </w:r>
      <w:r w:rsidR="002133FF">
        <w:t>May 25</w:t>
      </w:r>
      <w:r w:rsidR="002C5DE1">
        <w:t xml:space="preserve">, 2021 </w:t>
      </w:r>
      <w:r w:rsidR="00C43856">
        <w:t>via Zoom for a virtual meeting due to the COVID-19 pandemic.</w:t>
      </w:r>
      <w:r w:rsidR="00621646">
        <w:t xml:space="preserve"> </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866122">
        <w:t>5</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Pr="00E13F93"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866122" w:rsidRPr="00866122">
        <w:rPr>
          <w:b/>
        </w:rPr>
        <w:t xml:space="preserve">Barbara </w:t>
      </w:r>
      <w:proofErr w:type="spellStart"/>
      <w:r w:rsidR="00866122" w:rsidRPr="00866122">
        <w:rPr>
          <w:b/>
        </w:rPr>
        <w:t>Sandhagen</w:t>
      </w:r>
      <w:proofErr w:type="spellEnd"/>
      <w:r w:rsidR="00866122" w:rsidRPr="00F67648">
        <w:rPr>
          <w:b/>
        </w:rPr>
        <w:t xml:space="preserve"> </w:t>
      </w:r>
      <w:r w:rsidR="005338D8">
        <w:t xml:space="preserve">and seconded by </w:t>
      </w:r>
      <w:r w:rsidR="00866122" w:rsidRPr="00F67648">
        <w:rPr>
          <w:b/>
        </w:rPr>
        <w:t xml:space="preserve">Ned </w:t>
      </w:r>
      <w:proofErr w:type="spellStart"/>
      <w:r w:rsidR="00866122" w:rsidRPr="00F67648">
        <w:rPr>
          <w:b/>
        </w:rPr>
        <w:t>Golterman</w:t>
      </w:r>
      <w:proofErr w:type="spellEnd"/>
      <w:r w:rsidR="00866122">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866122">
        <w:t>April 24,2021</w:t>
      </w:r>
      <w:r w:rsidR="00070D0F">
        <w:t xml:space="preserve"> </w:t>
      </w:r>
      <w:r w:rsidR="009500EE" w:rsidRPr="00E13F93">
        <w:t xml:space="preserve">meeting </w:t>
      </w:r>
      <w:r w:rsidR="00194C60">
        <w:t xml:space="preserve">of the Commission </w:t>
      </w:r>
      <w:r w:rsidR="009500EE" w:rsidRPr="00E13F93">
        <w:t xml:space="preserve">were </w:t>
      </w:r>
      <w:r w:rsidR="009D3D0A" w:rsidRPr="00E13F93">
        <w:t>approved</w:t>
      </w:r>
      <w:r w:rsidR="00485131">
        <w:t xml:space="preserve"> unanimously.</w:t>
      </w:r>
    </w:p>
    <w:p w:rsidR="00634D94" w:rsidRPr="00E13F93" w:rsidRDefault="00414562" w:rsidP="00866122">
      <w:pPr>
        <w:pStyle w:val="ListParagraph"/>
        <w:numPr>
          <w:ilvl w:val="0"/>
          <w:numId w:val="2"/>
        </w:numPr>
        <w:spacing w:after="0"/>
      </w:pPr>
      <w:r w:rsidRPr="00E13F93">
        <w:t xml:space="preserve">Tree Removal Requests:  </w:t>
      </w:r>
      <w:r w:rsidR="00370549" w:rsidRPr="00866122">
        <w:rPr>
          <w:b/>
        </w:rPr>
        <w:t>658 N. Harrison</w:t>
      </w:r>
      <w:r w:rsidR="00370549">
        <w:t xml:space="preserve"> </w:t>
      </w:r>
      <w:r w:rsidR="00866122">
        <w:t>–</w:t>
      </w:r>
      <w:r w:rsidR="00370549">
        <w:t xml:space="preserve"> </w:t>
      </w:r>
      <w:r w:rsidR="00181BA1">
        <w:t>Carol and Cor</w:t>
      </w:r>
      <w:r w:rsidR="00866122">
        <w:t>y viewed the requested tree removals separately on site, other members of the commission evaluated the plans and reviewed the property online.   Renee inquired if the proposed changes would meet the 35 percent coverage requirements for the lot as laid out by the Ci</w:t>
      </w:r>
      <w:r w:rsidR="00181BA1">
        <w:t>ty of Kirkwood Tree Manual, Cor</w:t>
      </w:r>
      <w:r w:rsidR="00866122">
        <w:t xml:space="preserve">y confirmed that it would.  Carol inquired if the plans for the property could be modified so the driveway would </w:t>
      </w:r>
      <w:r w:rsidR="00E66E30">
        <w:t>affect</w:t>
      </w:r>
      <w:r w:rsidR="00866122">
        <w:t xml:space="preserve"> the smaller of two street trees, Andy from Frontenac Forestry </w:t>
      </w:r>
      <w:r w:rsidR="00181BA1">
        <w:t>informed</w:t>
      </w:r>
      <w:r w:rsidR="00866122">
        <w:t xml:space="preserve"> the commission that due to the grade of the lot and best practices </w:t>
      </w:r>
      <w:r w:rsidR="00181BA1">
        <w:t xml:space="preserve">for storm water </w:t>
      </w:r>
      <w:r w:rsidR="002133FF">
        <w:t>runoff</w:t>
      </w:r>
      <w:r w:rsidR="00181BA1">
        <w:t xml:space="preserve"> </w:t>
      </w:r>
      <w:r w:rsidR="00866122">
        <w:t xml:space="preserve">the driveway should </w:t>
      </w:r>
      <w:r w:rsidR="00181BA1">
        <w:t xml:space="preserve">remain where it is shown to be placed on the provided plans.  Cory provided the recommendation that the street tree being removed be replaced with a suitable species approximately 10 feet from the proposed driveway, the Commission concurred with the recommendation.  Cory informed the Commission that while tree J in the proposed plans was desirable to be retained, </w:t>
      </w:r>
      <w:r w:rsidR="00E66E30">
        <w:t>its</w:t>
      </w:r>
      <w:r w:rsidR="00181BA1">
        <w:t xml:space="preserve"> proximity to the new structure would lend it to removal </w:t>
      </w:r>
      <w:r w:rsidR="002133FF">
        <w:t>due to the high probability</w:t>
      </w:r>
      <w:r w:rsidR="00181BA1">
        <w:t xml:space="preserve"> it’s root structure </w:t>
      </w:r>
      <w:r w:rsidR="002133FF">
        <w:t xml:space="preserve">would </w:t>
      </w:r>
      <w:r w:rsidR="00181BA1">
        <w:t>become compromised.  If the property owner and the adjoining property owner agree on the removal of tree J it will be allowed to be removed.  A motion was made by Renee Werner</w:t>
      </w:r>
      <w:r w:rsidR="002133FF">
        <w:t xml:space="preserve"> and seconded by Mike Hankins for </w:t>
      </w:r>
      <w:r w:rsidR="00181BA1">
        <w:t>approval</w:t>
      </w:r>
      <w:r w:rsidR="002133FF">
        <w:t xml:space="preserve"> of</w:t>
      </w:r>
      <w:r w:rsidR="00181BA1">
        <w:t xml:space="preserve"> the plan with the recommendation of planting a replacement tree for the removed street tree approximately 10 feet from the proposed driveway contingent upon the review of the City Forester.  The plan was approved with this condition unanimously.</w:t>
      </w:r>
    </w:p>
    <w:p w:rsidR="009106C7" w:rsidRPr="00E13F93" w:rsidRDefault="00060DD9" w:rsidP="00CB7E6E">
      <w:pPr>
        <w:pStyle w:val="ListParagraph"/>
        <w:numPr>
          <w:ilvl w:val="0"/>
          <w:numId w:val="2"/>
        </w:numPr>
        <w:spacing w:after="0"/>
      </w:pPr>
      <w:r>
        <w:t>Urban</w:t>
      </w:r>
      <w:r w:rsidR="00224E95">
        <w:t xml:space="preserve"> Forester Report:</w:t>
      </w:r>
      <w:r w:rsidR="009F28B8">
        <w:t xml:space="preserve"> </w:t>
      </w:r>
      <w:r w:rsidR="00F60663" w:rsidRPr="00AC009E">
        <w:rPr>
          <w:b/>
        </w:rPr>
        <w:t>Cory Meyer</w:t>
      </w:r>
      <w:r w:rsidR="00F60663">
        <w:t xml:space="preserve"> reported </w:t>
      </w:r>
      <w:r w:rsidR="00F67648">
        <w:t xml:space="preserve">the Forestry Department </w:t>
      </w:r>
      <w:r w:rsidR="00AD30EA">
        <w:t>is currently</w:t>
      </w:r>
      <w:r w:rsidR="00F67648">
        <w:t xml:space="preserve"> pruning zone 5 this year </w:t>
      </w:r>
      <w:r w:rsidR="00AD30EA">
        <w:t xml:space="preserve">which is one of the larger zones in area, but is less populated in trees </w:t>
      </w:r>
      <w:r w:rsidR="00E66E30">
        <w:t>compared</w:t>
      </w:r>
      <w:r w:rsidR="00AD30EA">
        <w:t xml:space="preserve"> to the density found in other zones.  Cory </w:t>
      </w:r>
      <w:r w:rsidR="00E66E30">
        <w:t>informed</w:t>
      </w:r>
      <w:r w:rsidR="00AD30EA">
        <w:t xml:space="preserve"> the Commission that the crew will be removed for a few days in the coming weeks to perform additional maintenance to remove honey suckle and overgrowth in the downtown area.  </w:t>
      </w:r>
      <w:r w:rsidR="00E66E30">
        <w:t>Removals a</w:t>
      </w:r>
      <w:r w:rsidR="002133FF">
        <w:t>re underway in the City and Cor</w:t>
      </w:r>
      <w:r w:rsidR="00E66E30">
        <w:t xml:space="preserve">y stated that the list of ten trees that he was reviewing today for removal increased as he was inspecting the </w:t>
      </w:r>
      <w:r w:rsidR="002133FF">
        <w:t>sites of the listed trees.  Cor</w:t>
      </w:r>
      <w:r w:rsidR="00E66E30">
        <w:t xml:space="preserve">y informed the Commission that anthracnose was impacting mature sycamore trees in the </w:t>
      </w:r>
      <w:r w:rsidR="002133FF">
        <w:t>C</w:t>
      </w:r>
      <w:r w:rsidR="00E66E30">
        <w:t xml:space="preserve">ity more than usual and hopefully warm, dry weather will improve their </w:t>
      </w:r>
      <w:r w:rsidR="003A33F0">
        <w:t>condition</w:t>
      </w:r>
      <w:r w:rsidR="00E66E30">
        <w:t>.   Cory also reported that he has submitted a Trim Grant Application in the sum of $25,000 to include potential work in regard to a</w:t>
      </w:r>
      <w:r w:rsidR="003A33F0">
        <w:t>n</w:t>
      </w:r>
      <w:r w:rsidR="00E66E30">
        <w:t xml:space="preserve"> </w:t>
      </w:r>
      <w:r w:rsidR="003A33F0">
        <w:t>inventory</w:t>
      </w:r>
      <w:r w:rsidR="002133FF">
        <w:t xml:space="preserve"> of the C</w:t>
      </w:r>
      <w:r w:rsidR="00E66E30">
        <w:t>ity’s trees</w:t>
      </w:r>
      <w:r w:rsidR="003A33F0">
        <w:t>, a tree canopy study, and completion of the Urban Forestry Master Plan.  Review and notification of application status should be known in the coming weeks.</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D1528E">
        <w:t>:</w:t>
      </w:r>
      <w:r w:rsidR="000B4C2C">
        <w:t xml:space="preserve">  </w:t>
      </w:r>
      <w:r w:rsidR="003A33F0" w:rsidRPr="00665465">
        <w:rPr>
          <w:b/>
        </w:rPr>
        <w:t>Carol Rush</w:t>
      </w:r>
      <w:r w:rsidR="003A33F0">
        <w:t xml:space="preserve">, </w:t>
      </w:r>
      <w:r w:rsidR="003A33F0" w:rsidRPr="00F512E6">
        <w:rPr>
          <w:b/>
        </w:rPr>
        <w:t>Cory Meyer</w:t>
      </w:r>
      <w:r w:rsidR="003A33F0" w:rsidRPr="00665465">
        <w:t>, and</w:t>
      </w:r>
      <w:r w:rsidR="003A33F0">
        <w:rPr>
          <w:b/>
        </w:rPr>
        <w:t xml:space="preserve"> </w:t>
      </w:r>
      <w:r w:rsidR="003A33F0" w:rsidRPr="00F512E6">
        <w:rPr>
          <w:b/>
        </w:rPr>
        <w:t>Tanner Craft</w:t>
      </w:r>
      <w:r w:rsidR="003A33F0">
        <w:rPr>
          <w:b/>
        </w:rPr>
        <w:t xml:space="preserve"> </w:t>
      </w:r>
      <w:r w:rsidR="003A33F0" w:rsidRPr="009370DD">
        <w:t>have been</w:t>
      </w:r>
      <w:r w:rsidR="003A33F0" w:rsidRPr="00665465">
        <w:t xml:space="preserve"> </w:t>
      </w:r>
      <w:r w:rsidR="009370DD" w:rsidRPr="00665465">
        <w:t>actively</w:t>
      </w:r>
      <w:r w:rsidR="003A33F0" w:rsidRPr="00665465">
        <w:t xml:space="preserve"> workin</w:t>
      </w:r>
      <w:r w:rsidR="00665465" w:rsidRPr="00665465">
        <w:t xml:space="preserve">g on the Junior </w:t>
      </w:r>
      <w:proofErr w:type="spellStart"/>
      <w:r w:rsidR="00665465" w:rsidRPr="00665465">
        <w:t>TreeKeepers</w:t>
      </w:r>
      <w:proofErr w:type="spellEnd"/>
      <w:r w:rsidR="00665465" w:rsidRPr="00665465">
        <w:t xml:space="preserve"> Program to be implemented in Kirkwood Summer Camp. </w:t>
      </w:r>
      <w:r w:rsidR="00665465" w:rsidRPr="00665465">
        <w:rPr>
          <w:b/>
        </w:rPr>
        <w:t>Carol Rush</w:t>
      </w:r>
      <w:r w:rsidR="00665465">
        <w:t xml:space="preserve"> </w:t>
      </w:r>
      <w:r w:rsidR="00F60663">
        <w:t>reported that</w:t>
      </w:r>
      <w:r w:rsidR="009370DD">
        <w:t xml:space="preserve"> on June 7</w:t>
      </w:r>
      <w:r w:rsidR="009370DD" w:rsidRPr="009370DD">
        <w:rPr>
          <w:vertAlign w:val="superscript"/>
        </w:rPr>
        <w:t>th</w:t>
      </w:r>
      <w:r w:rsidR="009370DD">
        <w:t xml:space="preserve"> </w:t>
      </w:r>
      <w:r w:rsidR="009370DD">
        <w:rPr>
          <w:rFonts w:eastAsia="Times New Roman"/>
        </w:rPr>
        <w:t>“Why Trees” will be covered by instructor Skip Kincaid, June 14</w:t>
      </w:r>
      <w:r w:rsidR="009370DD" w:rsidRPr="009370DD">
        <w:rPr>
          <w:rFonts w:eastAsia="Times New Roman"/>
          <w:vertAlign w:val="superscript"/>
        </w:rPr>
        <w:t>th</w:t>
      </w:r>
      <w:r w:rsidR="009370DD">
        <w:rPr>
          <w:rFonts w:eastAsia="Times New Roman"/>
        </w:rPr>
        <w:t xml:space="preserve"> “Tree Planting” will be covered by instructor Pete </w:t>
      </w:r>
      <w:r w:rsidR="009370DD" w:rsidRPr="009370DD">
        <w:rPr>
          <w:rFonts w:eastAsia="Times New Roman"/>
        </w:rPr>
        <w:t>Laufersweiler</w:t>
      </w:r>
      <w:r w:rsidR="009370DD">
        <w:rPr>
          <w:rFonts w:eastAsia="Times New Roman"/>
        </w:rPr>
        <w:t>, June 21</w:t>
      </w:r>
      <w:r w:rsidR="009370DD" w:rsidRPr="009370DD">
        <w:rPr>
          <w:rFonts w:eastAsia="Times New Roman"/>
          <w:vertAlign w:val="superscript"/>
        </w:rPr>
        <w:t>st</w:t>
      </w:r>
      <w:r w:rsidR="001144F0">
        <w:rPr>
          <w:rFonts w:eastAsia="Times New Roman"/>
        </w:rPr>
        <w:t xml:space="preserve"> “Trees Age and </w:t>
      </w:r>
      <w:r w:rsidR="001144F0" w:rsidRPr="001144F0">
        <w:t>Structure” will</w:t>
      </w:r>
      <w:r w:rsidR="009370DD" w:rsidRPr="001144F0">
        <w:t xml:space="preserve"> be presented by instructor Mark </w:t>
      </w:r>
      <w:proofErr w:type="spellStart"/>
      <w:r w:rsidR="009370DD" w:rsidRPr="001144F0">
        <w:t>Grueber</w:t>
      </w:r>
      <w:proofErr w:type="spellEnd"/>
      <w:r w:rsidR="009370DD" w:rsidRPr="001144F0">
        <w:t>, and on June 28th “Tree Identification” will be presented by instructor Skip Kincaid</w:t>
      </w:r>
      <w:r w:rsidR="00F60663">
        <w:t>.</w:t>
      </w:r>
      <w:r w:rsidR="009370DD">
        <w:t xml:space="preserve">  Additional instructors for each Monday in July have yet to be determined.</w:t>
      </w:r>
      <w:r w:rsidR="00F512E6">
        <w:t xml:space="preserve">  </w:t>
      </w:r>
      <w:r w:rsidR="009370DD">
        <w:t xml:space="preserve">Carol will email all </w:t>
      </w:r>
      <w:r w:rsidR="001144F0">
        <w:t>presenters</w:t>
      </w:r>
      <w:r w:rsidR="009370DD">
        <w:t xml:space="preserve"> to receive presentation materials.  </w:t>
      </w:r>
      <w:r w:rsidR="009370DD" w:rsidRPr="001144F0">
        <w:rPr>
          <w:b/>
        </w:rPr>
        <w:t xml:space="preserve">Ned </w:t>
      </w:r>
      <w:proofErr w:type="spellStart"/>
      <w:r w:rsidR="009370DD" w:rsidRPr="001144F0">
        <w:rPr>
          <w:b/>
        </w:rPr>
        <w:t>Golterman</w:t>
      </w:r>
      <w:proofErr w:type="spellEnd"/>
      <w:r w:rsidR="009370DD" w:rsidRPr="001144F0">
        <w:t xml:space="preserve"> suggested requesting agendas as well to </w:t>
      </w:r>
      <w:r w:rsidR="001144F0" w:rsidRPr="001144F0">
        <w:t>ensure</w:t>
      </w:r>
      <w:r w:rsidR="009370DD" w:rsidRPr="001144F0">
        <w:t xml:space="preserve"> the entire hour and thirty minute sessions would remain </w:t>
      </w:r>
      <w:r w:rsidR="001144F0" w:rsidRPr="001144F0">
        <w:t>engaging</w:t>
      </w:r>
      <w:r w:rsidR="009370DD" w:rsidRPr="001144F0">
        <w:t xml:space="preserve"> for the audience.  </w:t>
      </w:r>
      <w:r w:rsidR="0096130B" w:rsidRPr="001144F0">
        <w:t xml:space="preserve">Carol suggested that each child only receive one certificate.  It was agreed that the </w:t>
      </w:r>
      <w:r w:rsidR="001144F0" w:rsidRPr="001144F0">
        <w:t>commission</w:t>
      </w:r>
      <w:r w:rsidR="0096130B" w:rsidRPr="001144F0">
        <w:t xml:space="preserve"> will determine how certificates are presented at a later time. </w:t>
      </w:r>
      <w:r w:rsidR="009370DD">
        <w:t xml:space="preserve"> </w:t>
      </w:r>
      <w:r w:rsidR="00F512E6" w:rsidRPr="001144F0">
        <w:t xml:space="preserve">Cory </w:t>
      </w:r>
      <w:r w:rsidR="00F512E6">
        <w:t xml:space="preserve">provided </w:t>
      </w:r>
      <w:r w:rsidR="0096130B">
        <w:t xml:space="preserve">he reached out to David </w:t>
      </w:r>
      <w:proofErr w:type="spellStart"/>
      <w:r w:rsidR="0096130B">
        <w:t>Slane</w:t>
      </w:r>
      <w:proofErr w:type="spellEnd"/>
      <w:r w:rsidR="0096130B">
        <w:t xml:space="preserve"> and he is unable to be an instructor in July, but Cory has reached out to additional professionals and is waiting on responses.  Ned suggested looking into material on the </w:t>
      </w:r>
      <w:r w:rsidR="001144F0">
        <w:t>importance</w:t>
      </w:r>
      <w:r w:rsidR="0096130B">
        <w:t xml:space="preserve"> of trees for a topic.  </w:t>
      </w:r>
      <w:r w:rsidR="0096130B" w:rsidRPr="001144F0">
        <w:rPr>
          <w:b/>
        </w:rPr>
        <w:t xml:space="preserve">Chris </w:t>
      </w:r>
      <w:proofErr w:type="spellStart"/>
      <w:r w:rsidR="0096130B" w:rsidRPr="001144F0">
        <w:rPr>
          <w:b/>
        </w:rPr>
        <w:t>Molitor</w:t>
      </w:r>
      <w:proofErr w:type="spellEnd"/>
      <w:r w:rsidR="0096130B">
        <w:t xml:space="preserve"> suggested </w:t>
      </w:r>
      <w:r w:rsidR="001144F0">
        <w:t>seeking</w:t>
      </w:r>
      <w:r w:rsidR="0096130B">
        <w:t xml:space="preserve"> a naturalist to present on the ecosystem of a mature tree.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proofErr w:type="gramStart"/>
      <w:r w:rsidR="00E5670A" w:rsidRPr="00E13F93">
        <w:t>Recertif</w:t>
      </w:r>
      <w:r w:rsidR="008956D4">
        <w:t xml:space="preserve">ication </w:t>
      </w:r>
      <w:r w:rsidR="00B459AA" w:rsidRPr="00E13F93">
        <w:t xml:space="preserve"> </w:t>
      </w:r>
      <w:r w:rsidRPr="00E13F93">
        <w:t>(</w:t>
      </w:r>
      <w:proofErr w:type="gramEnd"/>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F67648">
        <w:t>2</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356B76">
        <w:t xml:space="preserve">Greentree </w:t>
      </w:r>
      <w:r w:rsidR="002133FF">
        <w:t>is</w:t>
      </w:r>
      <w:r w:rsidR="00356B76">
        <w:t xml:space="preserve"> scheduled for September 17, 18, and 19.</w:t>
      </w:r>
      <w:r w:rsidR="00F67648">
        <w:t xml:space="preserve">  </w:t>
      </w:r>
      <w:r w:rsidR="00F67648" w:rsidRPr="00E13F93">
        <w:t xml:space="preserve">Kirkwood Urban </w:t>
      </w:r>
      <w:r w:rsidR="00F67648">
        <w:t>Forestry Commission to have a booth on September 18 and 19.</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Pr="00F60663" w:rsidRDefault="00311AFE" w:rsidP="005E5EDD">
      <w:pPr>
        <w:spacing w:after="0"/>
        <w:ind w:left="720"/>
      </w:pPr>
      <w:r w:rsidRPr="00E13F93">
        <w:rPr>
          <w:b/>
        </w:rPr>
        <w:t xml:space="preserve">NEW BUSINESS:  </w:t>
      </w:r>
      <w:r w:rsidR="00134CE4">
        <w:t xml:space="preserve">David Weidler reported that Chris </w:t>
      </w:r>
      <w:proofErr w:type="spellStart"/>
      <w:r w:rsidR="00134CE4">
        <w:t>Molitor</w:t>
      </w:r>
      <w:proofErr w:type="spellEnd"/>
      <w:r w:rsidR="00134CE4">
        <w:t xml:space="preserve"> and </w:t>
      </w:r>
      <w:r w:rsidR="00134CE4" w:rsidRPr="009C28C0">
        <w:t>Tanner Craft</w:t>
      </w:r>
      <w:r w:rsidR="00134CE4">
        <w:t xml:space="preserve"> were reappointed on May 20, 2021 to the Commission by the Kirkwood City Council</w:t>
      </w:r>
      <w:r w:rsidR="00E53710" w:rsidRPr="00F67648">
        <w:t>.</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134CE4">
        <w:t>June 22</w:t>
      </w:r>
      <w:r w:rsidR="00353452">
        <w:t>, 2021</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w:t>
      </w:r>
      <w:r w:rsidR="00866122">
        <w:t>8:11</w:t>
      </w:r>
      <w:r w:rsidR="00E53710">
        <w:t xml:space="preserve"> </w:t>
      </w:r>
      <w:r w:rsidR="009106C7" w:rsidRPr="00E13F93">
        <w:t>p.m.</w:t>
      </w:r>
    </w:p>
    <w:p w:rsidR="007F2F27" w:rsidRPr="00E13F93" w:rsidRDefault="007F2F27" w:rsidP="007F2F27">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60B3"/>
    <w:rsid w:val="000179DB"/>
    <w:rsid w:val="0002312E"/>
    <w:rsid w:val="00023F5F"/>
    <w:rsid w:val="00030F4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B8A"/>
    <w:rsid w:val="002344A9"/>
    <w:rsid w:val="00235643"/>
    <w:rsid w:val="002410AD"/>
    <w:rsid w:val="00243267"/>
    <w:rsid w:val="00247F05"/>
    <w:rsid w:val="00250741"/>
    <w:rsid w:val="00254577"/>
    <w:rsid w:val="00263CBF"/>
    <w:rsid w:val="002660D5"/>
    <w:rsid w:val="002774C1"/>
    <w:rsid w:val="00290456"/>
    <w:rsid w:val="00290B65"/>
    <w:rsid w:val="002915B9"/>
    <w:rsid w:val="002A0CB5"/>
    <w:rsid w:val="002A541D"/>
    <w:rsid w:val="002A64AC"/>
    <w:rsid w:val="002B0C61"/>
    <w:rsid w:val="002B6B5D"/>
    <w:rsid w:val="002C1C24"/>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2343"/>
    <w:rsid w:val="00466BF1"/>
    <w:rsid w:val="004733E0"/>
    <w:rsid w:val="00475302"/>
    <w:rsid w:val="00485131"/>
    <w:rsid w:val="00492C76"/>
    <w:rsid w:val="004A1A9C"/>
    <w:rsid w:val="004A7760"/>
    <w:rsid w:val="004A7FE9"/>
    <w:rsid w:val="004B2935"/>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853B8"/>
    <w:rsid w:val="00693C01"/>
    <w:rsid w:val="00695B1B"/>
    <w:rsid w:val="006A1F23"/>
    <w:rsid w:val="006A5365"/>
    <w:rsid w:val="006A5565"/>
    <w:rsid w:val="006A6496"/>
    <w:rsid w:val="006C33CB"/>
    <w:rsid w:val="006C4BB1"/>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6252"/>
    <w:rsid w:val="007F702C"/>
    <w:rsid w:val="008028FC"/>
    <w:rsid w:val="008037BB"/>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23403"/>
    <w:rsid w:val="00932C9D"/>
    <w:rsid w:val="00934290"/>
    <w:rsid w:val="009370DD"/>
    <w:rsid w:val="00937329"/>
    <w:rsid w:val="009500EE"/>
    <w:rsid w:val="009502C9"/>
    <w:rsid w:val="009525F3"/>
    <w:rsid w:val="00954B2A"/>
    <w:rsid w:val="00960B47"/>
    <w:rsid w:val="0096130B"/>
    <w:rsid w:val="009661EF"/>
    <w:rsid w:val="009670A6"/>
    <w:rsid w:val="00970236"/>
    <w:rsid w:val="00971A10"/>
    <w:rsid w:val="00975256"/>
    <w:rsid w:val="00975C68"/>
    <w:rsid w:val="00977D23"/>
    <w:rsid w:val="0098432F"/>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28C0"/>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428"/>
    <w:rsid w:val="00A7038B"/>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3A62"/>
    <w:rsid w:val="00BA4EA6"/>
    <w:rsid w:val="00BA6968"/>
    <w:rsid w:val="00BB09E2"/>
    <w:rsid w:val="00BB10E6"/>
    <w:rsid w:val="00BB2EDE"/>
    <w:rsid w:val="00BB4CA8"/>
    <w:rsid w:val="00BC08BF"/>
    <w:rsid w:val="00BC27E7"/>
    <w:rsid w:val="00BC43BB"/>
    <w:rsid w:val="00BD39BD"/>
    <w:rsid w:val="00BD42B5"/>
    <w:rsid w:val="00BD7917"/>
    <w:rsid w:val="00BD7AEA"/>
    <w:rsid w:val="00BE4AAB"/>
    <w:rsid w:val="00BF2304"/>
    <w:rsid w:val="00BF44DC"/>
    <w:rsid w:val="00BF4D1C"/>
    <w:rsid w:val="00C00122"/>
    <w:rsid w:val="00C02FB2"/>
    <w:rsid w:val="00C04C61"/>
    <w:rsid w:val="00C07CB7"/>
    <w:rsid w:val="00C173EB"/>
    <w:rsid w:val="00C31938"/>
    <w:rsid w:val="00C31E30"/>
    <w:rsid w:val="00C37110"/>
    <w:rsid w:val="00C37957"/>
    <w:rsid w:val="00C43856"/>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8213"/>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8913AAFA.dotm</Template>
  <TotalTime>172</TotalTime>
  <Pages>1</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8</cp:revision>
  <cp:lastPrinted>2015-02-25T00:32:00Z</cp:lastPrinted>
  <dcterms:created xsi:type="dcterms:W3CDTF">2021-05-25T23:59:00Z</dcterms:created>
  <dcterms:modified xsi:type="dcterms:W3CDTF">2021-06-18T13:23:00Z</dcterms:modified>
</cp:coreProperties>
</file>